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9E5" w:rsidRDefault="00A669E5" w:rsidP="00A669E5">
      <w:pPr>
        <w:framePr w:wrap="none" w:vAnchor="page" w:hAnchor="page" w:x="2347" w:y="3448"/>
        <w:rPr>
          <w:sz w:val="2"/>
          <w:szCs w:val="2"/>
        </w:rPr>
      </w:pPr>
    </w:p>
    <w:p w:rsidR="0002356F" w:rsidRDefault="00A669E5" w:rsidP="0002356F">
      <w:pPr>
        <w:widowControl w:val="0"/>
        <w:autoSpaceDE w:val="0"/>
        <w:autoSpaceDN w:val="0"/>
        <w:adjustRightInd w:val="0"/>
        <w:rPr>
          <w:rFonts w:ascii="Times New Roman" w:hAnsi="Times New Roman" w:cs="Times New Roman"/>
          <w:color w:val="000000"/>
          <w:sz w:val="24"/>
          <w:szCs w:val="24"/>
        </w:rPr>
      </w:pPr>
      <w:bookmarkStart w:id="0" w:name="_GoBack"/>
      <w:r>
        <w:rPr>
          <w:noProof/>
          <w:lang w:eastAsia="ru-RU"/>
        </w:rPr>
        <w:drawing>
          <wp:anchor distT="0" distB="0" distL="114300" distR="114300" simplePos="0" relativeHeight="251658240" behindDoc="0" locked="0" layoutInCell="1" allowOverlap="1" wp14:anchorId="4603B1FB" wp14:editId="16CFCA3F">
            <wp:simplePos x="0" y="0"/>
            <wp:positionH relativeFrom="column">
              <wp:posOffset>-819785</wp:posOffset>
            </wp:positionH>
            <wp:positionV relativeFrom="paragraph">
              <wp:posOffset>-299086</wp:posOffset>
            </wp:positionV>
            <wp:extent cx="7543551" cy="10506075"/>
            <wp:effectExtent l="0" t="0" r="0" b="0"/>
            <wp:wrapNone/>
            <wp:docPr id="1" name="Рисунок 1" descr="C:\Users\0982~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82~1\AppData\Local\Temp\FineReader11\media\image1.jpe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543551" cy="105060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6461ED">
        <w:rPr>
          <w:rFonts w:ascii="Times New Roman CYR" w:eastAsia="Times New Roman" w:hAnsi="Times New Roman CYR" w:cs="Times New Roman CYR"/>
          <w:bCs/>
          <w:sz w:val="24"/>
          <w:szCs w:val="44"/>
          <w:lang w:eastAsia="ru-RU"/>
        </w:rPr>
        <w:t xml:space="preserve">                                                       </w:t>
      </w: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A669E5" w:rsidRDefault="00A669E5" w:rsidP="00F03E44">
      <w:pPr>
        <w:rPr>
          <w:rFonts w:ascii="Times New Roman" w:hAnsi="Times New Roman" w:cs="Times New Roman"/>
          <w:b/>
          <w:bCs/>
          <w:sz w:val="24"/>
          <w:szCs w:val="24"/>
        </w:rPr>
      </w:pPr>
    </w:p>
    <w:p w:rsidR="0021088B" w:rsidRPr="00F03E44" w:rsidRDefault="00A669E5" w:rsidP="00F03E44">
      <w:pPr>
        <w:rPr>
          <w:rFonts w:ascii="Times New Roman" w:hAnsi="Times New Roman" w:cs="Times New Roman"/>
          <w:sz w:val="24"/>
          <w:szCs w:val="24"/>
        </w:rPr>
      </w:pPr>
      <w:proofErr w:type="spellStart"/>
      <w:r>
        <w:rPr>
          <w:rFonts w:ascii="Times New Roman" w:hAnsi="Times New Roman" w:cs="Times New Roman"/>
          <w:b/>
          <w:bCs/>
          <w:sz w:val="24"/>
          <w:szCs w:val="24"/>
        </w:rPr>
        <w:lastRenderedPageBreak/>
        <w:t>Самообслед</w:t>
      </w:r>
      <w:r w:rsidR="0021088B" w:rsidRPr="00F03E44">
        <w:rPr>
          <w:rFonts w:ascii="Times New Roman" w:hAnsi="Times New Roman" w:cs="Times New Roman"/>
          <w:b/>
          <w:bCs/>
          <w:sz w:val="24"/>
          <w:szCs w:val="24"/>
        </w:rPr>
        <w:t>а</w:t>
      </w:r>
      <w:r>
        <w:rPr>
          <w:rFonts w:ascii="Times New Roman" w:hAnsi="Times New Roman" w:cs="Times New Roman"/>
          <w:b/>
          <w:bCs/>
          <w:sz w:val="24"/>
          <w:szCs w:val="24"/>
        </w:rPr>
        <w:t>в</w:t>
      </w:r>
      <w:r w:rsidR="0021088B" w:rsidRPr="00F03E44">
        <w:rPr>
          <w:rFonts w:ascii="Times New Roman" w:hAnsi="Times New Roman" w:cs="Times New Roman"/>
          <w:b/>
          <w:bCs/>
          <w:sz w:val="24"/>
          <w:szCs w:val="24"/>
        </w:rPr>
        <w:t>ние</w:t>
      </w:r>
      <w:proofErr w:type="spellEnd"/>
      <w:r w:rsidR="0021088B" w:rsidRPr="00F03E44">
        <w:rPr>
          <w:rFonts w:ascii="Times New Roman" w:hAnsi="Times New Roman" w:cs="Times New Roman"/>
          <w:b/>
          <w:bCs/>
          <w:sz w:val="24"/>
          <w:szCs w:val="24"/>
        </w:rPr>
        <w:t xml:space="preserve"> </w:t>
      </w:r>
    </w:p>
    <w:p w:rsidR="00FC7A31" w:rsidRDefault="0021088B" w:rsidP="0021088B">
      <w:pPr>
        <w:pStyle w:val="Default"/>
        <w:jc w:val="both"/>
        <w:rPr>
          <w:b/>
          <w:bCs/>
        </w:rPr>
      </w:pPr>
      <w:r w:rsidRPr="00F03E44">
        <w:rPr>
          <w:b/>
          <w:bCs/>
        </w:rPr>
        <w:t xml:space="preserve">Муниципального автономного дошкольного образовательного учреждения </w:t>
      </w:r>
    </w:p>
    <w:p w:rsidR="0021088B" w:rsidRPr="00F03E44" w:rsidRDefault="0021088B" w:rsidP="0021088B">
      <w:pPr>
        <w:pStyle w:val="Default"/>
        <w:jc w:val="both"/>
        <w:rPr>
          <w:b/>
          <w:bCs/>
        </w:rPr>
      </w:pPr>
      <w:r w:rsidRPr="00F03E44">
        <w:rPr>
          <w:b/>
          <w:bCs/>
        </w:rPr>
        <w:t xml:space="preserve">«Детский сад № 255 комбинированного вида» Вахитовского района </w:t>
      </w:r>
      <w:proofErr w:type="gramStart"/>
      <w:r w:rsidRPr="00F03E44">
        <w:rPr>
          <w:b/>
          <w:bCs/>
        </w:rPr>
        <w:t>г</w:t>
      </w:r>
      <w:proofErr w:type="gramEnd"/>
      <w:r w:rsidRPr="00F03E44">
        <w:rPr>
          <w:b/>
          <w:bCs/>
        </w:rPr>
        <w:t xml:space="preserve"> Казани за 20</w:t>
      </w:r>
      <w:r w:rsidR="007B75A0" w:rsidRPr="00F03E44">
        <w:rPr>
          <w:b/>
          <w:bCs/>
        </w:rPr>
        <w:t>2</w:t>
      </w:r>
      <w:r w:rsidR="00A669E5">
        <w:rPr>
          <w:b/>
          <w:bCs/>
        </w:rPr>
        <w:t>4</w:t>
      </w:r>
      <w:r w:rsidRPr="00F03E44">
        <w:rPr>
          <w:b/>
          <w:bCs/>
        </w:rPr>
        <w:t xml:space="preserve"> год </w:t>
      </w:r>
    </w:p>
    <w:p w:rsidR="0021088B" w:rsidRPr="009F5AC4" w:rsidRDefault="0021088B" w:rsidP="0021088B">
      <w:pPr>
        <w:pStyle w:val="Default"/>
        <w:jc w:val="both"/>
        <w:rPr>
          <w:b/>
          <w:bCs/>
        </w:rPr>
      </w:pPr>
    </w:p>
    <w:p w:rsidR="0021088B" w:rsidRPr="009F5AC4" w:rsidRDefault="0021088B" w:rsidP="0021088B">
      <w:pPr>
        <w:pStyle w:val="Default"/>
        <w:jc w:val="both"/>
      </w:pPr>
    </w:p>
    <w:p w:rsidR="0021088B" w:rsidRPr="009F5AC4" w:rsidRDefault="0021088B" w:rsidP="0021088B">
      <w:pPr>
        <w:pStyle w:val="Default"/>
        <w:jc w:val="both"/>
      </w:pPr>
      <w:r w:rsidRPr="009F5AC4">
        <w:t xml:space="preserve">Настоящий отчет подготовлен по результатам проведения </w:t>
      </w:r>
      <w:proofErr w:type="spellStart"/>
      <w:r w:rsidRPr="009F5AC4">
        <w:t>самообследования</w:t>
      </w:r>
      <w:proofErr w:type="spellEnd"/>
      <w:r w:rsidRPr="009F5AC4">
        <w:t xml:space="preserve">, согласно требованиям федерального законодательства, которое обязывает образовательные организации ежегодно осуществлять процедуру </w:t>
      </w:r>
      <w:proofErr w:type="spellStart"/>
      <w:r w:rsidRPr="009F5AC4">
        <w:t>самообследования</w:t>
      </w:r>
      <w:proofErr w:type="spellEnd"/>
      <w:r w:rsidRPr="009F5AC4">
        <w:t xml:space="preserve"> и размещать соответствующий отчет на сайте организации (статья 28 Федерального закона РФ от 29.12.2012 №273-ФЗ «Об образовании в Российской Федерации» (с изменениями и дополнениями)). </w:t>
      </w:r>
    </w:p>
    <w:p w:rsidR="0021088B" w:rsidRPr="009F5AC4" w:rsidRDefault="0021088B" w:rsidP="0021088B">
      <w:pPr>
        <w:pStyle w:val="Default"/>
        <w:jc w:val="both"/>
      </w:pPr>
      <w:proofErr w:type="spellStart"/>
      <w:r w:rsidRPr="009F5AC4">
        <w:t>Самообследование</w:t>
      </w:r>
      <w:proofErr w:type="spellEnd"/>
      <w:r w:rsidRPr="009F5AC4">
        <w:t xml:space="preserve"> проводилось в соответствии с требованиями приказов Министерства образования и науки РФ от 14.06.2013 №462 «Об утверждении Порядка проведения </w:t>
      </w:r>
      <w:proofErr w:type="spellStart"/>
      <w:r w:rsidRPr="009F5AC4">
        <w:t>самообследования</w:t>
      </w:r>
      <w:proofErr w:type="spellEnd"/>
      <w:r w:rsidRPr="009F5AC4">
        <w:t xml:space="preserve"> образовательной организацией» и от 10.12.2013 №1324 «Об утверждении показателей деятельности образовательной организации, подлежащей </w:t>
      </w:r>
      <w:proofErr w:type="spellStart"/>
      <w:r w:rsidRPr="009F5AC4">
        <w:t>самообследованию</w:t>
      </w:r>
      <w:proofErr w:type="spellEnd"/>
      <w:r w:rsidRPr="009F5AC4">
        <w:t>»</w:t>
      </w:r>
      <w:r w:rsidR="002826CB">
        <w:t>.</w:t>
      </w:r>
      <w:r w:rsidRPr="009F5AC4">
        <w:t xml:space="preserve">  </w:t>
      </w:r>
    </w:p>
    <w:p w:rsidR="00835B23" w:rsidRPr="00C24D84" w:rsidRDefault="00A669E5" w:rsidP="00835B23">
      <w:pPr>
        <w:pStyle w:val="a7"/>
        <w:spacing w:before="4"/>
        <w:ind w:right="346" w:firstLine="679"/>
        <w:jc w:val="both"/>
        <w:rPr>
          <w:b w:val="0"/>
          <w:i w:val="0"/>
          <w:sz w:val="24"/>
        </w:rPr>
      </w:pPr>
      <w:proofErr w:type="gramStart"/>
      <w:r>
        <w:rPr>
          <w:b w:val="0"/>
          <w:i w:val="0"/>
          <w:sz w:val="24"/>
        </w:rPr>
        <w:t>В 2024</w:t>
      </w:r>
      <w:r w:rsidR="00835B23" w:rsidRPr="00C24D84">
        <w:rPr>
          <w:b w:val="0"/>
          <w:i w:val="0"/>
          <w:sz w:val="24"/>
        </w:rPr>
        <w:t xml:space="preserve"> году в ДОУ разработана ОП ДО в соответствии с ФОП ДО, Рабочая программа воспитания входит в содержание ОП ДО ДОУ, приложение к программе – календарный план воспитательной работы ДОУ.</w:t>
      </w:r>
      <w:proofErr w:type="gramEnd"/>
      <w:r w:rsidR="00835B23" w:rsidRPr="00C24D84">
        <w:rPr>
          <w:b w:val="0"/>
          <w:i w:val="0"/>
          <w:sz w:val="24"/>
        </w:rPr>
        <w:t xml:space="preserve"> Рабочая программа</w:t>
      </w:r>
      <w:r w:rsidR="00835B23" w:rsidRPr="00C24D84">
        <w:rPr>
          <w:b w:val="0"/>
          <w:i w:val="0"/>
          <w:spacing w:val="40"/>
          <w:sz w:val="24"/>
        </w:rPr>
        <w:t xml:space="preserve"> </w:t>
      </w:r>
      <w:r w:rsidR="00835B23" w:rsidRPr="00C24D84">
        <w:rPr>
          <w:b w:val="0"/>
          <w:i w:val="0"/>
          <w:sz w:val="24"/>
        </w:rPr>
        <w:t>определяет содержание и организацию воспитательной работы в М</w:t>
      </w:r>
      <w:r w:rsidR="002826CB">
        <w:rPr>
          <w:b w:val="0"/>
          <w:i w:val="0"/>
          <w:sz w:val="24"/>
        </w:rPr>
        <w:t>А</w:t>
      </w:r>
      <w:r w:rsidR="00835B23" w:rsidRPr="00C24D84">
        <w:rPr>
          <w:b w:val="0"/>
          <w:i w:val="0"/>
          <w:sz w:val="24"/>
        </w:rPr>
        <w:t>ДОУ.</w:t>
      </w:r>
    </w:p>
    <w:p w:rsidR="00835B23" w:rsidRPr="00C24D84" w:rsidRDefault="00835B23" w:rsidP="00835B23">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24D84">
        <w:rPr>
          <w:rFonts w:ascii="Times New Roman" w:eastAsia="Calibri" w:hAnsi="Times New Roman" w:cs="Times New Roman"/>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w:t>
      </w:r>
      <w:r>
        <w:rPr>
          <w:rFonts w:ascii="Times New Roman" w:eastAsia="Calibri" w:hAnsi="Times New Roman" w:cs="Times New Roman"/>
          <w:sz w:val="24"/>
          <w:szCs w:val="24"/>
        </w:rPr>
        <w:t>связи воспитателей и родителей.</w:t>
      </w:r>
    </w:p>
    <w:p w:rsidR="00835B23" w:rsidRPr="00C13FFC" w:rsidRDefault="00835B23" w:rsidP="00835B23">
      <w:pPr>
        <w:rPr>
          <w:rFonts w:ascii="Times New Roman" w:eastAsia="Calibri" w:hAnsi="Times New Roman" w:cs="Times New Roman"/>
          <w:b/>
          <w:sz w:val="24"/>
          <w:szCs w:val="24"/>
          <w:u w:val="single"/>
        </w:rPr>
      </w:pPr>
      <w:r>
        <w:rPr>
          <w:rFonts w:ascii="Times New Roman" w:hAnsi="Times New Roman" w:cs="Times New Roman"/>
          <w:sz w:val="24"/>
          <w:szCs w:val="24"/>
        </w:rPr>
        <w:t xml:space="preserve">     </w:t>
      </w:r>
      <w:r w:rsidRPr="00C13FFC">
        <w:rPr>
          <w:rFonts w:ascii="Times New Roman" w:hAnsi="Times New Roman" w:cs="Times New Roman"/>
          <w:sz w:val="24"/>
          <w:szCs w:val="24"/>
        </w:rPr>
        <w:t xml:space="preserve">Образовательная деятельность ведется </w:t>
      </w:r>
      <w:r>
        <w:rPr>
          <w:rFonts w:ascii="Times New Roman" w:hAnsi="Times New Roman" w:cs="Times New Roman"/>
          <w:sz w:val="24"/>
          <w:szCs w:val="24"/>
        </w:rPr>
        <w:t xml:space="preserve">на </w:t>
      </w:r>
      <w:r w:rsidRPr="00C13FFC">
        <w:rPr>
          <w:rFonts w:ascii="Times New Roman" w:hAnsi="Times New Roman" w:cs="Times New Roman"/>
          <w:sz w:val="24"/>
          <w:szCs w:val="24"/>
        </w:rPr>
        <w:t xml:space="preserve">основании, утвержденной образовательной программы дошкольного образования, которая составлена в соответствии с ФОП дошкольного образования, </w:t>
      </w:r>
      <w:r>
        <w:rPr>
          <w:rFonts w:ascii="Times New Roman" w:hAnsi="Times New Roman" w:cs="Times New Roman"/>
          <w:sz w:val="24"/>
          <w:szCs w:val="24"/>
        </w:rPr>
        <w:t xml:space="preserve">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sidRPr="00C13FFC">
        <w:rPr>
          <w:rFonts w:ascii="Times New Roman" w:hAnsi="Times New Roman" w:cs="Times New Roman"/>
          <w:sz w:val="24"/>
          <w:szCs w:val="24"/>
        </w:rPr>
        <w:t>с</w:t>
      </w:r>
      <w:proofErr w:type="gramEnd"/>
      <w:r w:rsidRPr="00C13FFC">
        <w:rPr>
          <w:rFonts w:ascii="Times New Roman" w:hAnsi="Times New Roman" w:cs="Times New Roman"/>
          <w:sz w:val="24"/>
          <w:szCs w:val="24"/>
        </w:rPr>
        <w:t xml:space="preserve"> учетом основной образовательной программой дошкольного образования «</w:t>
      </w:r>
      <w:r w:rsidR="002826CB">
        <w:rPr>
          <w:rFonts w:ascii="Times New Roman" w:hAnsi="Times New Roman" w:cs="Times New Roman"/>
          <w:sz w:val="24"/>
          <w:szCs w:val="24"/>
        </w:rPr>
        <w:t>Детство</w:t>
      </w:r>
      <w:r w:rsidRPr="00C13FFC">
        <w:rPr>
          <w:rFonts w:ascii="Times New Roman" w:hAnsi="Times New Roman" w:cs="Times New Roman"/>
          <w:sz w:val="24"/>
          <w:szCs w:val="24"/>
        </w:rPr>
        <w:t>»</w:t>
      </w:r>
      <w:r>
        <w:rPr>
          <w:rFonts w:ascii="Times New Roman" w:hAnsi="Times New Roman" w:cs="Times New Roman"/>
          <w:sz w:val="24"/>
          <w:szCs w:val="24"/>
        </w:rPr>
        <w:t xml:space="preserve">, </w:t>
      </w:r>
      <w:r w:rsidRPr="00C24D84">
        <w:rPr>
          <w:rFonts w:ascii="Times New Roman" w:eastAsia="Calibri" w:hAnsi="Times New Roman" w:cs="Times New Roman"/>
          <w:sz w:val="24"/>
          <w:szCs w:val="24"/>
        </w:rPr>
        <w:t>с учетом недельной нагрузки</w:t>
      </w:r>
      <w:r>
        <w:rPr>
          <w:rFonts w:ascii="Times New Roman" w:eastAsia="Calibri" w:hAnsi="Times New Roman" w:cs="Times New Roman"/>
          <w:sz w:val="24"/>
          <w:szCs w:val="24"/>
        </w:rPr>
        <w:t>.</w:t>
      </w:r>
    </w:p>
    <w:p w:rsidR="00835B23" w:rsidRPr="00C13FFC" w:rsidRDefault="00835B23" w:rsidP="00835B23">
      <w:pPr>
        <w:pStyle w:val="a7"/>
        <w:tabs>
          <w:tab w:val="left" w:pos="8473"/>
        </w:tabs>
        <w:spacing w:line="278" w:lineRule="auto"/>
        <w:ind w:right="491"/>
        <w:jc w:val="both"/>
        <w:rPr>
          <w:b w:val="0"/>
          <w:i w:val="0"/>
          <w:sz w:val="24"/>
        </w:rPr>
      </w:pPr>
      <w:r w:rsidRPr="00C13FFC">
        <w:rPr>
          <w:b w:val="0"/>
          <w:i w:val="0"/>
          <w:sz w:val="24"/>
        </w:rPr>
        <w:t>Образовательная деятельность в М</w:t>
      </w:r>
      <w:r w:rsidR="002826CB">
        <w:rPr>
          <w:b w:val="0"/>
          <w:i w:val="0"/>
          <w:sz w:val="24"/>
        </w:rPr>
        <w:t>А</w:t>
      </w:r>
      <w:r w:rsidRPr="00C13FFC">
        <w:rPr>
          <w:b w:val="0"/>
          <w:i w:val="0"/>
          <w:sz w:val="24"/>
        </w:rPr>
        <w:t xml:space="preserve">ДОУ организована в соответствии со следующими </w:t>
      </w:r>
      <w:r w:rsidRPr="00C13FFC">
        <w:rPr>
          <w:b w:val="0"/>
          <w:i w:val="0"/>
          <w:spacing w:val="-2"/>
          <w:sz w:val="24"/>
        </w:rPr>
        <w:t>нормативно-правовыми</w:t>
      </w:r>
      <w:r w:rsidRPr="00C13FFC">
        <w:rPr>
          <w:b w:val="0"/>
          <w:i w:val="0"/>
          <w:sz w:val="24"/>
        </w:rPr>
        <w:t xml:space="preserve"> </w:t>
      </w:r>
      <w:r w:rsidRPr="00C13FFC">
        <w:rPr>
          <w:b w:val="0"/>
          <w:i w:val="0"/>
          <w:spacing w:val="-2"/>
          <w:sz w:val="24"/>
        </w:rPr>
        <w:t>документами:</w:t>
      </w:r>
    </w:p>
    <w:p w:rsidR="00835B23" w:rsidRPr="002826CB" w:rsidRDefault="00835B23" w:rsidP="002826CB">
      <w:pPr>
        <w:pStyle w:val="a3"/>
        <w:widowControl w:val="0"/>
        <w:numPr>
          <w:ilvl w:val="0"/>
          <w:numId w:val="16"/>
        </w:numPr>
        <w:tabs>
          <w:tab w:val="left" w:pos="724"/>
        </w:tabs>
        <w:autoSpaceDE w:val="0"/>
        <w:autoSpaceDN w:val="0"/>
        <w:spacing w:line="276" w:lineRule="auto"/>
        <w:ind w:left="0" w:right="493" w:firstLine="0"/>
        <w:contextualSpacing w:val="0"/>
        <w:jc w:val="both"/>
        <w:rPr>
          <w:rFonts w:ascii="Times New Roman" w:hAnsi="Times New Roman" w:cs="Times New Roman"/>
          <w:sz w:val="24"/>
          <w:szCs w:val="24"/>
        </w:rPr>
      </w:pPr>
      <w:r w:rsidRPr="002826CB">
        <w:rPr>
          <w:rFonts w:ascii="Times New Roman" w:hAnsi="Times New Roman" w:cs="Times New Roman"/>
          <w:color w:val="000009"/>
          <w:sz w:val="24"/>
          <w:szCs w:val="24"/>
        </w:rPr>
        <w:t>Указ Президента Российской Федерации от 7</w:t>
      </w:r>
      <w:r w:rsidRPr="002826CB">
        <w:rPr>
          <w:rFonts w:ascii="Times New Roman" w:hAnsi="Times New Roman" w:cs="Times New Roman"/>
          <w:color w:val="000009"/>
          <w:spacing w:val="-1"/>
          <w:sz w:val="24"/>
          <w:szCs w:val="24"/>
        </w:rPr>
        <w:t xml:space="preserve"> </w:t>
      </w:r>
      <w:r w:rsidRPr="002826CB">
        <w:rPr>
          <w:rFonts w:ascii="Times New Roman" w:hAnsi="Times New Roman" w:cs="Times New Roman"/>
          <w:color w:val="000009"/>
          <w:sz w:val="24"/>
          <w:szCs w:val="24"/>
        </w:rPr>
        <w:t>мая 2018 г. № 204 «О национальных целях и стратегических задачах развития Российской Федерации на период до 2024 года»;</w:t>
      </w:r>
    </w:p>
    <w:p w:rsidR="00835B23" w:rsidRPr="002826CB" w:rsidRDefault="00835B23" w:rsidP="002826CB">
      <w:pPr>
        <w:pStyle w:val="a3"/>
        <w:widowControl w:val="0"/>
        <w:numPr>
          <w:ilvl w:val="1"/>
          <w:numId w:val="16"/>
        </w:numPr>
        <w:autoSpaceDE w:val="0"/>
        <w:autoSpaceDN w:val="0"/>
        <w:spacing w:line="278" w:lineRule="auto"/>
        <w:ind w:left="0" w:right="503"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835B23" w:rsidRPr="002826CB" w:rsidRDefault="00835B23" w:rsidP="00B36ECB">
      <w:pPr>
        <w:pStyle w:val="a3"/>
        <w:widowControl w:val="0"/>
        <w:numPr>
          <w:ilvl w:val="1"/>
          <w:numId w:val="16"/>
        </w:numPr>
        <w:autoSpaceDE w:val="0"/>
        <w:autoSpaceDN w:val="0"/>
        <w:spacing w:line="276" w:lineRule="auto"/>
        <w:ind w:left="0" w:right="497"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35B23" w:rsidRPr="002826CB" w:rsidRDefault="00835B23" w:rsidP="002826CB">
      <w:pPr>
        <w:pStyle w:val="a3"/>
        <w:widowControl w:val="0"/>
        <w:numPr>
          <w:ilvl w:val="1"/>
          <w:numId w:val="16"/>
        </w:numPr>
        <w:tabs>
          <w:tab w:val="left" w:pos="1533"/>
        </w:tabs>
        <w:autoSpaceDE w:val="0"/>
        <w:autoSpaceDN w:val="0"/>
        <w:spacing w:line="276" w:lineRule="auto"/>
        <w:ind w:left="0" w:right="489"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Федеральный закон от 29 декабря 2012 г. № 273-ФЗ «Об образовании в Российской Федерации»;</w:t>
      </w:r>
    </w:p>
    <w:p w:rsidR="00835B23" w:rsidRPr="002826CB" w:rsidRDefault="00835B23" w:rsidP="00B36ECB">
      <w:pPr>
        <w:pStyle w:val="a3"/>
        <w:widowControl w:val="0"/>
        <w:numPr>
          <w:ilvl w:val="1"/>
          <w:numId w:val="16"/>
        </w:numPr>
        <w:autoSpaceDE w:val="0"/>
        <w:autoSpaceDN w:val="0"/>
        <w:spacing w:line="276" w:lineRule="auto"/>
        <w:ind w:left="0" w:right="491"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Федеральный</w:t>
      </w:r>
      <w:r w:rsidRPr="002826CB">
        <w:rPr>
          <w:rFonts w:ascii="Times New Roman" w:hAnsi="Times New Roman" w:cs="Times New Roman"/>
          <w:color w:val="000009"/>
          <w:spacing w:val="74"/>
          <w:sz w:val="24"/>
          <w:szCs w:val="24"/>
        </w:rPr>
        <w:t xml:space="preserve"> </w:t>
      </w:r>
      <w:r w:rsidRPr="002826CB">
        <w:rPr>
          <w:rFonts w:ascii="Times New Roman" w:hAnsi="Times New Roman" w:cs="Times New Roman"/>
          <w:color w:val="000009"/>
          <w:sz w:val="24"/>
          <w:szCs w:val="24"/>
        </w:rPr>
        <w:t>закон</w:t>
      </w:r>
      <w:r w:rsidRPr="002826CB">
        <w:rPr>
          <w:rFonts w:ascii="Times New Roman" w:hAnsi="Times New Roman" w:cs="Times New Roman"/>
          <w:color w:val="000009"/>
          <w:spacing w:val="74"/>
          <w:sz w:val="24"/>
          <w:szCs w:val="24"/>
        </w:rPr>
        <w:t xml:space="preserve"> </w:t>
      </w:r>
      <w:r w:rsidRPr="002826CB">
        <w:rPr>
          <w:rFonts w:ascii="Times New Roman" w:hAnsi="Times New Roman" w:cs="Times New Roman"/>
          <w:color w:val="000009"/>
          <w:sz w:val="24"/>
          <w:szCs w:val="24"/>
        </w:rPr>
        <w:t>от</w:t>
      </w:r>
      <w:r w:rsidRPr="002826CB">
        <w:rPr>
          <w:rFonts w:ascii="Times New Roman" w:hAnsi="Times New Roman" w:cs="Times New Roman"/>
          <w:color w:val="000009"/>
          <w:spacing w:val="74"/>
          <w:sz w:val="24"/>
          <w:szCs w:val="24"/>
        </w:rPr>
        <w:t xml:space="preserve"> </w:t>
      </w:r>
      <w:r w:rsidRPr="002826CB">
        <w:rPr>
          <w:rFonts w:ascii="Times New Roman" w:hAnsi="Times New Roman" w:cs="Times New Roman"/>
          <w:color w:val="000009"/>
          <w:sz w:val="24"/>
          <w:szCs w:val="24"/>
        </w:rPr>
        <w:t>31</w:t>
      </w:r>
      <w:r w:rsidRPr="002826CB">
        <w:rPr>
          <w:rFonts w:ascii="Times New Roman" w:hAnsi="Times New Roman" w:cs="Times New Roman"/>
          <w:color w:val="000009"/>
          <w:spacing w:val="73"/>
          <w:sz w:val="24"/>
          <w:szCs w:val="24"/>
        </w:rPr>
        <w:t xml:space="preserve"> </w:t>
      </w:r>
      <w:r w:rsidRPr="002826CB">
        <w:rPr>
          <w:rFonts w:ascii="Times New Roman" w:hAnsi="Times New Roman" w:cs="Times New Roman"/>
          <w:color w:val="000009"/>
          <w:sz w:val="24"/>
          <w:szCs w:val="24"/>
        </w:rPr>
        <w:t>июля</w:t>
      </w:r>
      <w:r w:rsidRPr="002826CB">
        <w:rPr>
          <w:rFonts w:ascii="Times New Roman" w:hAnsi="Times New Roman" w:cs="Times New Roman"/>
          <w:color w:val="000009"/>
          <w:spacing w:val="73"/>
          <w:sz w:val="24"/>
          <w:szCs w:val="24"/>
        </w:rPr>
        <w:t xml:space="preserve"> </w:t>
      </w:r>
      <w:r w:rsidRPr="002826CB">
        <w:rPr>
          <w:rFonts w:ascii="Times New Roman" w:hAnsi="Times New Roman" w:cs="Times New Roman"/>
          <w:color w:val="000009"/>
          <w:sz w:val="24"/>
          <w:szCs w:val="24"/>
        </w:rPr>
        <w:t>2020</w:t>
      </w:r>
      <w:r w:rsidRPr="002826CB">
        <w:rPr>
          <w:rFonts w:ascii="Times New Roman" w:hAnsi="Times New Roman" w:cs="Times New Roman"/>
          <w:color w:val="000009"/>
          <w:spacing w:val="73"/>
          <w:sz w:val="24"/>
          <w:szCs w:val="24"/>
        </w:rPr>
        <w:t xml:space="preserve"> </w:t>
      </w:r>
      <w:r w:rsidRPr="002826CB">
        <w:rPr>
          <w:rFonts w:ascii="Times New Roman" w:hAnsi="Times New Roman" w:cs="Times New Roman"/>
          <w:color w:val="000009"/>
          <w:sz w:val="24"/>
          <w:szCs w:val="24"/>
        </w:rPr>
        <w:t>г.</w:t>
      </w:r>
      <w:r w:rsidRPr="002826CB">
        <w:rPr>
          <w:rFonts w:ascii="Times New Roman" w:hAnsi="Times New Roman" w:cs="Times New Roman"/>
          <w:color w:val="000009"/>
          <w:spacing w:val="73"/>
          <w:sz w:val="24"/>
          <w:szCs w:val="24"/>
        </w:rPr>
        <w:t xml:space="preserve"> </w:t>
      </w:r>
      <w:r w:rsidRPr="002826CB">
        <w:rPr>
          <w:rFonts w:ascii="Times New Roman" w:hAnsi="Times New Roman" w:cs="Times New Roman"/>
          <w:color w:val="000009"/>
          <w:sz w:val="24"/>
          <w:szCs w:val="24"/>
        </w:rPr>
        <w:t>№</w:t>
      </w:r>
      <w:r w:rsidRPr="002826CB">
        <w:rPr>
          <w:rFonts w:ascii="Times New Roman" w:hAnsi="Times New Roman" w:cs="Times New Roman"/>
          <w:color w:val="000009"/>
          <w:spacing w:val="74"/>
          <w:sz w:val="24"/>
          <w:szCs w:val="24"/>
        </w:rPr>
        <w:t xml:space="preserve"> </w:t>
      </w:r>
      <w:r w:rsidRPr="002826CB">
        <w:rPr>
          <w:rFonts w:ascii="Times New Roman" w:hAnsi="Times New Roman" w:cs="Times New Roman"/>
          <w:color w:val="000009"/>
          <w:sz w:val="24"/>
          <w:szCs w:val="24"/>
        </w:rPr>
        <w:t>304-ФЗ</w:t>
      </w:r>
      <w:r w:rsidRPr="002826CB">
        <w:rPr>
          <w:rFonts w:ascii="Times New Roman" w:hAnsi="Times New Roman" w:cs="Times New Roman"/>
          <w:color w:val="000009"/>
          <w:spacing w:val="78"/>
          <w:sz w:val="24"/>
          <w:szCs w:val="24"/>
        </w:rPr>
        <w:t xml:space="preserve"> </w:t>
      </w:r>
      <w:r w:rsidRPr="002826CB">
        <w:rPr>
          <w:rFonts w:ascii="Times New Roman" w:hAnsi="Times New Roman" w:cs="Times New Roman"/>
          <w:color w:val="000009"/>
          <w:sz w:val="24"/>
          <w:szCs w:val="24"/>
        </w:rPr>
        <w:t>«О внесении</w:t>
      </w:r>
      <w:r w:rsidRPr="002826CB">
        <w:rPr>
          <w:rFonts w:ascii="Times New Roman" w:hAnsi="Times New Roman" w:cs="Times New Roman"/>
          <w:color w:val="000009"/>
          <w:spacing w:val="74"/>
          <w:sz w:val="24"/>
          <w:szCs w:val="24"/>
        </w:rPr>
        <w:t xml:space="preserve"> </w:t>
      </w:r>
      <w:r w:rsidRPr="002826CB">
        <w:rPr>
          <w:rFonts w:ascii="Times New Roman" w:hAnsi="Times New Roman" w:cs="Times New Roman"/>
          <w:color w:val="000009"/>
          <w:sz w:val="24"/>
          <w:szCs w:val="24"/>
        </w:rPr>
        <w:t>изменений в</w:t>
      </w:r>
      <w:r w:rsidRPr="002826CB">
        <w:rPr>
          <w:rFonts w:ascii="Times New Roman" w:hAnsi="Times New Roman" w:cs="Times New Roman"/>
          <w:color w:val="000009"/>
          <w:spacing w:val="-4"/>
          <w:sz w:val="24"/>
          <w:szCs w:val="24"/>
        </w:rPr>
        <w:t xml:space="preserve"> </w:t>
      </w:r>
      <w:r w:rsidRPr="002826CB">
        <w:rPr>
          <w:rFonts w:ascii="Times New Roman" w:hAnsi="Times New Roman" w:cs="Times New Roman"/>
          <w:color w:val="000009"/>
          <w:sz w:val="24"/>
          <w:szCs w:val="24"/>
        </w:rPr>
        <w:t>Федеральный</w:t>
      </w:r>
      <w:r w:rsidRPr="002826CB">
        <w:rPr>
          <w:rFonts w:ascii="Times New Roman" w:hAnsi="Times New Roman" w:cs="Times New Roman"/>
          <w:color w:val="000009"/>
          <w:spacing w:val="-1"/>
          <w:sz w:val="24"/>
          <w:szCs w:val="24"/>
        </w:rPr>
        <w:t xml:space="preserve"> </w:t>
      </w:r>
      <w:r w:rsidRPr="002826CB">
        <w:rPr>
          <w:rFonts w:ascii="Times New Roman" w:hAnsi="Times New Roman" w:cs="Times New Roman"/>
          <w:color w:val="000009"/>
          <w:sz w:val="24"/>
          <w:szCs w:val="24"/>
        </w:rPr>
        <w:t>закон «Об</w:t>
      </w:r>
      <w:r w:rsidRPr="002826CB">
        <w:rPr>
          <w:rFonts w:ascii="Times New Roman" w:hAnsi="Times New Roman" w:cs="Times New Roman"/>
          <w:color w:val="000009"/>
          <w:spacing w:val="-1"/>
          <w:sz w:val="24"/>
          <w:szCs w:val="24"/>
        </w:rPr>
        <w:t xml:space="preserve"> </w:t>
      </w:r>
      <w:r w:rsidRPr="002826CB">
        <w:rPr>
          <w:rFonts w:ascii="Times New Roman" w:hAnsi="Times New Roman" w:cs="Times New Roman"/>
          <w:color w:val="000009"/>
          <w:sz w:val="24"/>
          <w:szCs w:val="24"/>
        </w:rPr>
        <w:t>образовании в</w:t>
      </w:r>
      <w:r w:rsidRPr="002826CB">
        <w:rPr>
          <w:rFonts w:ascii="Times New Roman" w:hAnsi="Times New Roman" w:cs="Times New Roman"/>
          <w:color w:val="000009"/>
          <w:spacing w:val="-3"/>
          <w:sz w:val="24"/>
          <w:szCs w:val="24"/>
        </w:rPr>
        <w:t xml:space="preserve"> </w:t>
      </w:r>
      <w:r w:rsidRPr="002826CB">
        <w:rPr>
          <w:rFonts w:ascii="Times New Roman" w:hAnsi="Times New Roman" w:cs="Times New Roman"/>
          <w:color w:val="000009"/>
          <w:sz w:val="24"/>
          <w:szCs w:val="24"/>
        </w:rPr>
        <w:t>Российской Федерации»</w:t>
      </w:r>
      <w:r w:rsidRPr="002826CB">
        <w:rPr>
          <w:rFonts w:ascii="Times New Roman" w:hAnsi="Times New Roman" w:cs="Times New Roman"/>
          <w:color w:val="000009"/>
          <w:spacing w:val="-9"/>
          <w:sz w:val="24"/>
          <w:szCs w:val="24"/>
        </w:rPr>
        <w:t xml:space="preserve"> </w:t>
      </w:r>
      <w:r w:rsidRPr="002826CB">
        <w:rPr>
          <w:rFonts w:ascii="Times New Roman" w:hAnsi="Times New Roman" w:cs="Times New Roman"/>
          <w:color w:val="000009"/>
          <w:sz w:val="24"/>
          <w:szCs w:val="24"/>
        </w:rPr>
        <w:t>по вопросам</w:t>
      </w:r>
      <w:r w:rsidRPr="002826CB">
        <w:rPr>
          <w:rFonts w:ascii="Times New Roman" w:hAnsi="Times New Roman" w:cs="Times New Roman"/>
          <w:color w:val="000009"/>
          <w:spacing w:val="-2"/>
          <w:sz w:val="24"/>
          <w:szCs w:val="24"/>
        </w:rPr>
        <w:t xml:space="preserve"> </w:t>
      </w:r>
      <w:r w:rsidRPr="002826CB">
        <w:rPr>
          <w:rFonts w:ascii="Times New Roman" w:hAnsi="Times New Roman" w:cs="Times New Roman"/>
          <w:color w:val="000009"/>
          <w:sz w:val="24"/>
          <w:szCs w:val="24"/>
        </w:rPr>
        <w:t xml:space="preserve">воспитания </w:t>
      </w:r>
      <w:r w:rsidRPr="002826CB">
        <w:rPr>
          <w:rFonts w:ascii="Times New Roman" w:hAnsi="Times New Roman" w:cs="Times New Roman"/>
          <w:color w:val="000009"/>
          <w:spacing w:val="-2"/>
          <w:sz w:val="24"/>
          <w:szCs w:val="24"/>
        </w:rPr>
        <w:t>обучающихся»</w:t>
      </w:r>
    </w:p>
    <w:p w:rsidR="00835B23" w:rsidRPr="002826CB" w:rsidRDefault="00835B23" w:rsidP="00B36ECB">
      <w:pPr>
        <w:pStyle w:val="a3"/>
        <w:widowControl w:val="0"/>
        <w:numPr>
          <w:ilvl w:val="1"/>
          <w:numId w:val="16"/>
        </w:numPr>
        <w:autoSpaceDE w:val="0"/>
        <w:autoSpaceDN w:val="0"/>
        <w:spacing w:line="276" w:lineRule="auto"/>
        <w:ind w:left="0" w:right="489"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Федеральный</w:t>
      </w:r>
      <w:r w:rsidRPr="002826CB">
        <w:rPr>
          <w:rFonts w:ascii="Times New Roman" w:hAnsi="Times New Roman" w:cs="Times New Roman"/>
          <w:color w:val="000009"/>
          <w:spacing w:val="38"/>
          <w:sz w:val="24"/>
          <w:szCs w:val="24"/>
        </w:rPr>
        <w:t xml:space="preserve"> </w:t>
      </w:r>
      <w:r w:rsidRPr="002826CB">
        <w:rPr>
          <w:rFonts w:ascii="Times New Roman" w:hAnsi="Times New Roman" w:cs="Times New Roman"/>
          <w:color w:val="000009"/>
          <w:sz w:val="24"/>
          <w:szCs w:val="24"/>
        </w:rPr>
        <w:t>закон</w:t>
      </w:r>
      <w:r w:rsidRPr="002826CB">
        <w:rPr>
          <w:rFonts w:ascii="Times New Roman" w:hAnsi="Times New Roman" w:cs="Times New Roman"/>
          <w:color w:val="000009"/>
          <w:spacing w:val="38"/>
          <w:sz w:val="24"/>
          <w:szCs w:val="24"/>
        </w:rPr>
        <w:t xml:space="preserve"> </w:t>
      </w:r>
      <w:r w:rsidRPr="002826CB">
        <w:rPr>
          <w:rFonts w:ascii="Times New Roman" w:hAnsi="Times New Roman" w:cs="Times New Roman"/>
          <w:color w:val="000009"/>
          <w:sz w:val="24"/>
          <w:szCs w:val="24"/>
        </w:rPr>
        <w:t>от</w:t>
      </w:r>
      <w:r w:rsidRPr="002826CB">
        <w:rPr>
          <w:rFonts w:ascii="Times New Roman" w:hAnsi="Times New Roman" w:cs="Times New Roman"/>
          <w:color w:val="000009"/>
          <w:spacing w:val="35"/>
          <w:sz w:val="24"/>
          <w:szCs w:val="24"/>
        </w:rPr>
        <w:t xml:space="preserve"> </w:t>
      </w:r>
      <w:r w:rsidRPr="002826CB">
        <w:rPr>
          <w:rFonts w:ascii="Times New Roman" w:hAnsi="Times New Roman" w:cs="Times New Roman"/>
          <w:color w:val="000009"/>
          <w:sz w:val="24"/>
          <w:szCs w:val="24"/>
        </w:rPr>
        <w:t>24</w:t>
      </w:r>
      <w:r w:rsidRPr="002826CB">
        <w:rPr>
          <w:rFonts w:ascii="Times New Roman" w:hAnsi="Times New Roman" w:cs="Times New Roman"/>
          <w:color w:val="000009"/>
          <w:spacing w:val="37"/>
          <w:sz w:val="24"/>
          <w:szCs w:val="24"/>
        </w:rPr>
        <w:t xml:space="preserve"> </w:t>
      </w:r>
      <w:r w:rsidRPr="002826CB">
        <w:rPr>
          <w:rFonts w:ascii="Times New Roman" w:hAnsi="Times New Roman" w:cs="Times New Roman"/>
          <w:color w:val="000009"/>
          <w:sz w:val="24"/>
          <w:szCs w:val="24"/>
        </w:rPr>
        <w:t>сентября</w:t>
      </w:r>
      <w:r w:rsidRPr="002826CB">
        <w:rPr>
          <w:rFonts w:ascii="Times New Roman" w:hAnsi="Times New Roman" w:cs="Times New Roman"/>
          <w:color w:val="000009"/>
          <w:spacing w:val="37"/>
          <w:sz w:val="24"/>
          <w:szCs w:val="24"/>
        </w:rPr>
        <w:t xml:space="preserve"> </w:t>
      </w:r>
      <w:r w:rsidRPr="002826CB">
        <w:rPr>
          <w:rFonts w:ascii="Times New Roman" w:hAnsi="Times New Roman" w:cs="Times New Roman"/>
          <w:color w:val="000009"/>
          <w:sz w:val="24"/>
          <w:szCs w:val="24"/>
        </w:rPr>
        <w:t>2022</w:t>
      </w:r>
      <w:r w:rsidRPr="002826CB">
        <w:rPr>
          <w:rFonts w:ascii="Times New Roman" w:hAnsi="Times New Roman" w:cs="Times New Roman"/>
          <w:color w:val="000009"/>
          <w:spacing w:val="37"/>
          <w:sz w:val="24"/>
          <w:szCs w:val="24"/>
        </w:rPr>
        <w:t xml:space="preserve"> </w:t>
      </w:r>
      <w:r w:rsidRPr="002826CB">
        <w:rPr>
          <w:rFonts w:ascii="Times New Roman" w:hAnsi="Times New Roman" w:cs="Times New Roman"/>
          <w:color w:val="000009"/>
          <w:sz w:val="24"/>
          <w:szCs w:val="24"/>
        </w:rPr>
        <w:t>г.</w:t>
      </w:r>
      <w:r w:rsidRPr="002826CB">
        <w:rPr>
          <w:rFonts w:ascii="Times New Roman" w:hAnsi="Times New Roman" w:cs="Times New Roman"/>
          <w:color w:val="000009"/>
          <w:spacing w:val="35"/>
          <w:sz w:val="24"/>
          <w:szCs w:val="24"/>
        </w:rPr>
        <w:t xml:space="preserve"> </w:t>
      </w:r>
      <w:r w:rsidRPr="002826CB">
        <w:rPr>
          <w:rFonts w:ascii="Times New Roman" w:hAnsi="Times New Roman" w:cs="Times New Roman"/>
          <w:color w:val="000009"/>
          <w:sz w:val="24"/>
          <w:szCs w:val="24"/>
        </w:rPr>
        <w:t>№</w:t>
      </w:r>
      <w:r w:rsidRPr="002826CB">
        <w:rPr>
          <w:rFonts w:ascii="Times New Roman" w:hAnsi="Times New Roman" w:cs="Times New Roman"/>
          <w:color w:val="000009"/>
          <w:spacing w:val="36"/>
          <w:sz w:val="24"/>
          <w:szCs w:val="24"/>
        </w:rPr>
        <w:t xml:space="preserve"> </w:t>
      </w:r>
      <w:r w:rsidRPr="002826CB">
        <w:rPr>
          <w:rFonts w:ascii="Times New Roman" w:hAnsi="Times New Roman" w:cs="Times New Roman"/>
          <w:color w:val="000009"/>
          <w:sz w:val="24"/>
          <w:szCs w:val="24"/>
        </w:rPr>
        <w:t>371-ФЗ</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«О внесении</w:t>
      </w:r>
      <w:r w:rsidRPr="002826CB">
        <w:rPr>
          <w:rFonts w:ascii="Times New Roman" w:hAnsi="Times New Roman" w:cs="Times New Roman"/>
          <w:color w:val="000009"/>
          <w:spacing w:val="38"/>
          <w:sz w:val="24"/>
          <w:szCs w:val="24"/>
        </w:rPr>
        <w:t xml:space="preserve"> </w:t>
      </w:r>
      <w:r w:rsidRPr="002826CB">
        <w:rPr>
          <w:rFonts w:ascii="Times New Roman" w:hAnsi="Times New Roman" w:cs="Times New Roman"/>
          <w:color w:val="000009"/>
          <w:sz w:val="24"/>
          <w:szCs w:val="24"/>
        </w:rPr>
        <w:t>изменений в</w:t>
      </w:r>
      <w:r w:rsidRPr="002826CB">
        <w:rPr>
          <w:rFonts w:ascii="Times New Roman" w:hAnsi="Times New Roman" w:cs="Times New Roman"/>
          <w:color w:val="000009"/>
          <w:spacing w:val="-2"/>
          <w:sz w:val="24"/>
          <w:szCs w:val="24"/>
        </w:rPr>
        <w:t xml:space="preserve"> </w:t>
      </w:r>
      <w:r w:rsidRPr="002826CB">
        <w:rPr>
          <w:rFonts w:ascii="Times New Roman" w:hAnsi="Times New Roman" w:cs="Times New Roman"/>
          <w:color w:val="000009"/>
          <w:sz w:val="24"/>
          <w:szCs w:val="24"/>
        </w:rPr>
        <w:t>Федеральный</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закон</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«Об образовании</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в</w:t>
      </w:r>
      <w:r w:rsidRPr="002826CB">
        <w:rPr>
          <w:rFonts w:ascii="Times New Roman" w:hAnsi="Times New Roman" w:cs="Times New Roman"/>
          <w:color w:val="000009"/>
          <w:spacing w:val="-1"/>
          <w:sz w:val="24"/>
          <w:szCs w:val="24"/>
        </w:rPr>
        <w:t xml:space="preserve"> </w:t>
      </w:r>
      <w:r w:rsidRPr="002826CB">
        <w:rPr>
          <w:rFonts w:ascii="Times New Roman" w:hAnsi="Times New Roman" w:cs="Times New Roman"/>
          <w:color w:val="000009"/>
          <w:sz w:val="24"/>
          <w:szCs w:val="24"/>
        </w:rPr>
        <w:t>Российской</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Федерации»</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и статью</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1 Федерального закона «Об обязательных требованиях в Российской Федерации»;</w:t>
      </w:r>
    </w:p>
    <w:p w:rsidR="00835B23" w:rsidRPr="002826CB" w:rsidRDefault="00835B23" w:rsidP="00B36ECB">
      <w:pPr>
        <w:pStyle w:val="a3"/>
        <w:widowControl w:val="0"/>
        <w:numPr>
          <w:ilvl w:val="1"/>
          <w:numId w:val="16"/>
        </w:numPr>
        <w:autoSpaceDE w:val="0"/>
        <w:autoSpaceDN w:val="0"/>
        <w:spacing w:line="275" w:lineRule="exact"/>
        <w:ind w:left="0"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Распоряжение</w:t>
      </w:r>
      <w:r w:rsidRPr="002826CB">
        <w:rPr>
          <w:rFonts w:ascii="Times New Roman" w:hAnsi="Times New Roman" w:cs="Times New Roman"/>
          <w:color w:val="000009"/>
          <w:spacing w:val="4"/>
          <w:sz w:val="24"/>
          <w:szCs w:val="24"/>
        </w:rPr>
        <w:t xml:space="preserve"> </w:t>
      </w:r>
      <w:r w:rsidRPr="002826CB">
        <w:rPr>
          <w:rFonts w:ascii="Times New Roman" w:hAnsi="Times New Roman" w:cs="Times New Roman"/>
          <w:color w:val="000009"/>
          <w:sz w:val="24"/>
          <w:szCs w:val="24"/>
        </w:rPr>
        <w:t>Правительства</w:t>
      </w:r>
      <w:r w:rsidRPr="002826CB">
        <w:rPr>
          <w:rFonts w:ascii="Times New Roman" w:hAnsi="Times New Roman" w:cs="Times New Roman"/>
          <w:color w:val="000009"/>
          <w:spacing w:val="5"/>
          <w:sz w:val="24"/>
          <w:szCs w:val="24"/>
        </w:rPr>
        <w:t xml:space="preserve"> </w:t>
      </w:r>
      <w:r w:rsidRPr="002826CB">
        <w:rPr>
          <w:rFonts w:ascii="Times New Roman" w:hAnsi="Times New Roman" w:cs="Times New Roman"/>
          <w:color w:val="000009"/>
          <w:sz w:val="24"/>
          <w:szCs w:val="24"/>
        </w:rPr>
        <w:t>Российской</w:t>
      </w:r>
      <w:r w:rsidRPr="002826CB">
        <w:rPr>
          <w:rFonts w:ascii="Times New Roman" w:hAnsi="Times New Roman" w:cs="Times New Roman"/>
          <w:color w:val="000009"/>
          <w:spacing w:val="3"/>
          <w:sz w:val="24"/>
          <w:szCs w:val="24"/>
        </w:rPr>
        <w:t xml:space="preserve"> </w:t>
      </w:r>
      <w:r w:rsidRPr="002826CB">
        <w:rPr>
          <w:rFonts w:ascii="Times New Roman" w:hAnsi="Times New Roman" w:cs="Times New Roman"/>
          <w:color w:val="000009"/>
          <w:sz w:val="24"/>
          <w:szCs w:val="24"/>
        </w:rPr>
        <w:t>Федерации</w:t>
      </w:r>
      <w:r w:rsidRPr="002826CB">
        <w:rPr>
          <w:rFonts w:ascii="Times New Roman" w:hAnsi="Times New Roman" w:cs="Times New Roman"/>
          <w:color w:val="000009"/>
          <w:spacing w:val="6"/>
          <w:sz w:val="24"/>
          <w:szCs w:val="24"/>
        </w:rPr>
        <w:t xml:space="preserve"> </w:t>
      </w:r>
      <w:r w:rsidRPr="002826CB">
        <w:rPr>
          <w:rFonts w:ascii="Times New Roman" w:hAnsi="Times New Roman" w:cs="Times New Roman"/>
          <w:color w:val="000009"/>
          <w:sz w:val="24"/>
          <w:szCs w:val="24"/>
        </w:rPr>
        <w:t>от</w:t>
      </w:r>
      <w:r w:rsidRPr="002826CB">
        <w:rPr>
          <w:rFonts w:ascii="Times New Roman" w:hAnsi="Times New Roman" w:cs="Times New Roman"/>
          <w:color w:val="000009"/>
          <w:spacing w:val="3"/>
          <w:sz w:val="24"/>
          <w:szCs w:val="24"/>
        </w:rPr>
        <w:t xml:space="preserve"> </w:t>
      </w:r>
      <w:r w:rsidRPr="002826CB">
        <w:rPr>
          <w:rFonts w:ascii="Times New Roman" w:hAnsi="Times New Roman" w:cs="Times New Roman"/>
          <w:color w:val="000009"/>
          <w:sz w:val="24"/>
          <w:szCs w:val="24"/>
        </w:rPr>
        <w:t>29</w:t>
      </w:r>
      <w:r w:rsidRPr="002826CB">
        <w:rPr>
          <w:rFonts w:ascii="Times New Roman" w:hAnsi="Times New Roman" w:cs="Times New Roman"/>
          <w:color w:val="000009"/>
          <w:spacing w:val="5"/>
          <w:sz w:val="24"/>
          <w:szCs w:val="24"/>
        </w:rPr>
        <w:t xml:space="preserve"> </w:t>
      </w:r>
      <w:r w:rsidRPr="002826CB">
        <w:rPr>
          <w:rFonts w:ascii="Times New Roman" w:hAnsi="Times New Roman" w:cs="Times New Roman"/>
          <w:color w:val="000009"/>
          <w:sz w:val="24"/>
          <w:szCs w:val="24"/>
        </w:rPr>
        <w:t>мая</w:t>
      </w:r>
      <w:r w:rsidRPr="002826CB">
        <w:rPr>
          <w:rFonts w:ascii="Times New Roman" w:hAnsi="Times New Roman" w:cs="Times New Roman"/>
          <w:color w:val="000009"/>
          <w:spacing w:val="5"/>
          <w:sz w:val="24"/>
          <w:szCs w:val="24"/>
        </w:rPr>
        <w:t xml:space="preserve"> </w:t>
      </w:r>
      <w:r w:rsidRPr="002826CB">
        <w:rPr>
          <w:rFonts w:ascii="Times New Roman" w:hAnsi="Times New Roman" w:cs="Times New Roman"/>
          <w:color w:val="000009"/>
          <w:sz w:val="24"/>
          <w:szCs w:val="24"/>
        </w:rPr>
        <w:t>2015</w:t>
      </w:r>
      <w:r w:rsidRPr="002826CB">
        <w:rPr>
          <w:rFonts w:ascii="Times New Roman" w:hAnsi="Times New Roman" w:cs="Times New Roman"/>
          <w:color w:val="000009"/>
          <w:spacing w:val="2"/>
          <w:sz w:val="24"/>
          <w:szCs w:val="24"/>
        </w:rPr>
        <w:t xml:space="preserve"> </w:t>
      </w:r>
      <w:r w:rsidRPr="002826CB">
        <w:rPr>
          <w:rFonts w:ascii="Times New Roman" w:hAnsi="Times New Roman" w:cs="Times New Roman"/>
          <w:color w:val="000009"/>
          <w:sz w:val="24"/>
          <w:szCs w:val="24"/>
        </w:rPr>
        <w:t>г.</w:t>
      </w:r>
      <w:r w:rsidRPr="002826CB">
        <w:rPr>
          <w:rFonts w:ascii="Times New Roman" w:hAnsi="Times New Roman" w:cs="Times New Roman"/>
          <w:color w:val="000009"/>
          <w:spacing w:val="5"/>
          <w:sz w:val="24"/>
          <w:szCs w:val="24"/>
        </w:rPr>
        <w:t xml:space="preserve"> </w:t>
      </w:r>
      <w:r w:rsidRPr="002826CB">
        <w:rPr>
          <w:rFonts w:ascii="Times New Roman" w:hAnsi="Times New Roman" w:cs="Times New Roman"/>
          <w:color w:val="000009"/>
          <w:sz w:val="24"/>
          <w:szCs w:val="24"/>
        </w:rPr>
        <w:t>№</w:t>
      </w:r>
      <w:r w:rsidRPr="002826CB">
        <w:rPr>
          <w:rFonts w:ascii="Times New Roman" w:hAnsi="Times New Roman" w:cs="Times New Roman"/>
          <w:color w:val="000009"/>
          <w:spacing w:val="37"/>
          <w:sz w:val="24"/>
          <w:szCs w:val="24"/>
        </w:rPr>
        <w:t xml:space="preserve">  </w:t>
      </w:r>
      <w:r w:rsidRPr="002826CB">
        <w:rPr>
          <w:rFonts w:ascii="Times New Roman" w:hAnsi="Times New Roman" w:cs="Times New Roman"/>
          <w:color w:val="000009"/>
          <w:sz w:val="24"/>
          <w:szCs w:val="24"/>
        </w:rPr>
        <w:t>999-</w:t>
      </w:r>
      <w:r w:rsidRPr="002826CB">
        <w:rPr>
          <w:rFonts w:ascii="Times New Roman" w:hAnsi="Times New Roman" w:cs="Times New Roman"/>
          <w:color w:val="000009"/>
          <w:spacing w:val="-10"/>
          <w:sz w:val="24"/>
          <w:szCs w:val="24"/>
        </w:rPr>
        <w:t>р</w:t>
      </w:r>
    </w:p>
    <w:p w:rsidR="00835B23" w:rsidRPr="002826CB" w:rsidRDefault="00835B23" w:rsidP="002826CB">
      <w:pPr>
        <w:pStyle w:val="a7"/>
        <w:spacing w:before="34" w:line="276" w:lineRule="auto"/>
        <w:ind w:right="493"/>
        <w:jc w:val="both"/>
        <w:rPr>
          <w:b w:val="0"/>
          <w:i w:val="0"/>
          <w:sz w:val="24"/>
        </w:rPr>
      </w:pPr>
      <w:r w:rsidRPr="002826CB">
        <w:rPr>
          <w:b w:val="0"/>
          <w:i w:val="0"/>
          <w:color w:val="000009"/>
          <w:sz w:val="24"/>
        </w:rPr>
        <w:t>«Об утверждении Стратегии развития воспитания в Российской Федерации на период до 2025 года»;</w:t>
      </w:r>
    </w:p>
    <w:p w:rsidR="00835B23" w:rsidRPr="002826CB" w:rsidRDefault="00835B23" w:rsidP="00B36ECB">
      <w:pPr>
        <w:pStyle w:val="a3"/>
        <w:widowControl w:val="0"/>
        <w:numPr>
          <w:ilvl w:val="1"/>
          <w:numId w:val="16"/>
        </w:numPr>
        <w:autoSpaceDE w:val="0"/>
        <w:autoSpaceDN w:val="0"/>
        <w:spacing w:line="276" w:lineRule="auto"/>
        <w:ind w:left="0" w:right="489"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Федеральный государственный образовательный стандарт дошкольного образования (</w:t>
      </w:r>
      <w:r w:rsidRPr="002826CB">
        <w:rPr>
          <w:rFonts w:ascii="Times New Roman" w:hAnsi="Times New Roman" w:cs="Times New Roman"/>
          <w:sz w:val="24"/>
          <w:szCs w:val="24"/>
        </w:rPr>
        <w:t xml:space="preserve">утвержден приказом </w:t>
      </w:r>
      <w:proofErr w:type="spellStart"/>
      <w:r w:rsidRPr="002826CB">
        <w:rPr>
          <w:rFonts w:ascii="Times New Roman" w:hAnsi="Times New Roman" w:cs="Times New Roman"/>
          <w:sz w:val="24"/>
          <w:szCs w:val="24"/>
        </w:rPr>
        <w:t>Минобрнауки</w:t>
      </w:r>
      <w:proofErr w:type="spellEnd"/>
      <w:r w:rsidRPr="002826CB">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2826CB">
        <w:rPr>
          <w:rFonts w:ascii="Times New Roman" w:hAnsi="Times New Roman" w:cs="Times New Roman"/>
          <w:sz w:val="24"/>
          <w:szCs w:val="24"/>
        </w:rPr>
        <w:t>Минпросвещения</w:t>
      </w:r>
      <w:proofErr w:type="spellEnd"/>
      <w:r w:rsidRPr="002826CB">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Pr="002826CB">
        <w:rPr>
          <w:rFonts w:ascii="Times New Roman" w:hAnsi="Times New Roman" w:cs="Times New Roman"/>
          <w:color w:val="000009"/>
          <w:sz w:val="24"/>
          <w:szCs w:val="24"/>
        </w:rPr>
        <w:t>);</w:t>
      </w:r>
    </w:p>
    <w:p w:rsidR="00835B23" w:rsidRPr="002826CB" w:rsidRDefault="00835B23" w:rsidP="00B36ECB">
      <w:pPr>
        <w:pStyle w:val="a3"/>
        <w:widowControl w:val="0"/>
        <w:numPr>
          <w:ilvl w:val="1"/>
          <w:numId w:val="16"/>
        </w:numPr>
        <w:autoSpaceDE w:val="0"/>
        <w:autoSpaceDN w:val="0"/>
        <w:spacing w:line="276" w:lineRule="auto"/>
        <w:ind w:left="0" w:right="490"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Федеральная образовательная программа дошкольного образования (</w:t>
      </w:r>
      <w:r w:rsidRPr="002826CB">
        <w:rPr>
          <w:rFonts w:ascii="Times New Roman" w:hAnsi="Times New Roman" w:cs="Times New Roman"/>
          <w:sz w:val="24"/>
          <w:szCs w:val="24"/>
        </w:rPr>
        <w:t xml:space="preserve">утверждена приказом </w:t>
      </w:r>
      <w:proofErr w:type="spellStart"/>
      <w:r w:rsidRPr="002826CB">
        <w:rPr>
          <w:rFonts w:ascii="Times New Roman" w:hAnsi="Times New Roman" w:cs="Times New Roman"/>
          <w:sz w:val="24"/>
          <w:szCs w:val="24"/>
        </w:rPr>
        <w:t>Минпросвещения</w:t>
      </w:r>
      <w:proofErr w:type="spellEnd"/>
      <w:r w:rsidRPr="002826CB">
        <w:rPr>
          <w:rFonts w:ascii="Times New Roman" w:hAnsi="Times New Roman" w:cs="Times New Roman"/>
          <w:sz w:val="24"/>
          <w:szCs w:val="24"/>
        </w:rPr>
        <w:t xml:space="preserve"> России от 25 ноября 2022 г. № 1028, зарегистрировано в </w:t>
      </w:r>
      <w:r w:rsidRPr="002826CB">
        <w:rPr>
          <w:rFonts w:ascii="Times New Roman" w:hAnsi="Times New Roman" w:cs="Times New Roman"/>
          <w:sz w:val="24"/>
          <w:szCs w:val="24"/>
        </w:rPr>
        <w:lastRenderedPageBreak/>
        <w:t>Минюсте России 28 декабря 2022 г., регистрационный № 71847</w:t>
      </w:r>
      <w:r w:rsidRPr="002826CB">
        <w:rPr>
          <w:rFonts w:ascii="Times New Roman" w:hAnsi="Times New Roman" w:cs="Times New Roman"/>
          <w:color w:val="000009"/>
          <w:sz w:val="24"/>
          <w:szCs w:val="24"/>
        </w:rPr>
        <w:t>);</w:t>
      </w:r>
    </w:p>
    <w:p w:rsidR="00835B23" w:rsidRPr="002826CB" w:rsidRDefault="00835B23" w:rsidP="00B36ECB">
      <w:pPr>
        <w:pStyle w:val="a3"/>
        <w:widowControl w:val="0"/>
        <w:numPr>
          <w:ilvl w:val="1"/>
          <w:numId w:val="16"/>
        </w:numPr>
        <w:autoSpaceDE w:val="0"/>
        <w:autoSpaceDN w:val="0"/>
        <w:spacing w:line="276" w:lineRule="auto"/>
        <w:ind w:left="0" w:right="490"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2826CB">
        <w:rPr>
          <w:rFonts w:ascii="Times New Roman" w:hAnsi="Times New Roman" w:cs="Times New Roman"/>
          <w:color w:val="000009"/>
          <w:sz w:val="24"/>
          <w:szCs w:val="24"/>
        </w:rPr>
        <w:t>утверждена</w:t>
      </w:r>
      <w:proofErr w:type="gramEnd"/>
      <w:r w:rsidRPr="002826CB">
        <w:rPr>
          <w:rFonts w:ascii="Times New Roman" w:hAnsi="Times New Roman" w:cs="Times New Roman"/>
          <w:color w:val="000009"/>
          <w:sz w:val="24"/>
          <w:szCs w:val="24"/>
        </w:rPr>
        <w:t xml:space="preserve"> приказом </w:t>
      </w:r>
      <w:proofErr w:type="spellStart"/>
      <w:r w:rsidRPr="002826CB">
        <w:rPr>
          <w:rFonts w:ascii="Times New Roman" w:hAnsi="Times New Roman" w:cs="Times New Roman"/>
          <w:color w:val="000009"/>
          <w:sz w:val="24"/>
          <w:szCs w:val="24"/>
        </w:rPr>
        <w:t>Минпросвещения</w:t>
      </w:r>
      <w:proofErr w:type="spellEnd"/>
      <w:r w:rsidRPr="002826CB">
        <w:rPr>
          <w:rFonts w:ascii="Times New Roman" w:hAnsi="Times New Roman" w:cs="Times New Roman"/>
          <w:color w:val="000009"/>
          <w:sz w:val="24"/>
          <w:szCs w:val="24"/>
        </w:rPr>
        <w:t xml:space="preserve"> России от 31 июля 2020 года № 373, зарегистрировано в Минюсте России 31 августа 2020 г., регистрационный № 59599), с изменениями от 01.12.2022г. № 1048;</w:t>
      </w:r>
    </w:p>
    <w:p w:rsidR="00B36ECB" w:rsidRPr="00B36ECB" w:rsidRDefault="00B36ECB" w:rsidP="00B36ECB">
      <w:pPr>
        <w:pStyle w:val="a3"/>
        <w:numPr>
          <w:ilvl w:val="0"/>
          <w:numId w:val="16"/>
        </w:numPr>
        <w:ind w:left="0" w:firstLine="374"/>
        <w:jc w:val="both"/>
        <w:rPr>
          <w:rFonts w:ascii="Times New Roman" w:eastAsia="Calibri" w:hAnsi="Times New Roman" w:cs="Times New Roman"/>
          <w:sz w:val="24"/>
          <w:szCs w:val="24"/>
        </w:rPr>
      </w:pPr>
      <w:r w:rsidRPr="00B36ECB">
        <w:rPr>
          <w:rFonts w:ascii="Times New Roman" w:eastAsia="Calibri" w:hAnsi="Times New Roman" w:cs="Times New Roman"/>
          <w:sz w:val="24"/>
          <w:szCs w:val="24"/>
        </w:rPr>
        <w:t xml:space="preserve"> Приказа заведующей М</w:t>
      </w:r>
      <w:r>
        <w:rPr>
          <w:rFonts w:ascii="Times New Roman" w:eastAsia="Calibri" w:hAnsi="Times New Roman" w:cs="Times New Roman"/>
          <w:sz w:val="24"/>
          <w:szCs w:val="24"/>
        </w:rPr>
        <w:t>А</w:t>
      </w:r>
      <w:r w:rsidRPr="00B36ECB">
        <w:rPr>
          <w:rFonts w:ascii="Times New Roman" w:eastAsia="Calibri" w:hAnsi="Times New Roman" w:cs="Times New Roman"/>
          <w:sz w:val="24"/>
          <w:szCs w:val="24"/>
        </w:rPr>
        <w:t>ДОУ от 28 декабря 202</w:t>
      </w:r>
      <w:r w:rsidR="00893242" w:rsidRPr="00893242">
        <w:rPr>
          <w:rFonts w:ascii="Times New Roman" w:eastAsia="Calibri" w:hAnsi="Times New Roman" w:cs="Times New Roman"/>
          <w:sz w:val="24"/>
          <w:szCs w:val="24"/>
        </w:rPr>
        <w:t>4</w:t>
      </w:r>
      <w:r w:rsidRPr="00B36ECB">
        <w:rPr>
          <w:rFonts w:ascii="Times New Roman" w:eastAsia="Calibri" w:hAnsi="Times New Roman" w:cs="Times New Roman"/>
          <w:sz w:val="24"/>
          <w:szCs w:val="24"/>
        </w:rPr>
        <w:t xml:space="preserve"> г. № </w:t>
      </w:r>
      <w:r w:rsidR="00893242" w:rsidRPr="00893242">
        <w:rPr>
          <w:rFonts w:ascii="Times New Roman" w:eastAsia="Calibri" w:hAnsi="Times New Roman" w:cs="Times New Roman"/>
          <w:sz w:val="24"/>
          <w:szCs w:val="24"/>
        </w:rPr>
        <w:t>134</w:t>
      </w:r>
      <w:r w:rsidRPr="00B36ECB">
        <w:rPr>
          <w:rFonts w:ascii="Times New Roman" w:eastAsia="Calibri" w:hAnsi="Times New Roman" w:cs="Times New Roman"/>
          <w:sz w:val="24"/>
          <w:szCs w:val="24"/>
        </w:rPr>
        <w:t xml:space="preserve"> «О проведении </w:t>
      </w:r>
      <w:proofErr w:type="spellStart"/>
      <w:r w:rsidRPr="00B36ECB">
        <w:rPr>
          <w:rFonts w:ascii="Times New Roman" w:eastAsia="Calibri" w:hAnsi="Times New Roman" w:cs="Times New Roman"/>
          <w:sz w:val="24"/>
          <w:szCs w:val="24"/>
        </w:rPr>
        <w:t>самобследования</w:t>
      </w:r>
      <w:proofErr w:type="spellEnd"/>
      <w:r w:rsidRPr="00B36ECB">
        <w:rPr>
          <w:rFonts w:ascii="Times New Roman" w:eastAsia="Calibri" w:hAnsi="Times New Roman" w:cs="Times New Roman"/>
          <w:sz w:val="24"/>
          <w:szCs w:val="24"/>
        </w:rPr>
        <w:t xml:space="preserve"> по итогам 202</w:t>
      </w:r>
      <w:r w:rsidR="00893242" w:rsidRPr="00893242">
        <w:rPr>
          <w:rFonts w:ascii="Times New Roman" w:eastAsia="Calibri" w:hAnsi="Times New Roman" w:cs="Times New Roman"/>
          <w:sz w:val="24"/>
          <w:szCs w:val="24"/>
        </w:rPr>
        <w:t>4</w:t>
      </w:r>
      <w:r w:rsidRPr="00B36ECB">
        <w:rPr>
          <w:rFonts w:ascii="Times New Roman" w:eastAsia="Calibri" w:hAnsi="Times New Roman" w:cs="Times New Roman"/>
          <w:sz w:val="24"/>
          <w:szCs w:val="24"/>
        </w:rPr>
        <w:t xml:space="preserve"> года»;</w:t>
      </w:r>
    </w:p>
    <w:p w:rsidR="00B36ECB" w:rsidRPr="00B36ECB" w:rsidRDefault="00B36ECB" w:rsidP="00B36ECB">
      <w:pPr>
        <w:ind w:left="142" w:firstLine="232"/>
        <w:jc w:val="both"/>
        <w:rPr>
          <w:rFonts w:ascii="Times New Roman" w:eastAsia="Calibri" w:hAnsi="Times New Roman" w:cs="Times New Roman"/>
          <w:sz w:val="24"/>
          <w:szCs w:val="24"/>
        </w:rPr>
      </w:pPr>
      <w:r w:rsidRPr="00B36ECB">
        <w:rPr>
          <w:rFonts w:ascii="Times New Roman" w:eastAsia="Calibri" w:hAnsi="Times New Roman" w:cs="Times New Roman"/>
          <w:sz w:val="24"/>
          <w:szCs w:val="24"/>
        </w:rPr>
        <w:t xml:space="preserve">- Положения о порядке проведения </w:t>
      </w:r>
      <w:proofErr w:type="spellStart"/>
      <w:r w:rsidRPr="00B36ECB">
        <w:rPr>
          <w:rFonts w:ascii="Times New Roman" w:eastAsia="Calibri" w:hAnsi="Times New Roman" w:cs="Times New Roman"/>
          <w:sz w:val="24"/>
          <w:szCs w:val="24"/>
        </w:rPr>
        <w:t>самообследования</w:t>
      </w:r>
      <w:proofErr w:type="spellEnd"/>
      <w:r w:rsidRPr="00B36ECB">
        <w:rPr>
          <w:rFonts w:ascii="Times New Roman" w:eastAsia="Calibri" w:hAnsi="Times New Roman" w:cs="Times New Roman"/>
          <w:sz w:val="24"/>
          <w:szCs w:val="24"/>
        </w:rPr>
        <w:t xml:space="preserve"> в М</w:t>
      </w:r>
      <w:r>
        <w:rPr>
          <w:rFonts w:ascii="Times New Roman" w:eastAsia="Calibri" w:hAnsi="Times New Roman" w:cs="Times New Roman"/>
          <w:sz w:val="24"/>
          <w:szCs w:val="24"/>
        </w:rPr>
        <w:t>А</w:t>
      </w:r>
      <w:r w:rsidRPr="00B36ECB">
        <w:rPr>
          <w:rFonts w:ascii="Times New Roman" w:eastAsia="Calibri" w:hAnsi="Times New Roman" w:cs="Times New Roman"/>
          <w:sz w:val="24"/>
          <w:szCs w:val="24"/>
        </w:rPr>
        <w:t xml:space="preserve">ДОУ </w:t>
      </w:r>
      <w:r>
        <w:rPr>
          <w:rFonts w:ascii="Times New Roman" w:eastAsia="Calibri" w:hAnsi="Times New Roman" w:cs="Times New Roman"/>
          <w:sz w:val="24"/>
          <w:szCs w:val="24"/>
        </w:rPr>
        <w:t>« Детский сад № 255 комбинированного вида « Вахитовского района г. Казани</w:t>
      </w:r>
    </w:p>
    <w:p w:rsidR="00B36ECB" w:rsidRPr="00B36ECB" w:rsidRDefault="00B36ECB" w:rsidP="00B36ECB">
      <w:pPr>
        <w:pStyle w:val="a3"/>
        <w:numPr>
          <w:ilvl w:val="0"/>
          <w:numId w:val="16"/>
        </w:numPr>
        <w:ind w:left="0"/>
        <w:jc w:val="both"/>
        <w:rPr>
          <w:rFonts w:ascii="Times New Roman" w:eastAsia="Calibri" w:hAnsi="Times New Roman" w:cs="Times New Roman"/>
          <w:sz w:val="24"/>
          <w:szCs w:val="24"/>
        </w:rPr>
      </w:pPr>
      <w:r w:rsidRPr="00B36ECB">
        <w:rPr>
          <w:rFonts w:ascii="Times New Roman" w:eastAsia="Calibri" w:hAnsi="Times New Roman" w:cs="Times New Roman"/>
          <w:sz w:val="24"/>
          <w:szCs w:val="24"/>
        </w:rPr>
        <w:t xml:space="preserve"> Плана-графика работ по подготовке и проведению </w:t>
      </w:r>
      <w:proofErr w:type="spellStart"/>
      <w:r w:rsidRPr="00B36ECB">
        <w:rPr>
          <w:rFonts w:ascii="Times New Roman" w:eastAsia="Calibri" w:hAnsi="Times New Roman" w:cs="Times New Roman"/>
          <w:sz w:val="24"/>
          <w:szCs w:val="24"/>
        </w:rPr>
        <w:t>самообследования</w:t>
      </w:r>
      <w:proofErr w:type="spellEnd"/>
      <w:r w:rsidRPr="00B36ECB">
        <w:rPr>
          <w:rFonts w:ascii="Times New Roman" w:eastAsia="Calibri" w:hAnsi="Times New Roman" w:cs="Times New Roman"/>
          <w:sz w:val="24"/>
          <w:szCs w:val="24"/>
        </w:rPr>
        <w:t xml:space="preserve"> по показателям деятельности за 202</w:t>
      </w:r>
      <w:r w:rsidR="00893242" w:rsidRPr="00893242">
        <w:rPr>
          <w:rFonts w:ascii="Times New Roman" w:eastAsia="Calibri" w:hAnsi="Times New Roman" w:cs="Times New Roman"/>
          <w:sz w:val="24"/>
          <w:szCs w:val="24"/>
        </w:rPr>
        <w:t>4</w:t>
      </w:r>
      <w:r w:rsidRPr="00B36ECB">
        <w:rPr>
          <w:rFonts w:ascii="Times New Roman" w:eastAsia="Calibri" w:hAnsi="Times New Roman" w:cs="Times New Roman"/>
          <w:sz w:val="24"/>
          <w:szCs w:val="24"/>
        </w:rPr>
        <w:t xml:space="preserve"> год.</w:t>
      </w:r>
    </w:p>
    <w:p w:rsidR="00B36ECB" w:rsidRPr="00B36ECB" w:rsidRDefault="00B36ECB" w:rsidP="00B36ECB">
      <w:pPr>
        <w:pStyle w:val="a3"/>
        <w:numPr>
          <w:ilvl w:val="0"/>
          <w:numId w:val="16"/>
        </w:numPr>
        <w:ind w:left="0"/>
        <w:jc w:val="both"/>
        <w:rPr>
          <w:rFonts w:ascii="Times New Roman" w:eastAsia="Calibri" w:hAnsi="Times New Roman" w:cs="Times New Roman"/>
          <w:sz w:val="24"/>
          <w:szCs w:val="24"/>
        </w:rPr>
      </w:pPr>
      <w:r w:rsidRPr="00B36ECB">
        <w:rPr>
          <w:rFonts w:ascii="Times New Roman" w:eastAsia="Calibri" w:hAnsi="Times New Roman" w:cs="Times New Roman"/>
          <w:sz w:val="24"/>
          <w:szCs w:val="24"/>
        </w:rPr>
        <w:t xml:space="preserve">         Данный материал предназначен для широкого круга общественности и представляет отчет о результатах </w:t>
      </w:r>
      <w:proofErr w:type="spellStart"/>
      <w:r w:rsidRPr="00B36ECB">
        <w:rPr>
          <w:rFonts w:ascii="Times New Roman" w:eastAsia="Calibri" w:hAnsi="Times New Roman" w:cs="Times New Roman"/>
          <w:sz w:val="24"/>
          <w:szCs w:val="24"/>
        </w:rPr>
        <w:t>самообследования</w:t>
      </w:r>
      <w:proofErr w:type="spellEnd"/>
      <w:r w:rsidRPr="00B36ECB">
        <w:rPr>
          <w:rFonts w:ascii="Times New Roman" w:eastAsia="Calibri" w:hAnsi="Times New Roman" w:cs="Times New Roman"/>
          <w:sz w:val="24"/>
          <w:szCs w:val="24"/>
        </w:rPr>
        <w:t xml:space="preserve"> М</w:t>
      </w:r>
      <w:r>
        <w:rPr>
          <w:rFonts w:ascii="Times New Roman" w:eastAsia="Calibri" w:hAnsi="Times New Roman" w:cs="Times New Roman"/>
          <w:sz w:val="24"/>
          <w:szCs w:val="24"/>
        </w:rPr>
        <w:t>А</w:t>
      </w:r>
      <w:r w:rsidRPr="00B36ECB">
        <w:rPr>
          <w:rFonts w:ascii="Times New Roman" w:eastAsia="Calibri" w:hAnsi="Times New Roman" w:cs="Times New Roman"/>
          <w:sz w:val="24"/>
          <w:szCs w:val="24"/>
        </w:rPr>
        <w:t xml:space="preserve">ДОУ </w:t>
      </w:r>
      <w:r>
        <w:rPr>
          <w:rFonts w:ascii="Times New Roman" w:eastAsia="Calibri" w:hAnsi="Times New Roman" w:cs="Times New Roman"/>
          <w:sz w:val="24"/>
          <w:szCs w:val="24"/>
        </w:rPr>
        <w:t>« Детский сад № 255 комбинированного вида» Вахитовского района г. Казани</w:t>
      </w:r>
      <w:r w:rsidRPr="00B36ECB">
        <w:rPr>
          <w:rFonts w:ascii="Times New Roman" w:eastAsia="Calibri" w:hAnsi="Times New Roman" w:cs="Times New Roman"/>
          <w:sz w:val="24"/>
          <w:szCs w:val="24"/>
        </w:rPr>
        <w:t xml:space="preserve"> (далее по тексту М</w:t>
      </w:r>
      <w:r>
        <w:rPr>
          <w:rFonts w:ascii="Times New Roman" w:eastAsia="Calibri" w:hAnsi="Times New Roman" w:cs="Times New Roman"/>
          <w:sz w:val="24"/>
          <w:szCs w:val="24"/>
        </w:rPr>
        <w:t>А</w:t>
      </w:r>
      <w:r w:rsidRPr="00B36ECB">
        <w:rPr>
          <w:rFonts w:ascii="Times New Roman" w:eastAsia="Calibri" w:hAnsi="Times New Roman" w:cs="Times New Roman"/>
          <w:sz w:val="24"/>
          <w:szCs w:val="24"/>
        </w:rPr>
        <w:t>ДОУ) за 202</w:t>
      </w:r>
      <w:r w:rsidR="00893242" w:rsidRPr="00893242">
        <w:rPr>
          <w:rFonts w:ascii="Times New Roman" w:eastAsia="Calibri" w:hAnsi="Times New Roman" w:cs="Times New Roman"/>
          <w:sz w:val="24"/>
          <w:szCs w:val="24"/>
        </w:rPr>
        <w:t>4</w:t>
      </w:r>
      <w:r w:rsidRPr="00B36ECB">
        <w:rPr>
          <w:rFonts w:ascii="Times New Roman" w:eastAsia="Calibri" w:hAnsi="Times New Roman" w:cs="Times New Roman"/>
          <w:sz w:val="24"/>
          <w:szCs w:val="24"/>
        </w:rPr>
        <w:t xml:space="preserve"> год в целях обеспечения:</w:t>
      </w:r>
    </w:p>
    <w:p w:rsidR="00B36ECB" w:rsidRPr="00B36ECB" w:rsidRDefault="00B36ECB" w:rsidP="00B36ECB">
      <w:pPr>
        <w:pStyle w:val="a3"/>
        <w:numPr>
          <w:ilvl w:val="0"/>
          <w:numId w:val="16"/>
        </w:numPr>
        <w:ind w:left="0"/>
        <w:jc w:val="both"/>
        <w:rPr>
          <w:rFonts w:ascii="Times New Roman" w:eastAsia="Calibri" w:hAnsi="Times New Roman" w:cs="Times New Roman"/>
          <w:sz w:val="24"/>
          <w:szCs w:val="24"/>
        </w:rPr>
      </w:pPr>
      <w:r w:rsidRPr="00B36ECB">
        <w:rPr>
          <w:rFonts w:ascii="Times New Roman" w:eastAsia="Calibri" w:hAnsi="Times New Roman" w:cs="Times New Roman"/>
          <w:sz w:val="24"/>
          <w:szCs w:val="24"/>
        </w:rPr>
        <w:t>информирования потребителей образовательных услуг о приоритетных направлениях развития, проведенных мероприятиях и результатах работы;</w:t>
      </w:r>
    </w:p>
    <w:p w:rsidR="00B36ECB" w:rsidRPr="00B36ECB" w:rsidRDefault="00B36ECB" w:rsidP="00B36ECB">
      <w:pPr>
        <w:ind w:firstLine="374"/>
        <w:jc w:val="both"/>
        <w:rPr>
          <w:rFonts w:ascii="Times New Roman" w:eastAsia="Calibri" w:hAnsi="Times New Roman" w:cs="Times New Roman"/>
          <w:sz w:val="24"/>
          <w:szCs w:val="24"/>
        </w:rPr>
      </w:pPr>
      <w:r w:rsidRPr="00B36ECB">
        <w:rPr>
          <w:rFonts w:ascii="Times New Roman" w:eastAsia="Calibri" w:hAnsi="Times New Roman" w:cs="Times New Roman"/>
          <w:sz w:val="24"/>
          <w:szCs w:val="24"/>
        </w:rPr>
        <w:t>- для привлечения всех участников образовательных отношений и общественности к оценке деятельности и выбору путей дальнейшего развития М</w:t>
      </w:r>
      <w:r>
        <w:rPr>
          <w:rFonts w:ascii="Times New Roman" w:eastAsia="Calibri" w:hAnsi="Times New Roman" w:cs="Times New Roman"/>
          <w:sz w:val="24"/>
          <w:szCs w:val="24"/>
        </w:rPr>
        <w:t>А</w:t>
      </w:r>
      <w:r w:rsidRPr="00B36ECB">
        <w:rPr>
          <w:rFonts w:ascii="Times New Roman" w:eastAsia="Calibri" w:hAnsi="Times New Roman" w:cs="Times New Roman"/>
          <w:sz w:val="24"/>
          <w:szCs w:val="24"/>
        </w:rPr>
        <w:t>ДОУ.</w:t>
      </w:r>
    </w:p>
    <w:p w:rsidR="00B36ECB" w:rsidRPr="00D77454" w:rsidRDefault="00B36ECB" w:rsidP="00B36ECB">
      <w:pPr>
        <w:jc w:val="both"/>
        <w:rPr>
          <w:rFonts w:ascii="Times New Roman" w:eastAsia="Calibri" w:hAnsi="Times New Roman" w:cs="Times New Roman"/>
          <w:sz w:val="24"/>
          <w:szCs w:val="24"/>
        </w:rPr>
      </w:pPr>
      <w:r w:rsidRPr="00D77454">
        <w:rPr>
          <w:rFonts w:ascii="Times New Roman" w:eastAsia="Calibri" w:hAnsi="Times New Roman" w:cs="Times New Roman"/>
          <w:sz w:val="24"/>
          <w:szCs w:val="24"/>
        </w:rPr>
        <w:t xml:space="preserve">       </w:t>
      </w:r>
      <w:proofErr w:type="spellStart"/>
      <w:r w:rsidRPr="00D77454">
        <w:rPr>
          <w:rFonts w:ascii="Times New Roman" w:eastAsia="Calibri" w:hAnsi="Times New Roman" w:cs="Times New Roman"/>
          <w:sz w:val="24"/>
          <w:szCs w:val="24"/>
        </w:rPr>
        <w:t>Самообследование</w:t>
      </w:r>
      <w:proofErr w:type="spellEnd"/>
      <w:r w:rsidRPr="00D77454">
        <w:rPr>
          <w:rFonts w:ascii="Times New Roman" w:eastAsia="Calibri" w:hAnsi="Times New Roman" w:cs="Times New Roman"/>
          <w:sz w:val="24"/>
          <w:szCs w:val="24"/>
        </w:rPr>
        <w:t xml:space="preserve"> включает в себя аналитическую часть и результаты анализа деятельности М</w:t>
      </w:r>
      <w:r>
        <w:rPr>
          <w:rFonts w:ascii="Times New Roman" w:eastAsia="Calibri" w:hAnsi="Times New Roman" w:cs="Times New Roman"/>
          <w:sz w:val="24"/>
          <w:szCs w:val="24"/>
        </w:rPr>
        <w:t>А</w:t>
      </w:r>
      <w:r w:rsidRPr="00D77454">
        <w:rPr>
          <w:rFonts w:ascii="Times New Roman" w:eastAsia="Calibri" w:hAnsi="Times New Roman" w:cs="Times New Roman"/>
          <w:sz w:val="24"/>
          <w:szCs w:val="24"/>
        </w:rPr>
        <w:t>ДОУ за 202</w:t>
      </w:r>
      <w:r w:rsidR="00893242" w:rsidRPr="00893242">
        <w:rPr>
          <w:rFonts w:ascii="Times New Roman" w:eastAsia="Calibri" w:hAnsi="Times New Roman" w:cs="Times New Roman"/>
          <w:sz w:val="24"/>
          <w:szCs w:val="24"/>
        </w:rPr>
        <w:t>4</w:t>
      </w:r>
      <w:r w:rsidRPr="00D77454">
        <w:rPr>
          <w:rFonts w:ascii="Times New Roman" w:eastAsia="Calibri" w:hAnsi="Times New Roman" w:cs="Times New Roman"/>
          <w:sz w:val="24"/>
          <w:szCs w:val="24"/>
        </w:rPr>
        <w:t xml:space="preserve"> год.</w:t>
      </w:r>
    </w:p>
    <w:p w:rsidR="00B36ECB" w:rsidRPr="00D77454" w:rsidRDefault="00B36ECB" w:rsidP="00B36ECB">
      <w:pPr>
        <w:jc w:val="both"/>
        <w:rPr>
          <w:rFonts w:ascii="Times New Roman" w:eastAsia="Calibri" w:hAnsi="Times New Roman" w:cs="Times New Roman"/>
          <w:sz w:val="24"/>
          <w:szCs w:val="24"/>
        </w:rPr>
      </w:pPr>
      <w:r w:rsidRPr="00B36ECB">
        <w:rPr>
          <w:rFonts w:ascii="Times New Roman" w:eastAsia="Calibri" w:hAnsi="Times New Roman" w:cs="Times New Roman"/>
          <w:b/>
          <w:sz w:val="24"/>
          <w:szCs w:val="24"/>
        </w:rPr>
        <w:t xml:space="preserve">Цель </w:t>
      </w:r>
      <w:proofErr w:type="spellStart"/>
      <w:r w:rsidRPr="00B36ECB">
        <w:rPr>
          <w:rFonts w:ascii="Times New Roman" w:eastAsia="Calibri" w:hAnsi="Times New Roman" w:cs="Times New Roman"/>
          <w:b/>
          <w:sz w:val="24"/>
          <w:szCs w:val="24"/>
        </w:rPr>
        <w:t>самообследования</w:t>
      </w:r>
      <w:proofErr w:type="spellEnd"/>
      <w:r w:rsidRPr="00D77454">
        <w:rPr>
          <w:rFonts w:ascii="Times New Roman" w:eastAsia="Calibri" w:hAnsi="Times New Roman" w:cs="Times New Roman"/>
          <w:sz w:val="24"/>
          <w:szCs w:val="24"/>
        </w:rPr>
        <w:t>: Обеспечение информационной прозрачности функционирования, доступности и открытости информации о деятельности М</w:t>
      </w:r>
      <w:r>
        <w:rPr>
          <w:rFonts w:ascii="Times New Roman" w:eastAsia="Calibri" w:hAnsi="Times New Roman" w:cs="Times New Roman"/>
          <w:sz w:val="24"/>
          <w:szCs w:val="24"/>
        </w:rPr>
        <w:t>А</w:t>
      </w:r>
      <w:r w:rsidRPr="00D77454">
        <w:rPr>
          <w:rFonts w:ascii="Times New Roman" w:eastAsia="Calibri" w:hAnsi="Times New Roman" w:cs="Times New Roman"/>
          <w:sz w:val="24"/>
          <w:szCs w:val="24"/>
        </w:rPr>
        <w:t>ДОУ, определение качества и эффективности образовательной деятельности за 202</w:t>
      </w:r>
      <w:r w:rsidR="00893242" w:rsidRPr="00893242">
        <w:rPr>
          <w:rFonts w:ascii="Times New Roman" w:eastAsia="Calibri" w:hAnsi="Times New Roman" w:cs="Times New Roman"/>
          <w:sz w:val="24"/>
          <w:szCs w:val="24"/>
        </w:rPr>
        <w:t>4</w:t>
      </w:r>
      <w:r w:rsidRPr="00D77454">
        <w:rPr>
          <w:rFonts w:ascii="Times New Roman" w:eastAsia="Calibri" w:hAnsi="Times New Roman" w:cs="Times New Roman"/>
          <w:sz w:val="24"/>
          <w:szCs w:val="24"/>
        </w:rPr>
        <w:t xml:space="preserve"> год, выявление объективных тенденций развития М</w:t>
      </w:r>
      <w:r>
        <w:rPr>
          <w:rFonts w:ascii="Times New Roman" w:eastAsia="Calibri" w:hAnsi="Times New Roman" w:cs="Times New Roman"/>
          <w:sz w:val="24"/>
          <w:szCs w:val="24"/>
        </w:rPr>
        <w:t>А</w:t>
      </w:r>
      <w:r w:rsidRPr="00D77454">
        <w:rPr>
          <w:rFonts w:ascii="Times New Roman" w:eastAsia="Calibri" w:hAnsi="Times New Roman" w:cs="Times New Roman"/>
          <w:sz w:val="24"/>
          <w:szCs w:val="24"/>
        </w:rPr>
        <w:t>ДОУ, оценка эффективности управленческих решений.</w:t>
      </w:r>
    </w:p>
    <w:p w:rsidR="00B36ECB" w:rsidRPr="00D77454" w:rsidRDefault="00B36ECB" w:rsidP="00B36ECB">
      <w:pPr>
        <w:jc w:val="both"/>
        <w:rPr>
          <w:rFonts w:ascii="Times New Roman" w:eastAsia="Calibri" w:hAnsi="Times New Roman" w:cs="Times New Roman"/>
          <w:sz w:val="24"/>
          <w:szCs w:val="24"/>
        </w:rPr>
      </w:pPr>
      <w:r w:rsidRPr="00D77454">
        <w:rPr>
          <w:rFonts w:ascii="Times New Roman" w:eastAsia="Calibri" w:hAnsi="Times New Roman" w:cs="Times New Roman"/>
          <w:sz w:val="24"/>
          <w:szCs w:val="24"/>
        </w:rPr>
        <w:t xml:space="preserve">        Задачи </w:t>
      </w:r>
      <w:proofErr w:type="spellStart"/>
      <w:r w:rsidRPr="00D77454">
        <w:rPr>
          <w:rFonts w:ascii="Times New Roman" w:eastAsia="Calibri" w:hAnsi="Times New Roman" w:cs="Times New Roman"/>
          <w:sz w:val="24"/>
          <w:szCs w:val="24"/>
        </w:rPr>
        <w:t>самообследования</w:t>
      </w:r>
      <w:proofErr w:type="spellEnd"/>
      <w:r w:rsidRPr="00D77454">
        <w:rPr>
          <w:rFonts w:ascii="Times New Roman" w:eastAsia="Calibri" w:hAnsi="Times New Roman" w:cs="Times New Roman"/>
          <w:sz w:val="24"/>
          <w:szCs w:val="24"/>
        </w:rPr>
        <w:t xml:space="preserve">: получение объективной информации о состоянии образовательного процесса в образовательной организации; выявление положительных и отрицательных тенденций в образовательной деятельности. </w:t>
      </w:r>
    </w:p>
    <w:p w:rsidR="0021088B" w:rsidRPr="002826CB" w:rsidRDefault="0021088B" w:rsidP="002826CB">
      <w:pPr>
        <w:pStyle w:val="Default"/>
        <w:jc w:val="both"/>
      </w:pPr>
    </w:p>
    <w:p w:rsidR="0021088B" w:rsidRPr="009F5AC4" w:rsidRDefault="0021088B" w:rsidP="0021088B">
      <w:pPr>
        <w:pStyle w:val="Default"/>
        <w:jc w:val="both"/>
      </w:pPr>
      <w:r w:rsidRPr="009F5AC4">
        <w:t xml:space="preserve">Процедура </w:t>
      </w:r>
      <w:proofErr w:type="spellStart"/>
      <w:r w:rsidRPr="009F5AC4">
        <w:t>самообследования</w:t>
      </w:r>
      <w:proofErr w:type="spellEnd"/>
      <w:r w:rsidRPr="009F5AC4">
        <w:t xml:space="preserve"> способствует: </w:t>
      </w:r>
    </w:p>
    <w:p w:rsidR="0021088B" w:rsidRPr="009F5AC4" w:rsidRDefault="0021088B" w:rsidP="0021088B">
      <w:pPr>
        <w:pStyle w:val="Default"/>
        <w:jc w:val="both"/>
      </w:pPr>
      <w:r w:rsidRPr="009F5AC4">
        <w:t xml:space="preserve">1. Рефлексивной оценке результатов деятельности педагогического коллектива, осознанию своих целей и задач и степени их достижения. </w:t>
      </w:r>
    </w:p>
    <w:p w:rsidR="0021088B" w:rsidRPr="009F5AC4" w:rsidRDefault="0021088B" w:rsidP="0021088B">
      <w:pPr>
        <w:pStyle w:val="Default"/>
        <w:jc w:val="both"/>
      </w:pPr>
      <w:r w:rsidRPr="009F5AC4">
        <w:t xml:space="preserve">2. Возможности заявить о своих достижениях, отличительных показателях. </w:t>
      </w:r>
    </w:p>
    <w:p w:rsidR="0021088B" w:rsidRPr="009F5AC4" w:rsidRDefault="0021088B" w:rsidP="0021088B">
      <w:pPr>
        <w:pStyle w:val="Default"/>
        <w:jc w:val="both"/>
      </w:pPr>
      <w:r w:rsidRPr="009F5AC4">
        <w:t xml:space="preserve">3. Отметить существующие проблемные зоны. </w:t>
      </w:r>
    </w:p>
    <w:p w:rsidR="0021088B" w:rsidRPr="009F5AC4" w:rsidRDefault="0021088B" w:rsidP="0021088B">
      <w:pPr>
        <w:pStyle w:val="Default"/>
        <w:jc w:val="both"/>
      </w:pPr>
      <w:r w:rsidRPr="009F5AC4">
        <w:t xml:space="preserve">4. Задать вектор дальнейшего развития дошкольного учреждения. </w:t>
      </w:r>
    </w:p>
    <w:p w:rsidR="00B36ECB" w:rsidRPr="00D77454" w:rsidRDefault="00B36ECB" w:rsidP="00B36ECB">
      <w:pPr>
        <w:jc w:val="both"/>
        <w:rPr>
          <w:rFonts w:ascii="Times New Roman" w:eastAsia="Calibri" w:hAnsi="Times New Roman" w:cs="Times New Roman"/>
          <w:sz w:val="24"/>
          <w:szCs w:val="24"/>
        </w:rPr>
      </w:pPr>
      <w:r w:rsidRPr="00D77454">
        <w:rPr>
          <w:rFonts w:ascii="Times New Roman" w:eastAsia="Calibri" w:hAnsi="Times New Roman" w:cs="Times New Roman"/>
          <w:sz w:val="24"/>
          <w:szCs w:val="24"/>
        </w:rPr>
        <w:t xml:space="preserve">       В процессе </w:t>
      </w:r>
      <w:proofErr w:type="spellStart"/>
      <w:r w:rsidRPr="00D77454">
        <w:rPr>
          <w:rFonts w:ascii="Times New Roman" w:eastAsia="Calibri" w:hAnsi="Times New Roman" w:cs="Times New Roman"/>
          <w:sz w:val="24"/>
          <w:szCs w:val="24"/>
        </w:rPr>
        <w:t>самообследования</w:t>
      </w:r>
      <w:proofErr w:type="spellEnd"/>
      <w:r w:rsidRPr="00D77454">
        <w:rPr>
          <w:rFonts w:ascii="Times New Roman" w:eastAsia="Calibri" w:hAnsi="Times New Roman" w:cs="Times New Roman"/>
          <w:sz w:val="24"/>
          <w:szCs w:val="24"/>
        </w:rPr>
        <w:t xml:space="preserve"> проводится оценка:</w:t>
      </w:r>
    </w:p>
    <w:p w:rsidR="00B36ECB" w:rsidRPr="00D77454" w:rsidRDefault="00B36ECB" w:rsidP="00B36ECB">
      <w:pPr>
        <w:jc w:val="both"/>
        <w:rPr>
          <w:rFonts w:ascii="Times New Roman" w:eastAsia="Symbol" w:hAnsi="Times New Roman" w:cs="Times New Roman"/>
          <w:sz w:val="24"/>
          <w:szCs w:val="24"/>
        </w:rPr>
      </w:pPr>
      <w:r w:rsidRPr="00D77454">
        <w:rPr>
          <w:rFonts w:ascii="Times New Roman" w:eastAsia="Calibri" w:hAnsi="Times New Roman" w:cs="Times New Roman"/>
          <w:sz w:val="24"/>
          <w:szCs w:val="24"/>
        </w:rPr>
        <w:t>- образовательной деятельности;</w:t>
      </w:r>
    </w:p>
    <w:p w:rsidR="00B36ECB" w:rsidRPr="00D77454" w:rsidRDefault="00B36ECB" w:rsidP="00B36ECB">
      <w:pPr>
        <w:jc w:val="both"/>
        <w:rPr>
          <w:rFonts w:ascii="Times New Roman" w:eastAsia="Symbol" w:hAnsi="Times New Roman" w:cs="Times New Roman"/>
          <w:sz w:val="24"/>
          <w:szCs w:val="24"/>
        </w:rPr>
      </w:pPr>
      <w:r w:rsidRPr="00D77454">
        <w:rPr>
          <w:rFonts w:ascii="Times New Roman" w:eastAsia="Calibri" w:hAnsi="Times New Roman" w:cs="Times New Roman"/>
          <w:sz w:val="24"/>
          <w:szCs w:val="24"/>
        </w:rPr>
        <w:t>- системы управления организацией;</w:t>
      </w:r>
    </w:p>
    <w:p w:rsidR="00B36ECB" w:rsidRPr="00D77454" w:rsidRDefault="00B36ECB" w:rsidP="00B36ECB">
      <w:pPr>
        <w:jc w:val="both"/>
        <w:rPr>
          <w:rFonts w:ascii="Times New Roman" w:eastAsia="Symbol" w:hAnsi="Times New Roman" w:cs="Times New Roman"/>
          <w:sz w:val="24"/>
          <w:szCs w:val="24"/>
        </w:rPr>
      </w:pPr>
      <w:r w:rsidRPr="00D77454">
        <w:rPr>
          <w:rFonts w:ascii="Times New Roman" w:eastAsia="Calibri" w:hAnsi="Times New Roman" w:cs="Times New Roman"/>
          <w:sz w:val="24"/>
          <w:szCs w:val="24"/>
        </w:rPr>
        <w:t>- содержания и качества образовательного процесса организации;</w:t>
      </w:r>
    </w:p>
    <w:p w:rsidR="00B36ECB" w:rsidRPr="00D77454" w:rsidRDefault="00B36ECB" w:rsidP="00B36ECB">
      <w:pPr>
        <w:jc w:val="both"/>
        <w:rPr>
          <w:rFonts w:ascii="Times New Roman" w:eastAsia="Symbol" w:hAnsi="Times New Roman" w:cs="Times New Roman"/>
          <w:sz w:val="24"/>
          <w:szCs w:val="24"/>
        </w:rPr>
      </w:pPr>
      <w:r w:rsidRPr="00D77454">
        <w:rPr>
          <w:rFonts w:ascii="Times New Roman" w:eastAsia="Calibri" w:hAnsi="Times New Roman" w:cs="Times New Roman"/>
          <w:sz w:val="24"/>
          <w:szCs w:val="24"/>
        </w:rPr>
        <w:t>- качества кадрового, программно-методического обеспечения, материально - технической базы;</w:t>
      </w:r>
    </w:p>
    <w:p w:rsidR="00B36ECB" w:rsidRPr="00D77454" w:rsidRDefault="00B36ECB" w:rsidP="00B36ECB">
      <w:pPr>
        <w:jc w:val="both"/>
        <w:rPr>
          <w:rFonts w:ascii="Times New Roman" w:eastAsia="Symbol" w:hAnsi="Times New Roman" w:cs="Times New Roman"/>
          <w:sz w:val="24"/>
          <w:szCs w:val="24"/>
        </w:rPr>
      </w:pPr>
      <w:r w:rsidRPr="00D77454">
        <w:rPr>
          <w:rFonts w:ascii="Times New Roman" w:eastAsia="Symbol" w:hAnsi="Times New Roman" w:cs="Times New Roman"/>
          <w:sz w:val="24"/>
          <w:szCs w:val="24"/>
        </w:rPr>
        <w:t xml:space="preserve">- </w:t>
      </w:r>
      <w:r w:rsidRPr="00D77454">
        <w:rPr>
          <w:rFonts w:ascii="Times New Roman" w:eastAsia="Calibri" w:hAnsi="Times New Roman" w:cs="Times New Roman"/>
          <w:sz w:val="24"/>
          <w:szCs w:val="24"/>
        </w:rPr>
        <w:t>анализ показателей деятельности М</w:t>
      </w:r>
      <w:r>
        <w:rPr>
          <w:rFonts w:ascii="Times New Roman" w:eastAsia="Calibri" w:hAnsi="Times New Roman" w:cs="Times New Roman"/>
          <w:sz w:val="24"/>
          <w:szCs w:val="24"/>
        </w:rPr>
        <w:t>А</w:t>
      </w:r>
      <w:r w:rsidRPr="00D77454">
        <w:rPr>
          <w:rFonts w:ascii="Times New Roman" w:eastAsia="Calibri" w:hAnsi="Times New Roman" w:cs="Times New Roman"/>
          <w:sz w:val="24"/>
          <w:szCs w:val="24"/>
        </w:rPr>
        <w:t>ДОУ, подлежащей самообследованию.</w:t>
      </w:r>
    </w:p>
    <w:p w:rsidR="0021088B" w:rsidRPr="009F5AC4" w:rsidRDefault="0021088B" w:rsidP="0021088B">
      <w:pPr>
        <w:pStyle w:val="Default"/>
        <w:jc w:val="both"/>
      </w:pPr>
    </w:p>
    <w:p w:rsidR="0021088B" w:rsidRPr="009F5AC4" w:rsidRDefault="0021088B" w:rsidP="0021088B">
      <w:pPr>
        <w:pStyle w:val="Default"/>
        <w:jc w:val="both"/>
      </w:pPr>
      <w:r w:rsidRPr="009F5AC4">
        <w:t xml:space="preserve">Источники информации: Нормативно-правовые документы, рабочие документы, регламентирующие направления деятельности ОУ (аналитические материалы, планы и анализы работы, программы, расписания ОД, дополнительного образования, статистические данные). </w:t>
      </w:r>
    </w:p>
    <w:p w:rsidR="0021088B" w:rsidRPr="009F5AC4" w:rsidRDefault="0021088B" w:rsidP="0021088B">
      <w:pPr>
        <w:pStyle w:val="Default"/>
        <w:jc w:val="both"/>
      </w:pPr>
      <w:r w:rsidRPr="009F5AC4">
        <w:t xml:space="preserve">Форма предъявления информации: Отчет о </w:t>
      </w:r>
      <w:proofErr w:type="spellStart"/>
      <w:r w:rsidRPr="009F5AC4">
        <w:t>самообследовании</w:t>
      </w:r>
      <w:proofErr w:type="spellEnd"/>
      <w:r w:rsidRPr="009F5AC4">
        <w:t xml:space="preserve">, утвержденный педагогическим советом на бумажных и электронных носителях. </w:t>
      </w:r>
    </w:p>
    <w:p w:rsidR="0021088B" w:rsidRDefault="0021088B" w:rsidP="0021088B">
      <w:pPr>
        <w:jc w:val="both"/>
        <w:rPr>
          <w:rFonts w:ascii="Times New Roman" w:hAnsi="Times New Roman" w:cs="Times New Roman"/>
          <w:sz w:val="24"/>
          <w:szCs w:val="24"/>
        </w:rPr>
      </w:pPr>
      <w:proofErr w:type="spellStart"/>
      <w:r w:rsidRPr="009F5AC4">
        <w:rPr>
          <w:rFonts w:ascii="Times New Roman" w:hAnsi="Times New Roman" w:cs="Times New Roman"/>
          <w:sz w:val="24"/>
          <w:szCs w:val="24"/>
        </w:rPr>
        <w:t>Самообследование</w:t>
      </w:r>
      <w:proofErr w:type="spellEnd"/>
      <w:r w:rsidRPr="009F5AC4">
        <w:rPr>
          <w:rFonts w:ascii="Times New Roman" w:hAnsi="Times New Roman" w:cs="Times New Roman"/>
          <w:sz w:val="24"/>
          <w:szCs w:val="24"/>
        </w:rPr>
        <w:t xml:space="preserve"> проводилось на основании решения педагогического совета</w:t>
      </w:r>
      <w:proofErr w:type="gramStart"/>
      <w:r w:rsidRPr="009F5AC4">
        <w:rPr>
          <w:rFonts w:ascii="Times New Roman" w:hAnsi="Times New Roman" w:cs="Times New Roman"/>
          <w:sz w:val="24"/>
          <w:szCs w:val="24"/>
        </w:rPr>
        <w:t>.</w:t>
      </w:r>
      <w:r w:rsidR="00893242" w:rsidRPr="00893242">
        <w:rPr>
          <w:rFonts w:ascii="Times New Roman" w:hAnsi="Times New Roman" w:cs="Times New Roman"/>
          <w:sz w:val="24"/>
          <w:szCs w:val="24"/>
        </w:rPr>
        <w:t>(</w:t>
      </w:r>
      <w:proofErr w:type="gramEnd"/>
      <w:r w:rsidR="00893242">
        <w:rPr>
          <w:rFonts w:ascii="Times New Roman" w:hAnsi="Times New Roman" w:cs="Times New Roman"/>
          <w:sz w:val="24"/>
          <w:szCs w:val="24"/>
        </w:rPr>
        <w:t>протокол от</w:t>
      </w:r>
      <w:r w:rsidR="00893242" w:rsidRPr="00893242">
        <w:rPr>
          <w:rFonts w:ascii="Times New Roman" w:hAnsi="Times New Roman" w:cs="Times New Roman"/>
          <w:sz w:val="24"/>
          <w:szCs w:val="24"/>
        </w:rPr>
        <w:t xml:space="preserve"> 14/03/2025 </w:t>
      </w:r>
      <w:r w:rsidR="00893242">
        <w:rPr>
          <w:rFonts w:ascii="Times New Roman" w:hAnsi="Times New Roman" w:cs="Times New Roman"/>
          <w:sz w:val="24"/>
          <w:szCs w:val="24"/>
        </w:rPr>
        <w:t>№</w:t>
      </w:r>
      <w:r w:rsidR="00893242" w:rsidRPr="00893242">
        <w:rPr>
          <w:rFonts w:ascii="Times New Roman" w:hAnsi="Times New Roman" w:cs="Times New Roman"/>
          <w:sz w:val="24"/>
          <w:szCs w:val="24"/>
        </w:rPr>
        <w:t xml:space="preserve"> 4)</w:t>
      </w:r>
      <w:r w:rsidRPr="009F5AC4">
        <w:rPr>
          <w:rFonts w:ascii="Times New Roman" w:hAnsi="Times New Roman" w:cs="Times New Roman"/>
          <w:sz w:val="24"/>
          <w:szCs w:val="24"/>
        </w:rPr>
        <w:t xml:space="preserve"> Порядок проведения, сроки, состав комиссии по проведению </w:t>
      </w:r>
      <w:proofErr w:type="spellStart"/>
      <w:r w:rsidRPr="009F5AC4">
        <w:rPr>
          <w:rFonts w:ascii="Times New Roman" w:hAnsi="Times New Roman" w:cs="Times New Roman"/>
          <w:sz w:val="24"/>
          <w:szCs w:val="24"/>
        </w:rPr>
        <w:t>самообследования</w:t>
      </w:r>
      <w:proofErr w:type="spellEnd"/>
      <w:r w:rsidRPr="009F5AC4">
        <w:rPr>
          <w:rFonts w:ascii="Times New Roman" w:hAnsi="Times New Roman" w:cs="Times New Roman"/>
          <w:sz w:val="24"/>
          <w:szCs w:val="24"/>
        </w:rPr>
        <w:t xml:space="preserve"> утверждены приказом </w:t>
      </w:r>
      <w:r w:rsidR="0002356F">
        <w:rPr>
          <w:rFonts w:ascii="Times New Roman" w:hAnsi="Times New Roman" w:cs="Times New Roman"/>
          <w:sz w:val="24"/>
          <w:szCs w:val="24"/>
        </w:rPr>
        <w:t>з</w:t>
      </w:r>
      <w:r w:rsidRPr="009F5AC4">
        <w:rPr>
          <w:rFonts w:ascii="Times New Roman" w:hAnsi="Times New Roman" w:cs="Times New Roman"/>
          <w:sz w:val="24"/>
          <w:szCs w:val="24"/>
        </w:rPr>
        <w:t>аведующего детским садом</w:t>
      </w:r>
      <w:r w:rsidR="00893242">
        <w:rPr>
          <w:rFonts w:ascii="Times New Roman" w:hAnsi="Times New Roman" w:cs="Times New Roman"/>
          <w:sz w:val="24"/>
          <w:szCs w:val="24"/>
        </w:rPr>
        <w:t>( приказ от 17.03.2025 № 28).</w:t>
      </w:r>
    </w:p>
    <w:p w:rsidR="0021088B" w:rsidRDefault="0021088B" w:rsidP="0021088B">
      <w:pPr>
        <w:rPr>
          <w:rFonts w:ascii="Times New Roman" w:hAnsi="Times New Roman" w:cs="Times New Roman"/>
          <w:sz w:val="24"/>
          <w:szCs w:val="24"/>
        </w:rPr>
      </w:pPr>
      <w:r>
        <w:rPr>
          <w:rFonts w:ascii="Times New Roman" w:hAnsi="Times New Roman" w:cs="Times New Roman"/>
          <w:sz w:val="24"/>
          <w:szCs w:val="24"/>
        </w:rPr>
        <w:br w:type="page"/>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911"/>
      </w:tblGrid>
      <w:tr w:rsidR="0021088B" w:rsidTr="00907446">
        <w:trPr>
          <w:trHeight w:val="107"/>
        </w:trPr>
        <w:tc>
          <w:tcPr>
            <w:tcW w:w="10138" w:type="dxa"/>
            <w:gridSpan w:val="2"/>
          </w:tcPr>
          <w:p w:rsidR="0021088B" w:rsidRDefault="0021088B" w:rsidP="00664B3E">
            <w:pPr>
              <w:pStyle w:val="Default"/>
              <w:rPr>
                <w:sz w:val="23"/>
                <w:szCs w:val="23"/>
              </w:rPr>
            </w:pPr>
            <w:r>
              <w:rPr>
                <w:b/>
                <w:bCs/>
                <w:sz w:val="22"/>
                <w:szCs w:val="22"/>
              </w:rPr>
              <w:lastRenderedPageBreak/>
              <w:t xml:space="preserve">I. </w:t>
            </w:r>
            <w:r>
              <w:rPr>
                <w:b/>
                <w:bCs/>
                <w:sz w:val="23"/>
                <w:szCs w:val="23"/>
              </w:rPr>
              <w:t xml:space="preserve">Аналитическая часть 1. Организационно-правовое обеспечение деятельности ДОУ </w:t>
            </w:r>
          </w:p>
        </w:tc>
      </w:tr>
      <w:tr w:rsidR="0021088B" w:rsidTr="00907446">
        <w:trPr>
          <w:trHeight w:val="107"/>
        </w:trPr>
        <w:tc>
          <w:tcPr>
            <w:tcW w:w="10138" w:type="dxa"/>
            <w:gridSpan w:val="2"/>
          </w:tcPr>
          <w:p w:rsidR="0021088B" w:rsidRDefault="0021088B" w:rsidP="00664B3E">
            <w:pPr>
              <w:pStyle w:val="Default"/>
              <w:rPr>
                <w:sz w:val="23"/>
                <w:szCs w:val="23"/>
              </w:rPr>
            </w:pPr>
            <w:r>
              <w:rPr>
                <w:b/>
                <w:bCs/>
                <w:sz w:val="23"/>
                <w:szCs w:val="23"/>
              </w:rPr>
              <w:t xml:space="preserve">1.1. Характеристика ДОУ </w:t>
            </w:r>
          </w:p>
        </w:tc>
      </w:tr>
      <w:tr w:rsidR="0021088B" w:rsidTr="00907446">
        <w:trPr>
          <w:trHeight w:val="245"/>
        </w:trPr>
        <w:tc>
          <w:tcPr>
            <w:tcW w:w="3227" w:type="dxa"/>
          </w:tcPr>
          <w:p w:rsidR="0021088B" w:rsidRDefault="0021088B" w:rsidP="00664B3E">
            <w:pPr>
              <w:pStyle w:val="Default"/>
              <w:rPr>
                <w:sz w:val="23"/>
                <w:szCs w:val="23"/>
              </w:rPr>
            </w:pPr>
            <w:r>
              <w:rPr>
                <w:b/>
                <w:bCs/>
                <w:sz w:val="23"/>
                <w:szCs w:val="23"/>
              </w:rPr>
              <w:t xml:space="preserve">Критерии </w:t>
            </w:r>
            <w:proofErr w:type="spellStart"/>
            <w:r>
              <w:rPr>
                <w:b/>
                <w:bCs/>
                <w:sz w:val="23"/>
                <w:szCs w:val="23"/>
              </w:rPr>
              <w:t>самообследования</w:t>
            </w:r>
            <w:proofErr w:type="spellEnd"/>
            <w:r>
              <w:rPr>
                <w:b/>
                <w:bCs/>
                <w:sz w:val="23"/>
                <w:szCs w:val="23"/>
              </w:rPr>
              <w:t xml:space="preserve"> </w:t>
            </w:r>
          </w:p>
        </w:tc>
        <w:tc>
          <w:tcPr>
            <w:tcW w:w="6911" w:type="dxa"/>
          </w:tcPr>
          <w:p w:rsidR="0021088B" w:rsidRDefault="0021088B" w:rsidP="00664B3E">
            <w:pPr>
              <w:pStyle w:val="Default"/>
              <w:rPr>
                <w:sz w:val="23"/>
                <w:szCs w:val="23"/>
              </w:rPr>
            </w:pPr>
            <w:r>
              <w:rPr>
                <w:b/>
                <w:bCs/>
                <w:sz w:val="23"/>
                <w:szCs w:val="23"/>
              </w:rPr>
              <w:t xml:space="preserve">Результаты </w:t>
            </w:r>
            <w:proofErr w:type="gramStart"/>
            <w:r>
              <w:rPr>
                <w:b/>
                <w:bCs/>
                <w:sz w:val="23"/>
                <w:szCs w:val="23"/>
              </w:rPr>
              <w:t>проведенного</w:t>
            </w:r>
            <w:proofErr w:type="gramEnd"/>
            <w:r>
              <w:rPr>
                <w:b/>
                <w:bCs/>
                <w:sz w:val="23"/>
                <w:szCs w:val="23"/>
              </w:rPr>
              <w:t xml:space="preserve"> </w:t>
            </w:r>
            <w:proofErr w:type="spellStart"/>
            <w:r>
              <w:rPr>
                <w:b/>
                <w:bCs/>
                <w:sz w:val="23"/>
                <w:szCs w:val="23"/>
              </w:rPr>
              <w:t>самообследования</w:t>
            </w:r>
            <w:proofErr w:type="spellEnd"/>
            <w:r>
              <w:rPr>
                <w:b/>
                <w:bCs/>
                <w:sz w:val="23"/>
                <w:szCs w:val="23"/>
              </w:rPr>
              <w:t xml:space="preserve"> </w:t>
            </w:r>
          </w:p>
        </w:tc>
      </w:tr>
      <w:tr w:rsidR="0021088B" w:rsidTr="00907446">
        <w:trPr>
          <w:trHeight w:val="385"/>
        </w:trPr>
        <w:tc>
          <w:tcPr>
            <w:tcW w:w="3227" w:type="dxa"/>
          </w:tcPr>
          <w:p w:rsidR="0021088B" w:rsidRDefault="0021088B" w:rsidP="00664B3E">
            <w:pPr>
              <w:pStyle w:val="Default"/>
              <w:rPr>
                <w:sz w:val="23"/>
                <w:szCs w:val="23"/>
              </w:rPr>
            </w:pPr>
            <w:r>
              <w:rPr>
                <w:sz w:val="23"/>
                <w:szCs w:val="23"/>
              </w:rPr>
              <w:t xml:space="preserve">Полное наименование ДОУ в соответствии с уставом </w:t>
            </w:r>
          </w:p>
        </w:tc>
        <w:tc>
          <w:tcPr>
            <w:tcW w:w="6911" w:type="dxa"/>
          </w:tcPr>
          <w:p w:rsidR="0021088B" w:rsidRDefault="0021088B" w:rsidP="00664B3E">
            <w:pPr>
              <w:pStyle w:val="Default"/>
              <w:rPr>
                <w:sz w:val="23"/>
                <w:szCs w:val="23"/>
              </w:rPr>
            </w:pPr>
            <w:r>
              <w:rPr>
                <w:sz w:val="23"/>
                <w:szCs w:val="23"/>
              </w:rPr>
              <w:t xml:space="preserve">Муниципальное автономное дошкольное образовательное учреждение «Детский сад № 255 комбинированного вида» Вахитовского района г.Казани </w:t>
            </w:r>
          </w:p>
        </w:tc>
      </w:tr>
      <w:tr w:rsidR="0021088B" w:rsidTr="00907446">
        <w:trPr>
          <w:trHeight w:val="247"/>
        </w:trPr>
        <w:tc>
          <w:tcPr>
            <w:tcW w:w="3227" w:type="dxa"/>
          </w:tcPr>
          <w:p w:rsidR="0021088B" w:rsidRDefault="0021088B" w:rsidP="00664B3E">
            <w:pPr>
              <w:pStyle w:val="Default"/>
              <w:rPr>
                <w:sz w:val="23"/>
                <w:szCs w:val="23"/>
              </w:rPr>
            </w:pPr>
            <w:r>
              <w:rPr>
                <w:sz w:val="23"/>
                <w:szCs w:val="23"/>
              </w:rPr>
              <w:t xml:space="preserve">Сокращенное название </w:t>
            </w:r>
          </w:p>
        </w:tc>
        <w:tc>
          <w:tcPr>
            <w:tcW w:w="6911" w:type="dxa"/>
          </w:tcPr>
          <w:p w:rsidR="0021088B" w:rsidRDefault="0021088B" w:rsidP="00664B3E">
            <w:pPr>
              <w:pStyle w:val="Default"/>
              <w:rPr>
                <w:sz w:val="23"/>
                <w:szCs w:val="23"/>
              </w:rPr>
            </w:pPr>
            <w:r>
              <w:rPr>
                <w:sz w:val="23"/>
                <w:szCs w:val="23"/>
              </w:rPr>
              <w:t xml:space="preserve">МАДОУ «Детский сад № 255»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Адрес, телефон, факс, электронная почта, сайт </w:t>
            </w:r>
          </w:p>
        </w:tc>
        <w:tc>
          <w:tcPr>
            <w:tcW w:w="6911" w:type="dxa"/>
          </w:tcPr>
          <w:p w:rsidR="0021088B" w:rsidRDefault="0021088B" w:rsidP="00664B3E">
            <w:pPr>
              <w:pStyle w:val="Default"/>
              <w:rPr>
                <w:sz w:val="23"/>
                <w:szCs w:val="23"/>
              </w:rPr>
            </w:pPr>
            <w:r>
              <w:rPr>
                <w:sz w:val="23"/>
                <w:szCs w:val="23"/>
              </w:rPr>
              <w:t>Республика Татарстан, 420097 г. Казань, ул. Лейтенанта Шмидта, 48А</w:t>
            </w:r>
          </w:p>
          <w:p w:rsidR="0021088B" w:rsidRDefault="0021088B" w:rsidP="00664B3E">
            <w:pPr>
              <w:pStyle w:val="Default"/>
              <w:rPr>
                <w:sz w:val="23"/>
                <w:szCs w:val="23"/>
              </w:rPr>
            </w:pPr>
            <w:r>
              <w:rPr>
                <w:sz w:val="23"/>
                <w:szCs w:val="23"/>
              </w:rPr>
              <w:t xml:space="preserve">8(843) 238-19-14 49 </w:t>
            </w:r>
          </w:p>
          <w:p w:rsidR="0021088B" w:rsidRPr="00783FB9" w:rsidRDefault="0021088B" w:rsidP="00664B3E">
            <w:pPr>
              <w:pStyle w:val="Default"/>
              <w:rPr>
                <w:sz w:val="23"/>
                <w:szCs w:val="23"/>
              </w:rPr>
            </w:pPr>
            <w:proofErr w:type="spellStart"/>
            <w:r>
              <w:rPr>
                <w:sz w:val="23"/>
                <w:szCs w:val="23"/>
                <w:lang w:val="en-US"/>
              </w:rPr>
              <w:t>madou</w:t>
            </w:r>
            <w:proofErr w:type="spellEnd"/>
            <w:r w:rsidRPr="00783FB9">
              <w:rPr>
                <w:sz w:val="23"/>
                <w:szCs w:val="23"/>
              </w:rPr>
              <w:t>.255@</w:t>
            </w:r>
            <w:proofErr w:type="spellStart"/>
            <w:r>
              <w:rPr>
                <w:sz w:val="23"/>
                <w:szCs w:val="23"/>
                <w:lang w:val="en-US"/>
              </w:rPr>
              <w:t>tatar</w:t>
            </w:r>
            <w:proofErr w:type="spellEnd"/>
            <w:r w:rsidRPr="00783FB9">
              <w:rPr>
                <w:sz w:val="23"/>
                <w:szCs w:val="23"/>
              </w:rPr>
              <w:t>.</w:t>
            </w:r>
            <w:proofErr w:type="spellStart"/>
            <w:r>
              <w:rPr>
                <w:sz w:val="23"/>
                <w:szCs w:val="23"/>
                <w:lang w:val="en-US"/>
              </w:rPr>
              <w:t>ru</w:t>
            </w:r>
            <w:proofErr w:type="spellEnd"/>
          </w:p>
          <w:p w:rsidR="0021088B" w:rsidRDefault="0021088B" w:rsidP="00664B3E">
            <w:pPr>
              <w:pStyle w:val="Default"/>
              <w:rPr>
                <w:sz w:val="23"/>
                <w:szCs w:val="23"/>
              </w:rPr>
            </w:pPr>
            <w:proofErr w:type="spellStart"/>
            <w:proofErr w:type="gramStart"/>
            <w:r>
              <w:rPr>
                <w:sz w:val="23"/>
                <w:szCs w:val="23"/>
              </w:rPr>
              <w:t>c</w:t>
            </w:r>
            <w:proofErr w:type="gramEnd"/>
            <w:r>
              <w:rPr>
                <w:sz w:val="23"/>
                <w:szCs w:val="23"/>
              </w:rPr>
              <w:t>айт</w:t>
            </w:r>
            <w:proofErr w:type="spellEnd"/>
            <w:r>
              <w:rPr>
                <w:sz w:val="23"/>
                <w:szCs w:val="23"/>
              </w:rPr>
              <w:t>: https://edu.tatar.ru/vahit/</w:t>
            </w:r>
            <w:proofErr w:type="spellStart"/>
            <w:r>
              <w:rPr>
                <w:sz w:val="23"/>
                <w:szCs w:val="23"/>
                <w:lang w:val="en-US"/>
              </w:rPr>
              <w:t>dou</w:t>
            </w:r>
            <w:proofErr w:type="spellEnd"/>
            <w:r w:rsidRPr="00783FB9">
              <w:rPr>
                <w:sz w:val="23"/>
                <w:szCs w:val="23"/>
              </w:rPr>
              <w:t>255</w:t>
            </w:r>
            <w:r>
              <w:rPr>
                <w:sz w:val="23"/>
                <w:szCs w:val="23"/>
              </w:rPr>
              <w:t xml:space="preserve"> </w:t>
            </w:r>
          </w:p>
        </w:tc>
      </w:tr>
      <w:tr w:rsidR="0021088B" w:rsidTr="00907446">
        <w:trPr>
          <w:trHeight w:val="247"/>
        </w:trPr>
        <w:tc>
          <w:tcPr>
            <w:tcW w:w="3227" w:type="dxa"/>
          </w:tcPr>
          <w:p w:rsidR="0021088B" w:rsidRDefault="0021088B" w:rsidP="00664B3E">
            <w:pPr>
              <w:pStyle w:val="Default"/>
              <w:rPr>
                <w:sz w:val="23"/>
                <w:szCs w:val="23"/>
              </w:rPr>
            </w:pPr>
            <w:r>
              <w:rPr>
                <w:sz w:val="23"/>
                <w:szCs w:val="23"/>
              </w:rPr>
              <w:t>Заведующий</w:t>
            </w:r>
          </w:p>
        </w:tc>
        <w:tc>
          <w:tcPr>
            <w:tcW w:w="6911" w:type="dxa"/>
          </w:tcPr>
          <w:p w:rsidR="0021088B" w:rsidRDefault="0021088B" w:rsidP="00664B3E">
            <w:pPr>
              <w:pStyle w:val="Default"/>
              <w:rPr>
                <w:sz w:val="23"/>
                <w:szCs w:val="23"/>
              </w:rPr>
            </w:pPr>
            <w:r>
              <w:rPr>
                <w:sz w:val="23"/>
                <w:szCs w:val="23"/>
              </w:rPr>
              <w:t xml:space="preserve">Балясова Елена Владимировна, </w:t>
            </w:r>
          </w:p>
          <w:p w:rsidR="0021088B" w:rsidRDefault="0021088B" w:rsidP="00664B3E">
            <w:pPr>
              <w:pStyle w:val="Default"/>
              <w:rPr>
                <w:sz w:val="23"/>
                <w:szCs w:val="23"/>
              </w:rPr>
            </w:pPr>
            <w:r>
              <w:rPr>
                <w:sz w:val="23"/>
                <w:szCs w:val="23"/>
              </w:rPr>
              <w:t>Часы приема</w:t>
            </w:r>
            <w:proofErr w:type="gramStart"/>
            <w:r>
              <w:rPr>
                <w:sz w:val="23"/>
                <w:szCs w:val="23"/>
              </w:rPr>
              <w:t xml:space="preserve"> :</w:t>
            </w:r>
            <w:proofErr w:type="gramEnd"/>
            <w:r>
              <w:rPr>
                <w:sz w:val="23"/>
                <w:szCs w:val="23"/>
              </w:rPr>
              <w:t xml:space="preserve"> вторник 14.00-18.00 четверг 9.00-12.00 </w:t>
            </w:r>
          </w:p>
        </w:tc>
      </w:tr>
      <w:tr w:rsidR="0021088B" w:rsidTr="00907446">
        <w:trPr>
          <w:trHeight w:val="799"/>
        </w:trPr>
        <w:tc>
          <w:tcPr>
            <w:tcW w:w="3227" w:type="dxa"/>
          </w:tcPr>
          <w:p w:rsidR="0021088B" w:rsidRDefault="0021088B" w:rsidP="00664B3E">
            <w:pPr>
              <w:pStyle w:val="Default"/>
              <w:rPr>
                <w:sz w:val="23"/>
                <w:szCs w:val="23"/>
              </w:rPr>
            </w:pPr>
            <w:r>
              <w:rPr>
                <w:sz w:val="23"/>
                <w:szCs w:val="23"/>
              </w:rPr>
              <w:t xml:space="preserve">Учредитель </w:t>
            </w:r>
          </w:p>
        </w:tc>
        <w:tc>
          <w:tcPr>
            <w:tcW w:w="6911" w:type="dxa"/>
          </w:tcPr>
          <w:p w:rsidR="0021088B" w:rsidRDefault="0021088B" w:rsidP="00664B3E">
            <w:pPr>
              <w:pStyle w:val="Default"/>
              <w:rPr>
                <w:sz w:val="23"/>
                <w:szCs w:val="23"/>
              </w:rPr>
            </w:pPr>
            <w:r>
              <w:rPr>
                <w:sz w:val="23"/>
                <w:szCs w:val="23"/>
              </w:rPr>
              <w:t xml:space="preserve">Управление образования г.Казани Начальник Управления образования </w:t>
            </w:r>
            <w:proofErr w:type="spellStart"/>
            <w:r>
              <w:rPr>
                <w:sz w:val="23"/>
                <w:szCs w:val="23"/>
              </w:rPr>
              <w:t>Ризванов</w:t>
            </w:r>
            <w:proofErr w:type="spellEnd"/>
            <w:r>
              <w:rPr>
                <w:sz w:val="23"/>
                <w:szCs w:val="23"/>
              </w:rPr>
              <w:t xml:space="preserve"> И.А. Контактная информация E-</w:t>
            </w:r>
            <w:proofErr w:type="spellStart"/>
            <w:r>
              <w:rPr>
                <w:sz w:val="23"/>
                <w:szCs w:val="23"/>
              </w:rPr>
              <w:t>mail</w:t>
            </w:r>
            <w:proofErr w:type="spellEnd"/>
            <w:r>
              <w:rPr>
                <w:sz w:val="23"/>
                <w:szCs w:val="23"/>
              </w:rPr>
              <w:t xml:space="preserve">: guo-kzn@ya.ru Телефон: 292-70-50 420111, г.Казань, ул. Большая Красная, д.1, (3-й этаж) Электронный адрес: http://guo-kzn@ya.ru Адрес в сети Интернет: http://www.kazanmc.ru </w:t>
            </w:r>
          </w:p>
        </w:tc>
      </w:tr>
      <w:tr w:rsidR="0021088B" w:rsidTr="00907446">
        <w:trPr>
          <w:trHeight w:val="247"/>
        </w:trPr>
        <w:tc>
          <w:tcPr>
            <w:tcW w:w="3227" w:type="dxa"/>
          </w:tcPr>
          <w:p w:rsidR="0021088B" w:rsidRDefault="0021088B" w:rsidP="00664B3E">
            <w:pPr>
              <w:pStyle w:val="Default"/>
              <w:rPr>
                <w:sz w:val="23"/>
                <w:szCs w:val="23"/>
              </w:rPr>
            </w:pPr>
            <w:r>
              <w:rPr>
                <w:sz w:val="23"/>
                <w:szCs w:val="23"/>
              </w:rPr>
              <w:t xml:space="preserve">Год ввода в эксплуатацию </w:t>
            </w:r>
          </w:p>
        </w:tc>
        <w:tc>
          <w:tcPr>
            <w:tcW w:w="6911" w:type="dxa"/>
          </w:tcPr>
          <w:p w:rsidR="0021088B" w:rsidRDefault="0021088B" w:rsidP="00664B3E">
            <w:pPr>
              <w:pStyle w:val="Default"/>
              <w:rPr>
                <w:sz w:val="23"/>
                <w:szCs w:val="23"/>
              </w:rPr>
            </w:pPr>
            <w:r>
              <w:rPr>
                <w:sz w:val="23"/>
                <w:szCs w:val="23"/>
              </w:rPr>
              <w:t xml:space="preserve">1966 </w:t>
            </w:r>
          </w:p>
        </w:tc>
      </w:tr>
      <w:tr w:rsidR="0021088B" w:rsidTr="00907446">
        <w:trPr>
          <w:trHeight w:val="109"/>
        </w:trPr>
        <w:tc>
          <w:tcPr>
            <w:tcW w:w="3227" w:type="dxa"/>
          </w:tcPr>
          <w:p w:rsidR="0021088B" w:rsidRDefault="0021088B" w:rsidP="00664B3E">
            <w:pPr>
              <w:pStyle w:val="Default"/>
              <w:rPr>
                <w:sz w:val="23"/>
                <w:szCs w:val="23"/>
              </w:rPr>
            </w:pPr>
            <w:r>
              <w:rPr>
                <w:sz w:val="23"/>
                <w:szCs w:val="23"/>
              </w:rPr>
              <w:t xml:space="preserve">Мощность ДОУ </w:t>
            </w:r>
          </w:p>
        </w:tc>
        <w:tc>
          <w:tcPr>
            <w:tcW w:w="6911" w:type="dxa"/>
          </w:tcPr>
          <w:p w:rsidR="0021088B" w:rsidRDefault="0021088B" w:rsidP="00893242">
            <w:pPr>
              <w:pStyle w:val="Default"/>
              <w:rPr>
                <w:sz w:val="23"/>
                <w:szCs w:val="23"/>
              </w:rPr>
            </w:pPr>
            <w:proofErr w:type="gramStart"/>
            <w:r>
              <w:rPr>
                <w:sz w:val="23"/>
                <w:szCs w:val="23"/>
              </w:rPr>
              <w:t>Плановая</w:t>
            </w:r>
            <w:proofErr w:type="gramEnd"/>
            <w:r>
              <w:rPr>
                <w:sz w:val="23"/>
                <w:szCs w:val="23"/>
              </w:rPr>
              <w:t xml:space="preserve"> - 110 детей Фактическая – 1</w:t>
            </w:r>
            <w:r w:rsidR="00893242">
              <w:rPr>
                <w:sz w:val="23"/>
                <w:szCs w:val="23"/>
              </w:rPr>
              <w:t>29</w:t>
            </w:r>
            <w:r>
              <w:rPr>
                <w:sz w:val="23"/>
                <w:szCs w:val="23"/>
              </w:rPr>
              <w:t xml:space="preserve"> детей </w:t>
            </w:r>
          </w:p>
        </w:tc>
      </w:tr>
      <w:tr w:rsidR="0021088B" w:rsidTr="00907446">
        <w:trPr>
          <w:trHeight w:val="2869"/>
        </w:trPr>
        <w:tc>
          <w:tcPr>
            <w:tcW w:w="3227" w:type="dxa"/>
          </w:tcPr>
          <w:p w:rsidR="0021088B" w:rsidRDefault="0021088B" w:rsidP="00664B3E">
            <w:pPr>
              <w:pStyle w:val="Default"/>
              <w:rPr>
                <w:sz w:val="23"/>
                <w:szCs w:val="23"/>
              </w:rPr>
            </w:pPr>
            <w:r>
              <w:rPr>
                <w:sz w:val="23"/>
                <w:szCs w:val="23"/>
              </w:rPr>
              <w:t xml:space="preserve">Порядок приѐма и отчисления воспитанников, комплектования групп </w:t>
            </w:r>
          </w:p>
        </w:tc>
        <w:tc>
          <w:tcPr>
            <w:tcW w:w="6911" w:type="dxa"/>
          </w:tcPr>
          <w:p w:rsidR="0021088B" w:rsidRDefault="0021088B" w:rsidP="00664B3E">
            <w:pPr>
              <w:pStyle w:val="Default"/>
              <w:rPr>
                <w:sz w:val="23"/>
                <w:szCs w:val="23"/>
              </w:rPr>
            </w:pPr>
            <w:r>
              <w:rPr>
                <w:sz w:val="23"/>
                <w:szCs w:val="23"/>
              </w:rPr>
              <w:t>В 20</w:t>
            </w:r>
            <w:r w:rsidR="00D66F85">
              <w:rPr>
                <w:sz w:val="23"/>
                <w:szCs w:val="23"/>
              </w:rPr>
              <w:t>2</w:t>
            </w:r>
            <w:r w:rsidR="00893242">
              <w:rPr>
                <w:sz w:val="23"/>
                <w:szCs w:val="23"/>
              </w:rPr>
              <w:t>4</w:t>
            </w:r>
            <w:r>
              <w:rPr>
                <w:sz w:val="23"/>
                <w:szCs w:val="23"/>
              </w:rPr>
              <w:t xml:space="preserve">году в МАДОУ «Детский сад № 255» принимались дети в возрасте с </w:t>
            </w:r>
            <w:r w:rsidR="00E52953">
              <w:rPr>
                <w:sz w:val="23"/>
                <w:szCs w:val="23"/>
              </w:rPr>
              <w:t>2</w:t>
            </w:r>
            <w:r>
              <w:rPr>
                <w:sz w:val="23"/>
                <w:szCs w:val="23"/>
              </w:rPr>
              <w:t xml:space="preserve"> до 7 лет. </w:t>
            </w:r>
            <w:proofErr w:type="gramStart"/>
            <w:r w:rsidRPr="009128A1">
              <w:rPr>
                <w:color w:val="auto"/>
                <w:sz w:val="23"/>
                <w:szCs w:val="23"/>
              </w:rPr>
              <w:t>Прием в МАДОУ осуществляется</w:t>
            </w:r>
            <w:r>
              <w:rPr>
                <w:sz w:val="23"/>
                <w:szCs w:val="23"/>
              </w:rPr>
              <w:t xml:space="preserve"> в соответствии с Порядком приема на обучение по образовательным программам дошкольного образования, установленным Приказом </w:t>
            </w:r>
            <w:proofErr w:type="spellStart"/>
            <w:r w:rsidR="003C54CF">
              <w:rPr>
                <w:sz w:val="23"/>
                <w:szCs w:val="23"/>
              </w:rPr>
              <w:t>Минпросвещения</w:t>
            </w:r>
            <w:proofErr w:type="spellEnd"/>
            <w:r>
              <w:rPr>
                <w:sz w:val="23"/>
                <w:szCs w:val="23"/>
              </w:rPr>
              <w:t xml:space="preserve"> </w:t>
            </w:r>
            <w:r w:rsidR="003C54CF">
              <w:rPr>
                <w:sz w:val="23"/>
                <w:szCs w:val="23"/>
              </w:rPr>
              <w:t>России</w:t>
            </w:r>
            <w:r>
              <w:rPr>
                <w:sz w:val="23"/>
                <w:szCs w:val="23"/>
              </w:rPr>
              <w:t xml:space="preserve"> от </w:t>
            </w:r>
            <w:r w:rsidR="003C54CF">
              <w:rPr>
                <w:sz w:val="23"/>
                <w:szCs w:val="23"/>
              </w:rPr>
              <w:t>15</w:t>
            </w:r>
            <w:r>
              <w:rPr>
                <w:sz w:val="23"/>
                <w:szCs w:val="23"/>
              </w:rPr>
              <w:t>.0</w:t>
            </w:r>
            <w:r w:rsidR="003C54CF">
              <w:rPr>
                <w:sz w:val="23"/>
                <w:szCs w:val="23"/>
              </w:rPr>
              <w:t>5</w:t>
            </w:r>
            <w:r>
              <w:rPr>
                <w:sz w:val="23"/>
                <w:szCs w:val="23"/>
              </w:rPr>
              <w:t>.20</w:t>
            </w:r>
            <w:r w:rsidR="003C54CF">
              <w:rPr>
                <w:sz w:val="23"/>
                <w:szCs w:val="23"/>
              </w:rPr>
              <w:t>20</w:t>
            </w:r>
            <w:r>
              <w:rPr>
                <w:sz w:val="23"/>
                <w:szCs w:val="23"/>
              </w:rPr>
              <w:t xml:space="preserve"> года № 2</w:t>
            </w:r>
            <w:r w:rsidR="003C54CF">
              <w:rPr>
                <w:sz w:val="23"/>
                <w:szCs w:val="23"/>
              </w:rPr>
              <w:t>36</w:t>
            </w:r>
            <w:r>
              <w:rPr>
                <w:sz w:val="23"/>
                <w:szCs w:val="23"/>
              </w:rPr>
              <w:t xml:space="preserve"> «Об утверждении Порядка приема на обучение по образовательным программам дошкольного образования» и административными регламентами по предоставлению государственной услуги «Прием заявлений, постановка на учет, зачисление детей в государственные образовательные организации, осуществляющие образовательную деятельность по реализации образовательных программ</w:t>
            </w:r>
            <w:proofErr w:type="gramEnd"/>
            <w:r>
              <w:rPr>
                <w:sz w:val="23"/>
                <w:szCs w:val="23"/>
              </w:rPr>
              <w:t xml:space="preserve"> дошкольного образования и перевод детей из одной государственной образовательной организации, осуществляющей образовательную деятельность по реализации образовательных программ дошкольного образования, в другую» </w:t>
            </w:r>
          </w:p>
          <w:p w:rsidR="0021088B" w:rsidRDefault="0021088B" w:rsidP="00664B3E">
            <w:pPr>
              <w:pStyle w:val="Default"/>
              <w:rPr>
                <w:sz w:val="23"/>
                <w:szCs w:val="23"/>
              </w:rPr>
            </w:pPr>
            <w:r>
              <w:rPr>
                <w:sz w:val="23"/>
                <w:szCs w:val="23"/>
              </w:rPr>
              <w:t xml:space="preserve">Прием детей осуществляется на основании протокола комплектования Отдела образования Приволжского и Вахитовского районов, свидетельства о рождении ребенка, </w:t>
            </w:r>
            <w:r w:rsidR="003C54CF">
              <w:rPr>
                <w:sz w:val="23"/>
                <w:szCs w:val="23"/>
              </w:rPr>
              <w:t>регистрации  ребенка в городе Казани,</w:t>
            </w:r>
            <w:r w:rsidR="00E52953">
              <w:rPr>
                <w:sz w:val="23"/>
                <w:szCs w:val="23"/>
              </w:rPr>
              <w:t xml:space="preserve"> </w:t>
            </w:r>
            <w:r>
              <w:rPr>
                <w:sz w:val="23"/>
                <w:szCs w:val="23"/>
              </w:rPr>
              <w:t xml:space="preserve">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 </w:t>
            </w:r>
          </w:p>
        </w:tc>
      </w:tr>
      <w:tr w:rsidR="0021088B" w:rsidTr="00907446">
        <w:trPr>
          <w:trHeight w:val="109"/>
        </w:trPr>
        <w:tc>
          <w:tcPr>
            <w:tcW w:w="3227" w:type="dxa"/>
          </w:tcPr>
          <w:p w:rsidR="0021088B" w:rsidRDefault="0021088B" w:rsidP="00664B3E">
            <w:pPr>
              <w:pStyle w:val="Default"/>
              <w:rPr>
                <w:sz w:val="23"/>
                <w:szCs w:val="23"/>
              </w:rPr>
            </w:pPr>
            <w:r>
              <w:rPr>
                <w:sz w:val="23"/>
                <w:szCs w:val="23"/>
              </w:rPr>
              <w:t xml:space="preserve">Форма обучения </w:t>
            </w:r>
          </w:p>
        </w:tc>
        <w:tc>
          <w:tcPr>
            <w:tcW w:w="6911" w:type="dxa"/>
          </w:tcPr>
          <w:p w:rsidR="0021088B" w:rsidRDefault="0021088B" w:rsidP="00664B3E">
            <w:pPr>
              <w:pStyle w:val="Default"/>
              <w:rPr>
                <w:sz w:val="23"/>
                <w:szCs w:val="23"/>
              </w:rPr>
            </w:pPr>
            <w:r>
              <w:rPr>
                <w:sz w:val="23"/>
                <w:szCs w:val="23"/>
              </w:rPr>
              <w:t xml:space="preserve">очная </w:t>
            </w:r>
          </w:p>
        </w:tc>
      </w:tr>
      <w:tr w:rsidR="0021088B" w:rsidTr="00907446">
        <w:trPr>
          <w:trHeight w:val="109"/>
        </w:trPr>
        <w:tc>
          <w:tcPr>
            <w:tcW w:w="3227" w:type="dxa"/>
          </w:tcPr>
          <w:p w:rsidR="0021088B" w:rsidRDefault="0021088B" w:rsidP="00664B3E">
            <w:pPr>
              <w:pStyle w:val="Default"/>
              <w:rPr>
                <w:sz w:val="23"/>
                <w:szCs w:val="23"/>
              </w:rPr>
            </w:pPr>
            <w:r>
              <w:rPr>
                <w:sz w:val="23"/>
                <w:szCs w:val="23"/>
              </w:rPr>
              <w:t xml:space="preserve">Срок обучения </w:t>
            </w:r>
          </w:p>
        </w:tc>
        <w:tc>
          <w:tcPr>
            <w:tcW w:w="6911" w:type="dxa"/>
          </w:tcPr>
          <w:p w:rsidR="0021088B" w:rsidRDefault="00204377" w:rsidP="00204377">
            <w:pPr>
              <w:pStyle w:val="Default"/>
              <w:rPr>
                <w:sz w:val="23"/>
                <w:szCs w:val="23"/>
              </w:rPr>
            </w:pPr>
            <w:r>
              <w:rPr>
                <w:sz w:val="23"/>
                <w:szCs w:val="23"/>
              </w:rPr>
              <w:t>5</w:t>
            </w:r>
            <w:r w:rsidR="0021088B">
              <w:rPr>
                <w:sz w:val="23"/>
                <w:szCs w:val="23"/>
              </w:rPr>
              <w:t xml:space="preserve"> </w:t>
            </w:r>
            <w:r>
              <w:rPr>
                <w:sz w:val="23"/>
                <w:szCs w:val="23"/>
              </w:rPr>
              <w:t>лет</w:t>
            </w:r>
          </w:p>
        </w:tc>
      </w:tr>
      <w:tr w:rsidR="0021088B" w:rsidTr="00907446">
        <w:trPr>
          <w:trHeight w:val="109"/>
        </w:trPr>
        <w:tc>
          <w:tcPr>
            <w:tcW w:w="3227" w:type="dxa"/>
          </w:tcPr>
          <w:p w:rsidR="0021088B" w:rsidRDefault="0021088B" w:rsidP="00664B3E">
            <w:pPr>
              <w:pStyle w:val="Default"/>
              <w:rPr>
                <w:sz w:val="23"/>
                <w:szCs w:val="23"/>
              </w:rPr>
            </w:pPr>
            <w:r>
              <w:rPr>
                <w:sz w:val="23"/>
                <w:szCs w:val="23"/>
              </w:rPr>
              <w:t xml:space="preserve">Язык обучения </w:t>
            </w:r>
          </w:p>
        </w:tc>
        <w:tc>
          <w:tcPr>
            <w:tcW w:w="6911" w:type="dxa"/>
          </w:tcPr>
          <w:p w:rsidR="0021088B" w:rsidRDefault="0021088B" w:rsidP="00664B3E">
            <w:pPr>
              <w:pStyle w:val="Default"/>
              <w:rPr>
                <w:sz w:val="23"/>
                <w:szCs w:val="23"/>
              </w:rPr>
            </w:pPr>
            <w:r>
              <w:rPr>
                <w:sz w:val="23"/>
                <w:szCs w:val="23"/>
              </w:rPr>
              <w:t xml:space="preserve">Русский, татарский </w:t>
            </w:r>
          </w:p>
        </w:tc>
      </w:tr>
      <w:tr w:rsidR="0021088B" w:rsidTr="00907446">
        <w:trPr>
          <w:trHeight w:val="247"/>
        </w:trPr>
        <w:tc>
          <w:tcPr>
            <w:tcW w:w="3227" w:type="dxa"/>
          </w:tcPr>
          <w:p w:rsidR="0021088B" w:rsidRDefault="0021088B" w:rsidP="00664B3E">
            <w:pPr>
              <w:pStyle w:val="Default"/>
              <w:rPr>
                <w:sz w:val="23"/>
                <w:szCs w:val="23"/>
              </w:rPr>
            </w:pPr>
            <w:r>
              <w:rPr>
                <w:sz w:val="23"/>
                <w:szCs w:val="23"/>
              </w:rPr>
              <w:t xml:space="preserve">Режим работы ДОУ </w:t>
            </w:r>
          </w:p>
        </w:tc>
        <w:tc>
          <w:tcPr>
            <w:tcW w:w="6911" w:type="dxa"/>
          </w:tcPr>
          <w:p w:rsidR="0021088B" w:rsidRDefault="0021088B" w:rsidP="00664B3E">
            <w:pPr>
              <w:pStyle w:val="Default"/>
              <w:rPr>
                <w:sz w:val="23"/>
                <w:szCs w:val="23"/>
              </w:rPr>
            </w:pPr>
            <w:r>
              <w:rPr>
                <w:sz w:val="23"/>
                <w:szCs w:val="23"/>
              </w:rPr>
              <w:t xml:space="preserve">Пятидневная рабочая неделя: </w:t>
            </w:r>
          </w:p>
          <w:p w:rsidR="0021088B" w:rsidRDefault="0021088B" w:rsidP="00664B3E">
            <w:pPr>
              <w:pStyle w:val="Default"/>
              <w:rPr>
                <w:sz w:val="23"/>
                <w:szCs w:val="23"/>
              </w:rPr>
            </w:pPr>
            <w:r>
              <w:rPr>
                <w:sz w:val="23"/>
                <w:szCs w:val="23"/>
              </w:rPr>
              <w:t xml:space="preserve">понедельник - пятница – рабочие дни </w:t>
            </w:r>
          </w:p>
        </w:tc>
      </w:tr>
    </w:tbl>
    <w:p w:rsidR="0021088B" w:rsidRDefault="0021088B" w:rsidP="0021088B">
      <w:pPr>
        <w:jc w:val="both"/>
        <w:rPr>
          <w:rFonts w:ascii="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909"/>
        <w:gridCol w:w="37"/>
      </w:tblGrid>
      <w:tr w:rsidR="0021088B" w:rsidTr="00907446">
        <w:trPr>
          <w:gridAfter w:val="1"/>
          <w:wAfter w:w="37" w:type="dxa"/>
          <w:trHeight w:val="385"/>
        </w:trPr>
        <w:tc>
          <w:tcPr>
            <w:tcW w:w="10136" w:type="dxa"/>
            <w:gridSpan w:val="2"/>
          </w:tcPr>
          <w:p w:rsidR="0021088B" w:rsidRDefault="0021088B" w:rsidP="00664B3E">
            <w:pPr>
              <w:pStyle w:val="Default"/>
              <w:rPr>
                <w:sz w:val="23"/>
                <w:szCs w:val="23"/>
              </w:rPr>
            </w:pPr>
            <w:r>
              <w:rPr>
                <w:sz w:val="23"/>
                <w:szCs w:val="23"/>
              </w:rPr>
              <w:t xml:space="preserve">с 07.30 до 18.00 10,5-часовое пребывание детей всех групп, </w:t>
            </w:r>
          </w:p>
          <w:p w:rsidR="0021088B" w:rsidRDefault="0021088B" w:rsidP="00664B3E">
            <w:pPr>
              <w:pStyle w:val="Default"/>
              <w:rPr>
                <w:sz w:val="23"/>
                <w:szCs w:val="23"/>
              </w:rPr>
            </w:pPr>
            <w:r>
              <w:rPr>
                <w:sz w:val="23"/>
                <w:szCs w:val="23"/>
              </w:rPr>
              <w:t xml:space="preserve">Выходные дни: суббота, воскресенье, </w:t>
            </w:r>
          </w:p>
        </w:tc>
      </w:tr>
      <w:tr w:rsidR="0021088B" w:rsidTr="00893242">
        <w:trPr>
          <w:gridAfter w:val="1"/>
          <w:wAfter w:w="37" w:type="dxa"/>
          <w:trHeight w:val="1266"/>
        </w:trPr>
        <w:tc>
          <w:tcPr>
            <w:tcW w:w="3227" w:type="dxa"/>
          </w:tcPr>
          <w:p w:rsidR="0021088B" w:rsidRDefault="0021088B" w:rsidP="00664B3E">
            <w:pPr>
              <w:pStyle w:val="Default"/>
              <w:rPr>
                <w:sz w:val="23"/>
                <w:szCs w:val="23"/>
              </w:rPr>
            </w:pPr>
            <w:r>
              <w:rPr>
                <w:sz w:val="23"/>
                <w:szCs w:val="23"/>
              </w:rPr>
              <w:t xml:space="preserve">Характеристика объекта </w:t>
            </w:r>
          </w:p>
        </w:tc>
        <w:tc>
          <w:tcPr>
            <w:tcW w:w="6909" w:type="dxa"/>
          </w:tcPr>
          <w:p w:rsidR="0021088B" w:rsidRDefault="0021088B" w:rsidP="00664B3E">
            <w:pPr>
              <w:pStyle w:val="Default"/>
              <w:rPr>
                <w:sz w:val="23"/>
                <w:szCs w:val="23"/>
              </w:rPr>
            </w:pPr>
            <w:r>
              <w:rPr>
                <w:sz w:val="23"/>
                <w:szCs w:val="23"/>
              </w:rPr>
              <w:t xml:space="preserve">МАДОУ «Детский сад № 255» предназначено для воспитания и образования детей дошкольного возраста. </w:t>
            </w:r>
          </w:p>
          <w:p w:rsidR="0021088B" w:rsidRDefault="0021088B" w:rsidP="00664B3E">
            <w:pPr>
              <w:pStyle w:val="Default"/>
              <w:rPr>
                <w:sz w:val="23"/>
                <w:szCs w:val="23"/>
              </w:rPr>
            </w:pPr>
            <w:r>
              <w:rPr>
                <w:sz w:val="23"/>
                <w:szCs w:val="23"/>
              </w:rPr>
              <w:t xml:space="preserve">Занимаемая территория составляет </w:t>
            </w:r>
            <w:r>
              <w:rPr>
                <w:b/>
                <w:bCs/>
                <w:i/>
                <w:iCs/>
                <w:sz w:val="23"/>
                <w:szCs w:val="23"/>
              </w:rPr>
              <w:t xml:space="preserve">4340.0 га </w:t>
            </w:r>
          </w:p>
          <w:p w:rsidR="0021088B" w:rsidRDefault="0021088B" w:rsidP="00664B3E">
            <w:pPr>
              <w:pStyle w:val="Default"/>
              <w:rPr>
                <w:sz w:val="23"/>
                <w:szCs w:val="23"/>
              </w:rPr>
            </w:pPr>
            <w:r>
              <w:rPr>
                <w:b/>
                <w:bCs/>
                <w:sz w:val="23"/>
                <w:szCs w:val="23"/>
              </w:rPr>
              <w:t xml:space="preserve">а) характеристика объекта; </w:t>
            </w:r>
          </w:p>
          <w:p w:rsidR="0021088B" w:rsidRDefault="0021088B" w:rsidP="00664B3E">
            <w:pPr>
              <w:pStyle w:val="Default"/>
              <w:rPr>
                <w:sz w:val="23"/>
                <w:szCs w:val="23"/>
              </w:rPr>
            </w:pPr>
            <w:r>
              <w:rPr>
                <w:sz w:val="23"/>
                <w:szCs w:val="23"/>
              </w:rPr>
              <w:t xml:space="preserve">Площадь здания: 956.1 кв. м. Здание имеет 2 этажа, 2 основных и 4 запасных выходов, конструкции здания выполнены из кирпича. </w:t>
            </w:r>
          </w:p>
          <w:p w:rsidR="0021088B" w:rsidRDefault="0021088B" w:rsidP="00664B3E">
            <w:pPr>
              <w:pStyle w:val="Default"/>
              <w:rPr>
                <w:sz w:val="23"/>
                <w:szCs w:val="23"/>
              </w:rPr>
            </w:pPr>
            <w:r>
              <w:rPr>
                <w:b/>
                <w:bCs/>
                <w:sz w:val="23"/>
                <w:szCs w:val="23"/>
              </w:rPr>
              <w:t xml:space="preserve">б) коммуникаций; </w:t>
            </w:r>
          </w:p>
          <w:p w:rsidR="0021088B" w:rsidRDefault="0021088B" w:rsidP="00664B3E">
            <w:pPr>
              <w:pStyle w:val="Default"/>
              <w:rPr>
                <w:sz w:val="23"/>
                <w:szCs w:val="23"/>
              </w:rPr>
            </w:pPr>
            <w:r>
              <w:rPr>
                <w:sz w:val="23"/>
                <w:szCs w:val="23"/>
              </w:rPr>
              <w:t xml:space="preserve">Электроснабжение электроэнергией осуществляется по подземным </w:t>
            </w:r>
            <w:r>
              <w:rPr>
                <w:sz w:val="23"/>
                <w:szCs w:val="23"/>
              </w:rPr>
              <w:lastRenderedPageBreak/>
              <w:t>линиям электропередач, принадлежащим ПО «</w:t>
            </w:r>
            <w:proofErr w:type="spellStart"/>
            <w:r>
              <w:rPr>
                <w:sz w:val="23"/>
                <w:szCs w:val="23"/>
              </w:rPr>
              <w:t>Казэнерго</w:t>
            </w:r>
            <w:proofErr w:type="spellEnd"/>
            <w:r>
              <w:rPr>
                <w:sz w:val="23"/>
                <w:szCs w:val="23"/>
              </w:rPr>
              <w:t xml:space="preserve">». </w:t>
            </w:r>
          </w:p>
          <w:p w:rsidR="0021088B" w:rsidRDefault="0021088B" w:rsidP="00664B3E">
            <w:pPr>
              <w:pStyle w:val="Default"/>
              <w:rPr>
                <w:sz w:val="23"/>
                <w:szCs w:val="23"/>
              </w:rPr>
            </w:pPr>
            <w:r>
              <w:rPr>
                <w:sz w:val="23"/>
                <w:szCs w:val="23"/>
              </w:rPr>
              <w:t>Теплоснабжение осуществляется по тепловым сетям ПО «</w:t>
            </w:r>
            <w:proofErr w:type="spellStart"/>
            <w:r>
              <w:rPr>
                <w:sz w:val="23"/>
                <w:szCs w:val="23"/>
              </w:rPr>
              <w:t>Казэнерго</w:t>
            </w:r>
            <w:proofErr w:type="spellEnd"/>
            <w:r>
              <w:rPr>
                <w:sz w:val="23"/>
                <w:szCs w:val="23"/>
              </w:rPr>
              <w:t xml:space="preserve">». </w:t>
            </w:r>
          </w:p>
          <w:p w:rsidR="0021088B" w:rsidRDefault="0021088B" w:rsidP="00664B3E">
            <w:pPr>
              <w:pStyle w:val="Default"/>
              <w:rPr>
                <w:sz w:val="23"/>
                <w:szCs w:val="23"/>
              </w:rPr>
            </w:pPr>
            <w:r>
              <w:rPr>
                <w:sz w:val="23"/>
                <w:szCs w:val="23"/>
              </w:rPr>
              <w:t xml:space="preserve">Водоснабжение осуществляется по сетям водоснабжения </w:t>
            </w:r>
          </w:p>
        </w:tc>
      </w:tr>
      <w:tr w:rsidR="0021088B" w:rsidTr="00907446">
        <w:trPr>
          <w:gridAfter w:val="1"/>
          <w:wAfter w:w="37" w:type="dxa"/>
          <w:trHeight w:val="1213"/>
        </w:trPr>
        <w:tc>
          <w:tcPr>
            <w:tcW w:w="3227" w:type="dxa"/>
          </w:tcPr>
          <w:p w:rsidR="0021088B" w:rsidRDefault="0021088B" w:rsidP="00664B3E">
            <w:pPr>
              <w:pStyle w:val="Default"/>
              <w:rPr>
                <w:sz w:val="23"/>
                <w:szCs w:val="23"/>
              </w:rPr>
            </w:pPr>
            <w:r>
              <w:rPr>
                <w:sz w:val="23"/>
                <w:szCs w:val="23"/>
              </w:rPr>
              <w:lastRenderedPageBreak/>
              <w:t xml:space="preserve">Тип здания (краткая характеристика здания, территории) </w:t>
            </w:r>
          </w:p>
        </w:tc>
        <w:tc>
          <w:tcPr>
            <w:tcW w:w="6909" w:type="dxa"/>
          </w:tcPr>
          <w:p w:rsidR="0021088B" w:rsidRDefault="0021088B" w:rsidP="00664B3E">
            <w:pPr>
              <w:pStyle w:val="Default"/>
              <w:rPr>
                <w:sz w:val="23"/>
                <w:szCs w:val="23"/>
              </w:rPr>
            </w:pPr>
            <w:r>
              <w:rPr>
                <w:sz w:val="23"/>
                <w:szCs w:val="23"/>
              </w:rPr>
              <w:t xml:space="preserve">Отдельно стоящее типовое двухэтажное здание, имеет развитую систему коммуникаций, общая площадь по зданию составляет 956.1 кв.м. Территория детского сада(4340га) озеленена по всему периметру различными видами деревьев и кустарников, имеются клумбы, цветники. </w:t>
            </w:r>
          </w:p>
          <w:p w:rsidR="0021088B" w:rsidRDefault="0021088B" w:rsidP="00664B3E">
            <w:pPr>
              <w:pStyle w:val="Default"/>
              <w:rPr>
                <w:sz w:val="23"/>
                <w:szCs w:val="23"/>
              </w:rPr>
            </w:pPr>
            <w:r>
              <w:rPr>
                <w:sz w:val="23"/>
                <w:szCs w:val="23"/>
              </w:rPr>
              <w:t xml:space="preserve">Имеется 6 детских площадок с малыми формами и теневыми навесами, спортивная площадка, «зеленая зона», цветники. </w:t>
            </w:r>
          </w:p>
          <w:p w:rsidR="0021088B" w:rsidRDefault="0021088B" w:rsidP="00664B3E">
            <w:pPr>
              <w:pStyle w:val="Default"/>
              <w:rPr>
                <w:sz w:val="23"/>
                <w:szCs w:val="23"/>
              </w:rPr>
            </w:pPr>
          </w:p>
        </w:tc>
      </w:tr>
      <w:tr w:rsidR="0021088B" w:rsidTr="00907446">
        <w:trPr>
          <w:gridAfter w:val="1"/>
          <w:wAfter w:w="37" w:type="dxa"/>
          <w:trHeight w:val="107"/>
        </w:trPr>
        <w:tc>
          <w:tcPr>
            <w:tcW w:w="10136" w:type="dxa"/>
            <w:gridSpan w:val="2"/>
          </w:tcPr>
          <w:p w:rsidR="0021088B" w:rsidRDefault="0021088B" w:rsidP="00664B3E">
            <w:pPr>
              <w:pStyle w:val="Default"/>
              <w:rPr>
                <w:sz w:val="23"/>
                <w:szCs w:val="23"/>
              </w:rPr>
            </w:pPr>
            <w:r>
              <w:rPr>
                <w:b/>
                <w:bCs/>
                <w:sz w:val="23"/>
                <w:szCs w:val="23"/>
              </w:rPr>
              <w:t xml:space="preserve">1.2. Правоустанавливающие документы: </w:t>
            </w:r>
          </w:p>
        </w:tc>
      </w:tr>
      <w:tr w:rsidR="0021088B" w:rsidTr="00907446">
        <w:trPr>
          <w:trHeight w:val="799"/>
        </w:trPr>
        <w:tc>
          <w:tcPr>
            <w:tcW w:w="3227" w:type="dxa"/>
          </w:tcPr>
          <w:p w:rsidR="0021088B" w:rsidRDefault="0021088B" w:rsidP="00664B3E">
            <w:pPr>
              <w:pStyle w:val="Default"/>
              <w:rPr>
                <w:sz w:val="23"/>
                <w:szCs w:val="23"/>
              </w:rPr>
            </w:pPr>
            <w:r>
              <w:rPr>
                <w:sz w:val="23"/>
                <w:szCs w:val="23"/>
              </w:rPr>
              <w:t xml:space="preserve">Перечень лицензий на </w:t>
            </w:r>
            <w:proofErr w:type="gramStart"/>
            <w:r>
              <w:rPr>
                <w:sz w:val="23"/>
                <w:szCs w:val="23"/>
              </w:rPr>
              <w:t>право ведения</w:t>
            </w:r>
            <w:proofErr w:type="gramEnd"/>
            <w:r>
              <w:rPr>
                <w:sz w:val="23"/>
                <w:szCs w:val="23"/>
              </w:rPr>
              <w:t xml:space="preserve"> образовательной деятельности с указанием реквизитов (действующей) </w:t>
            </w:r>
          </w:p>
        </w:tc>
        <w:tc>
          <w:tcPr>
            <w:tcW w:w="6946" w:type="dxa"/>
            <w:gridSpan w:val="2"/>
          </w:tcPr>
          <w:p w:rsidR="0021088B" w:rsidRDefault="0021088B" w:rsidP="00664B3E">
            <w:pPr>
              <w:pStyle w:val="Default"/>
              <w:rPr>
                <w:sz w:val="23"/>
                <w:szCs w:val="23"/>
              </w:rPr>
            </w:pPr>
            <w:r>
              <w:rPr>
                <w:sz w:val="23"/>
                <w:szCs w:val="23"/>
              </w:rPr>
              <w:t xml:space="preserve">Лицензия выдана Министерством образования и науки Республики Татарстан; Серия 16 Л 01 № 0001904 </w:t>
            </w:r>
            <w:proofErr w:type="spellStart"/>
            <w:r>
              <w:rPr>
                <w:sz w:val="23"/>
                <w:szCs w:val="23"/>
              </w:rPr>
              <w:t>рег</w:t>
            </w:r>
            <w:proofErr w:type="spellEnd"/>
            <w:r>
              <w:rPr>
                <w:sz w:val="23"/>
                <w:szCs w:val="23"/>
              </w:rPr>
              <w:t xml:space="preserve"> № 6107 от 27.03.2015 г. </w:t>
            </w:r>
          </w:p>
          <w:p w:rsidR="0021088B" w:rsidRDefault="0021088B" w:rsidP="00664B3E">
            <w:pPr>
              <w:pStyle w:val="Default"/>
              <w:rPr>
                <w:sz w:val="23"/>
                <w:szCs w:val="23"/>
              </w:rPr>
            </w:pPr>
            <w:r>
              <w:rPr>
                <w:sz w:val="23"/>
                <w:szCs w:val="23"/>
              </w:rPr>
              <w:t xml:space="preserve">Срок действия бессрочно </w:t>
            </w:r>
          </w:p>
          <w:p w:rsidR="0021088B" w:rsidRDefault="0021088B" w:rsidP="00664B3E">
            <w:pPr>
              <w:pStyle w:val="Default"/>
              <w:rPr>
                <w:sz w:val="23"/>
                <w:szCs w:val="23"/>
              </w:rPr>
            </w:pPr>
            <w:r>
              <w:rPr>
                <w:sz w:val="23"/>
                <w:szCs w:val="23"/>
              </w:rPr>
              <w:t xml:space="preserve">на право оказывать образовательные услуги по реализации образовательных программ по видам образования, по уровням образования, по подвидам дополнительного образования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Свидетельство о государственной регистрации права (здание) </w:t>
            </w:r>
          </w:p>
        </w:tc>
        <w:tc>
          <w:tcPr>
            <w:tcW w:w="6946" w:type="dxa"/>
            <w:gridSpan w:val="2"/>
          </w:tcPr>
          <w:p w:rsidR="0021088B" w:rsidRDefault="0021088B" w:rsidP="00664B3E">
            <w:pPr>
              <w:pStyle w:val="Default"/>
              <w:rPr>
                <w:sz w:val="23"/>
                <w:szCs w:val="23"/>
              </w:rPr>
            </w:pPr>
            <w:r>
              <w:rPr>
                <w:sz w:val="23"/>
                <w:szCs w:val="23"/>
              </w:rPr>
              <w:t>серия 16-АК 379311 от 29.03.2012 Кадастровый (или условный) номер объекта недвижимости 16:50:01 10 10</w:t>
            </w:r>
            <w:proofErr w:type="gramStart"/>
            <w:r>
              <w:rPr>
                <w:sz w:val="23"/>
                <w:szCs w:val="23"/>
              </w:rPr>
              <w:t xml:space="preserve"> :</w:t>
            </w:r>
            <w:proofErr w:type="gramEnd"/>
            <w:r>
              <w:rPr>
                <w:sz w:val="23"/>
                <w:szCs w:val="23"/>
              </w:rPr>
              <w:t xml:space="preserve"> 0002: 0005</w:t>
            </w:r>
          </w:p>
          <w:p w:rsidR="0021088B" w:rsidRDefault="0021088B" w:rsidP="00664B3E">
            <w:pPr>
              <w:pStyle w:val="Default"/>
              <w:rPr>
                <w:sz w:val="23"/>
                <w:szCs w:val="23"/>
              </w:rPr>
            </w:pPr>
            <w:r>
              <w:rPr>
                <w:sz w:val="23"/>
                <w:szCs w:val="23"/>
              </w:rPr>
              <w:t xml:space="preserve">бессрочно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Свидетельство о государственной регистрации права (земельный участок) </w:t>
            </w:r>
          </w:p>
        </w:tc>
        <w:tc>
          <w:tcPr>
            <w:tcW w:w="6946" w:type="dxa"/>
            <w:gridSpan w:val="2"/>
          </w:tcPr>
          <w:p w:rsidR="0021088B" w:rsidRDefault="0021088B" w:rsidP="00664B3E">
            <w:pPr>
              <w:pStyle w:val="Default"/>
              <w:rPr>
                <w:sz w:val="23"/>
                <w:szCs w:val="23"/>
              </w:rPr>
            </w:pPr>
            <w:r>
              <w:rPr>
                <w:sz w:val="23"/>
                <w:szCs w:val="23"/>
              </w:rPr>
              <w:t>серия 16-АК 672585 от 30.03.2012, Кадастровы</w:t>
            </w:r>
            <w:proofErr w:type="gramStart"/>
            <w:r>
              <w:rPr>
                <w:sz w:val="23"/>
                <w:szCs w:val="23"/>
              </w:rPr>
              <w:t>й(</w:t>
            </w:r>
            <w:proofErr w:type="gramEnd"/>
            <w:r>
              <w:rPr>
                <w:sz w:val="23"/>
                <w:szCs w:val="23"/>
              </w:rPr>
              <w:t xml:space="preserve">или условный) номер объекта недвижимости16:50:01 10 10 : 0002 </w:t>
            </w:r>
          </w:p>
          <w:p w:rsidR="0021088B" w:rsidRDefault="0021088B" w:rsidP="00664B3E">
            <w:pPr>
              <w:pStyle w:val="Default"/>
              <w:rPr>
                <w:sz w:val="23"/>
                <w:szCs w:val="23"/>
              </w:rPr>
            </w:pPr>
            <w:r>
              <w:rPr>
                <w:sz w:val="23"/>
                <w:szCs w:val="23"/>
              </w:rPr>
              <w:t xml:space="preserve">бессрочно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Свидетельство о государственной регистрации права (склад) </w:t>
            </w:r>
          </w:p>
        </w:tc>
        <w:tc>
          <w:tcPr>
            <w:tcW w:w="6946" w:type="dxa"/>
            <w:gridSpan w:val="2"/>
          </w:tcPr>
          <w:p w:rsidR="0021088B" w:rsidRDefault="0021088B" w:rsidP="00664B3E">
            <w:pPr>
              <w:pStyle w:val="Default"/>
              <w:rPr>
                <w:sz w:val="23"/>
                <w:szCs w:val="23"/>
              </w:rPr>
            </w:pPr>
            <w:r>
              <w:rPr>
                <w:sz w:val="23"/>
                <w:szCs w:val="23"/>
              </w:rPr>
              <w:t>Серия 16-АМ 439095 от 12.05.2014</w:t>
            </w:r>
          </w:p>
          <w:p w:rsidR="0021088B" w:rsidRDefault="0021088B" w:rsidP="00664B3E">
            <w:pPr>
              <w:pStyle w:val="Default"/>
              <w:rPr>
                <w:sz w:val="23"/>
                <w:szCs w:val="23"/>
              </w:rPr>
            </w:pPr>
            <w:r>
              <w:rPr>
                <w:sz w:val="23"/>
                <w:szCs w:val="23"/>
              </w:rPr>
              <w:t>Кадастровый (или условный) номер 16:50: 01 10 10</w:t>
            </w:r>
            <w:proofErr w:type="gramStart"/>
            <w:r>
              <w:rPr>
                <w:sz w:val="23"/>
                <w:szCs w:val="23"/>
              </w:rPr>
              <w:t xml:space="preserve"> :</w:t>
            </w:r>
            <w:proofErr w:type="gramEnd"/>
            <w:r>
              <w:rPr>
                <w:sz w:val="23"/>
                <w:szCs w:val="23"/>
              </w:rPr>
              <w:t>293</w:t>
            </w:r>
          </w:p>
        </w:tc>
      </w:tr>
      <w:tr w:rsidR="0021088B" w:rsidTr="00907446">
        <w:trPr>
          <w:trHeight w:val="247"/>
        </w:trPr>
        <w:tc>
          <w:tcPr>
            <w:tcW w:w="3227" w:type="dxa"/>
          </w:tcPr>
          <w:p w:rsidR="0021088B" w:rsidRDefault="0021088B" w:rsidP="00664B3E">
            <w:pPr>
              <w:pStyle w:val="Default"/>
              <w:rPr>
                <w:sz w:val="23"/>
                <w:szCs w:val="23"/>
              </w:rPr>
            </w:pPr>
            <w:r>
              <w:rPr>
                <w:sz w:val="23"/>
                <w:szCs w:val="23"/>
              </w:rPr>
              <w:t xml:space="preserve">Договор оперативного управления </w:t>
            </w:r>
          </w:p>
        </w:tc>
        <w:tc>
          <w:tcPr>
            <w:tcW w:w="6946" w:type="dxa"/>
            <w:gridSpan w:val="2"/>
          </w:tcPr>
          <w:p w:rsidR="0021088B" w:rsidRDefault="0021088B" w:rsidP="00664B3E">
            <w:pPr>
              <w:pStyle w:val="Default"/>
              <w:rPr>
                <w:sz w:val="23"/>
                <w:szCs w:val="23"/>
              </w:rPr>
            </w:pPr>
            <w:r>
              <w:rPr>
                <w:sz w:val="23"/>
                <w:szCs w:val="23"/>
              </w:rPr>
              <w:t xml:space="preserve">№ 1/88 от 14.10.2009 г. </w:t>
            </w:r>
          </w:p>
          <w:p w:rsidR="0021088B" w:rsidRDefault="0021088B" w:rsidP="00664B3E">
            <w:pPr>
              <w:pStyle w:val="Default"/>
              <w:rPr>
                <w:sz w:val="23"/>
                <w:szCs w:val="23"/>
              </w:rPr>
            </w:pPr>
            <w:r>
              <w:rPr>
                <w:sz w:val="23"/>
                <w:szCs w:val="23"/>
              </w:rPr>
              <w:t xml:space="preserve">бессрочно </w:t>
            </w:r>
          </w:p>
        </w:tc>
      </w:tr>
      <w:tr w:rsidR="0021088B" w:rsidTr="00907446">
        <w:trPr>
          <w:trHeight w:val="385"/>
        </w:trPr>
        <w:tc>
          <w:tcPr>
            <w:tcW w:w="3227" w:type="dxa"/>
          </w:tcPr>
          <w:p w:rsidR="0021088B" w:rsidRDefault="0021088B" w:rsidP="00664B3E">
            <w:pPr>
              <w:pStyle w:val="Default"/>
              <w:rPr>
                <w:sz w:val="23"/>
                <w:szCs w:val="23"/>
              </w:rPr>
            </w:pPr>
            <w:r>
              <w:rPr>
                <w:sz w:val="23"/>
                <w:szCs w:val="23"/>
              </w:rPr>
              <w:t xml:space="preserve">Устав </w:t>
            </w:r>
          </w:p>
        </w:tc>
        <w:tc>
          <w:tcPr>
            <w:tcW w:w="6946" w:type="dxa"/>
            <w:gridSpan w:val="2"/>
          </w:tcPr>
          <w:p w:rsidR="0021088B" w:rsidRDefault="0021088B" w:rsidP="00664B3E">
            <w:pPr>
              <w:pStyle w:val="Default"/>
              <w:rPr>
                <w:sz w:val="23"/>
                <w:szCs w:val="23"/>
              </w:rPr>
            </w:pPr>
            <w:r>
              <w:rPr>
                <w:sz w:val="23"/>
                <w:szCs w:val="23"/>
              </w:rPr>
              <w:t xml:space="preserve">Устав Муниципального автономного дошкольного образовательного учреждения «Детский сад № 255 комбинированного вида» Вахитовского района г.Казани. Утвержден 28.03.2019 № 533/КЗИО-ПК </w:t>
            </w:r>
          </w:p>
        </w:tc>
      </w:tr>
    </w:tbl>
    <w:p w:rsidR="0021088B" w:rsidRDefault="0021088B" w:rsidP="0021088B">
      <w:pPr>
        <w:jc w:val="both"/>
        <w:rPr>
          <w:rFonts w:ascii="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946"/>
      </w:tblGrid>
      <w:tr w:rsidR="0021088B" w:rsidTr="00907446">
        <w:trPr>
          <w:trHeight w:val="799"/>
        </w:trPr>
        <w:tc>
          <w:tcPr>
            <w:tcW w:w="3227" w:type="dxa"/>
          </w:tcPr>
          <w:p w:rsidR="0021088B" w:rsidRDefault="0021088B" w:rsidP="00664B3E">
            <w:pPr>
              <w:pStyle w:val="Default"/>
              <w:rPr>
                <w:sz w:val="23"/>
                <w:szCs w:val="23"/>
              </w:rPr>
            </w:pPr>
            <w:r>
              <w:rPr>
                <w:sz w:val="23"/>
                <w:szCs w:val="23"/>
              </w:rPr>
              <w:t xml:space="preserve">Лицензия Министерства здравоохранения Республики Татарстан на медицинскую деятельность </w:t>
            </w:r>
          </w:p>
        </w:tc>
        <w:tc>
          <w:tcPr>
            <w:tcW w:w="6946" w:type="dxa"/>
          </w:tcPr>
          <w:p w:rsidR="0021088B" w:rsidRDefault="0021088B" w:rsidP="00664B3E">
            <w:pPr>
              <w:pStyle w:val="Default"/>
              <w:rPr>
                <w:sz w:val="23"/>
                <w:szCs w:val="23"/>
              </w:rPr>
            </w:pPr>
            <w:r>
              <w:rPr>
                <w:sz w:val="23"/>
                <w:szCs w:val="23"/>
              </w:rPr>
              <w:t xml:space="preserve">ЛО-16-01-007859 от 14.10.2019 </w:t>
            </w:r>
          </w:p>
          <w:p w:rsidR="0021088B" w:rsidRDefault="0021088B" w:rsidP="00664B3E">
            <w:pPr>
              <w:pStyle w:val="Default"/>
              <w:rPr>
                <w:sz w:val="23"/>
                <w:szCs w:val="23"/>
              </w:rPr>
            </w:pPr>
            <w:r>
              <w:rPr>
                <w:sz w:val="23"/>
                <w:szCs w:val="23"/>
              </w:rPr>
              <w:t xml:space="preserve">Серия ЛО-01 № 0007944 </w:t>
            </w:r>
          </w:p>
          <w:p w:rsidR="0021088B" w:rsidRDefault="0021088B" w:rsidP="00664B3E">
            <w:pPr>
              <w:pStyle w:val="Default"/>
              <w:rPr>
                <w:sz w:val="23"/>
                <w:szCs w:val="23"/>
              </w:rPr>
            </w:pPr>
            <w:r>
              <w:rPr>
                <w:sz w:val="23"/>
                <w:szCs w:val="23"/>
              </w:rPr>
              <w:t xml:space="preserve">бессрочно </w:t>
            </w:r>
          </w:p>
        </w:tc>
      </w:tr>
      <w:tr w:rsidR="0021088B" w:rsidTr="00907446">
        <w:trPr>
          <w:trHeight w:val="1352"/>
        </w:trPr>
        <w:tc>
          <w:tcPr>
            <w:tcW w:w="3227" w:type="dxa"/>
          </w:tcPr>
          <w:p w:rsidR="0021088B" w:rsidRDefault="0021088B" w:rsidP="00664B3E">
            <w:pPr>
              <w:pStyle w:val="Default"/>
              <w:rPr>
                <w:sz w:val="23"/>
                <w:szCs w:val="23"/>
              </w:rPr>
            </w:pPr>
            <w:r>
              <w:rPr>
                <w:sz w:val="23"/>
                <w:szCs w:val="23"/>
              </w:rPr>
              <w:t xml:space="preserve">Санитарно-эпидемиологическое заключение </w:t>
            </w:r>
          </w:p>
        </w:tc>
        <w:tc>
          <w:tcPr>
            <w:tcW w:w="6946" w:type="dxa"/>
          </w:tcPr>
          <w:p w:rsidR="0021088B" w:rsidRDefault="0021088B" w:rsidP="00664B3E">
            <w:pPr>
              <w:pStyle w:val="Default"/>
              <w:rPr>
                <w:sz w:val="23"/>
                <w:szCs w:val="23"/>
              </w:rPr>
            </w:pPr>
            <w:r>
              <w:rPr>
                <w:sz w:val="23"/>
                <w:szCs w:val="23"/>
              </w:rPr>
              <w:t xml:space="preserve">№ 16.11.12.000.М.001045.12.17 от 06.12.2017 г. типографский номер 2833498, выдано Управлением </w:t>
            </w:r>
            <w:proofErr w:type="spellStart"/>
            <w:r>
              <w:rPr>
                <w:sz w:val="23"/>
                <w:szCs w:val="23"/>
              </w:rPr>
              <w:t>Роспотребнадзора</w:t>
            </w:r>
            <w:proofErr w:type="spellEnd"/>
            <w:r>
              <w:rPr>
                <w:sz w:val="23"/>
                <w:szCs w:val="23"/>
              </w:rPr>
              <w:t xml:space="preserve"> по Республике Татарстан. Бессрочно </w:t>
            </w:r>
          </w:p>
          <w:p w:rsidR="0021088B" w:rsidRDefault="0021088B" w:rsidP="00664B3E">
            <w:pPr>
              <w:pStyle w:val="Default"/>
              <w:rPr>
                <w:sz w:val="16"/>
                <w:szCs w:val="16"/>
              </w:rPr>
            </w:pPr>
            <w:r>
              <w:rPr>
                <w:b/>
                <w:bCs/>
                <w:sz w:val="16"/>
                <w:szCs w:val="16"/>
              </w:rPr>
              <w:t>(</w:t>
            </w:r>
            <w:r>
              <w:rPr>
                <w:sz w:val="16"/>
                <w:szCs w:val="16"/>
              </w:rPr>
              <w:t xml:space="preserve">здания, строения, сооружения, помещения, оборудование и иное имущество, используемые для осуществления образовательной деятельности в сфере основного дошкольного  и дополнительного образования соответствуют государственным санитарно-эпидемиологическим правилам и нормативам) </w:t>
            </w:r>
          </w:p>
          <w:p w:rsidR="0021088B" w:rsidRDefault="0021088B" w:rsidP="00664B3E">
            <w:pPr>
              <w:pStyle w:val="Default"/>
              <w:rPr>
                <w:sz w:val="16"/>
                <w:szCs w:val="16"/>
              </w:rPr>
            </w:pPr>
            <w:r>
              <w:rPr>
                <w:sz w:val="16"/>
                <w:szCs w:val="16"/>
              </w:rPr>
              <w:t xml:space="preserve"> </w:t>
            </w:r>
          </w:p>
        </w:tc>
      </w:tr>
      <w:tr w:rsidR="0021088B" w:rsidTr="00907446">
        <w:trPr>
          <w:trHeight w:val="1270"/>
        </w:trPr>
        <w:tc>
          <w:tcPr>
            <w:tcW w:w="3227" w:type="dxa"/>
          </w:tcPr>
          <w:p w:rsidR="0021088B" w:rsidRDefault="0021088B" w:rsidP="00664B3E">
            <w:pPr>
              <w:pStyle w:val="Default"/>
              <w:rPr>
                <w:sz w:val="23"/>
                <w:szCs w:val="23"/>
              </w:rPr>
            </w:pPr>
            <w:r>
              <w:rPr>
                <w:sz w:val="23"/>
                <w:szCs w:val="23"/>
              </w:rPr>
              <w:t xml:space="preserve">Санитарно-эпидемиологическое заключение </w:t>
            </w:r>
          </w:p>
        </w:tc>
        <w:tc>
          <w:tcPr>
            <w:tcW w:w="6946" w:type="dxa"/>
          </w:tcPr>
          <w:p w:rsidR="0021088B" w:rsidRDefault="0021088B" w:rsidP="00664B3E">
            <w:pPr>
              <w:pStyle w:val="Default"/>
              <w:rPr>
                <w:sz w:val="23"/>
                <w:szCs w:val="23"/>
              </w:rPr>
            </w:pPr>
            <w:r>
              <w:rPr>
                <w:sz w:val="23"/>
                <w:szCs w:val="23"/>
              </w:rPr>
              <w:t xml:space="preserve">№ 16.11.18.000.М.000796.08.19 от 01.08.2019 типографский номер 3094064, выдано Управлением </w:t>
            </w:r>
            <w:proofErr w:type="spellStart"/>
            <w:r>
              <w:rPr>
                <w:sz w:val="23"/>
                <w:szCs w:val="23"/>
              </w:rPr>
              <w:t>Роспотребнадзора</w:t>
            </w:r>
            <w:proofErr w:type="spellEnd"/>
            <w:r>
              <w:rPr>
                <w:sz w:val="23"/>
                <w:szCs w:val="23"/>
              </w:rPr>
              <w:t xml:space="preserve"> по Республике Татарстан </w:t>
            </w:r>
            <w:r>
              <w:rPr>
                <w:sz w:val="16"/>
                <w:szCs w:val="16"/>
              </w:rPr>
              <w:t>(здания, строения, сооружения, помещения, оборудование и иное имущество</w:t>
            </w:r>
            <w:proofErr w:type="gramStart"/>
            <w:r>
              <w:rPr>
                <w:sz w:val="16"/>
                <w:szCs w:val="16"/>
              </w:rPr>
              <w:t xml:space="preserve"> ,</w:t>
            </w:r>
            <w:proofErr w:type="gramEnd"/>
            <w:r>
              <w:rPr>
                <w:sz w:val="16"/>
                <w:szCs w:val="16"/>
              </w:rPr>
              <w:t xml:space="preserve"> используемые для осуществления медицинской деятельности согласно приложения на 1 л.) </w:t>
            </w:r>
            <w:r>
              <w:rPr>
                <w:sz w:val="23"/>
                <w:szCs w:val="23"/>
              </w:rPr>
              <w:t xml:space="preserve">соответствуют государственным санитарно-эпидемиологическим правилам и нормативам. Бессрочно </w:t>
            </w:r>
          </w:p>
          <w:p w:rsidR="0021088B" w:rsidRDefault="0021088B" w:rsidP="00664B3E">
            <w:pPr>
              <w:pStyle w:val="Default"/>
              <w:rPr>
                <w:sz w:val="23"/>
                <w:szCs w:val="23"/>
              </w:rPr>
            </w:pPr>
            <w:r>
              <w:rPr>
                <w:sz w:val="23"/>
                <w:szCs w:val="23"/>
              </w:rPr>
              <w:t xml:space="preserve">Приложение к санитарно-эпидемиологическому заключению № 16.11.18.000.М.000796.08.19 от 01.08.2019 </w:t>
            </w:r>
          </w:p>
          <w:p w:rsidR="0021088B" w:rsidRDefault="0021088B" w:rsidP="00664B3E">
            <w:pPr>
              <w:pStyle w:val="Default"/>
              <w:rPr>
                <w:sz w:val="16"/>
                <w:szCs w:val="16"/>
              </w:rPr>
            </w:pPr>
            <w:r>
              <w:rPr>
                <w:sz w:val="16"/>
                <w:szCs w:val="16"/>
              </w:rPr>
              <w:t>Работ</w:t>
            </w:r>
            <w:proofErr w:type="gramStart"/>
            <w:r>
              <w:rPr>
                <w:sz w:val="16"/>
                <w:szCs w:val="16"/>
              </w:rPr>
              <w:t>ы(</w:t>
            </w:r>
            <w:proofErr w:type="gramEnd"/>
            <w:r>
              <w:rPr>
                <w:sz w:val="16"/>
                <w:szCs w:val="16"/>
              </w:rPr>
              <w:t xml:space="preserve">услуги) выполняемые </w:t>
            </w:r>
          </w:p>
          <w:p w:rsidR="0021088B" w:rsidRDefault="0021088B" w:rsidP="00664B3E">
            <w:pPr>
              <w:pStyle w:val="Default"/>
              <w:rPr>
                <w:sz w:val="16"/>
                <w:szCs w:val="16"/>
              </w:rPr>
            </w:pPr>
            <w:r>
              <w:rPr>
                <w:sz w:val="16"/>
                <w:szCs w:val="16"/>
              </w:rPr>
              <w:t xml:space="preserve">2.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w:t>
            </w:r>
          </w:p>
          <w:p w:rsidR="0021088B" w:rsidRDefault="0021088B" w:rsidP="00664B3E">
            <w:pPr>
              <w:pStyle w:val="Default"/>
              <w:rPr>
                <w:sz w:val="16"/>
                <w:szCs w:val="16"/>
              </w:rPr>
            </w:pPr>
            <w:r>
              <w:rPr>
                <w:sz w:val="16"/>
                <w:szCs w:val="16"/>
              </w:rPr>
              <w:t xml:space="preserve">1) при оказании первичной доврачебной медико-санитарной помощи в амбулаторных условиях </w:t>
            </w:r>
            <w:proofErr w:type="gramStart"/>
            <w:r>
              <w:rPr>
                <w:sz w:val="16"/>
                <w:szCs w:val="16"/>
              </w:rPr>
              <w:t>по</w:t>
            </w:r>
            <w:proofErr w:type="gramEnd"/>
            <w:r>
              <w:rPr>
                <w:sz w:val="16"/>
                <w:szCs w:val="16"/>
              </w:rPr>
              <w:t xml:space="preserve">: </w:t>
            </w:r>
          </w:p>
          <w:p w:rsidR="0021088B" w:rsidRDefault="0021088B" w:rsidP="00664B3E">
            <w:pPr>
              <w:pStyle w:val="Default"/>
              <w:rPr>
                <w:sz w:val="16"/>
                <w:szCs w:val="16"/>
              </w:rPr>
            </w:pPr>
            <w:r>
              <w:rPr>
                <w:sz w:val="16"/>
                <w:szCs w:val="16"/>
              </w:rPr>
              <w:t xml:space="preserve">вакцинации (проведению профилактических прививок); </w:t>
            </w:r>
          </w:p>
          <w:p w:rsidR="0021088B" w:rsidRDefault="0021088B" w:rsidP="00664B3E">
            <w:pPr>
              <w:pStyle w:val="Default"/>
              <w:rPr>
                <w:sz w:val="16"/>
                <w:szCs w:val="16"/>
              </w:rPr>
            </w:pPr>
            <w:r>
              <w:rPr>
                <w:sz w:val="16"/>
                <w:szCs w:val="16"/>
              </w:rPr>
              <w:t xml:space="preserve">сестринскому делу в педиатрии; </w:t>
            </w:r>
          </w:p>
          <w:p w:rsidR="0021088B" w:rsidRDefault="0021088B" w:rsidP="00664B3E">
            <w:pPr>
              <w:pStyle w:val="Default"/>
              <w:rPr>
                <w:sz w:val="16"/>
                <w:szCs w:val="16"/>
              </w:rPr>
            </w:pPr>
            <w:r>
              <w:rPr>
                <w:sz w:val="16"/>
                <w:szCs w:val="16"/>
              </w:rPr>
              <w:t xml:space="preserve">2) при оказании первичной врачебной медико-санитарной помощи в амбулаторных условиях по: </w:t>
            </w:r>
            <w:r>
              <w:rPr>
                <w:sz w:val="16"/>
                <w:szCs w:val="16"/>
              </w:rPr>
              <w:lastRenderedPageBreak/>
              <w:t xml:space="preserve">вакцинации (проведению профилактических прививок); </w:t>
            </w:r>
          </w:p>
          <w:p w:rsidR="0021088B" w:rsidRDefault="0021088B" w:rsidP="00664B3E">
            <w:pPr>
              <w:pStyle w:val="Default"/>
              <w:rPr>
                <w:sz w:val="16"/>
                <w:szCs w:val="16"/>
              </w:rPr>
            </w:pPr>
            <w:r>
              <w:rPr>
                <w:sz w:val="16"/>
                <w:szCs w:val="16"/>
              </w:rPr>
              <w:t xml:space="preserve">организации здравоохранения и общественному здоровью; педиатрии; </w:t>
            </w:r>
          </w:p>
          <w:p w:rsidR="0021088B" w:rsidRDefault="0021088B" w:rsidP="00664B3E">
            <w:pPr>
              <w:pStyle w:val="Default"/>
              <w:rPr>
                <w:sz w:val="16"/>
                <w:szCs w:val="16"/>
              </w:rPr>
            </w:pPr>
            <w:r>
              <w:rPr>
                <w:sz w:val="16"/>
                <w:szCs w:val="16"/>
              </w:rPr>
              <w:t xml:space="preserve">7. При проведении медицинских осмотров, медицинских освидетельствований и медицинских экспертиз организуются и выполняются следующие работы (услуги): </w:t>
            </w:r>
          </w:p>
          <w:p w:rsidR="0021088B" w:rsidRDefault="0021088B" w:rsidP="00664B3E">
            <w:pPr>
              <w:pStyle w:val="Default"/>
              <w:rPr>
                <w:sz w:val="16"/>
                <w:szCs w:val="16"/>
              </w:rPr>
            </w:pPr>
            <w:r>
              <w:rPr>
                <w:sz w:val="16"/>
                <w:szCs w:val="16"/>
              </w:rPr>
              <w:t xml:space="preserve">1) при проведении медицинских осмотров по: медицинским осмотрам профилактическим. </w:t>
            </w:r>
          </w:p>
        </w:tc>
      </w:tr>
      <w:tr w:rsidR="0021088B" w:rsidTr="00907446">
        <w:trPr>
          <w:trHeight w:val="799"/>
        </w:trPr>
        <w:tc>
          <w:tcPr>
            <w:tcW w:w="3227" w:type="dxa"/>
          </w:tcPr>
          <w:p w:rsidR="0021088B" w:rsidRDefault="0021088B" w:rsidP="00664B3E">
            <w:pPr>
              <w:pStyle w:val="Default"/>
              <w:rPr>
                <w:sz w:val="23"/>
                <w:szCs w:val="23"/>
              </w:rPr>
            </w:pPr>
            <w:r>
              <w:rPr>
                <w:sz w:val="23"/>
                <w:szCs w:val="23"/>
              </w:rPr>
              <w:lastRenderedPageBreak/>
              <w:t xml:space="preserve">Заключение о соответствии объекта защиты обязательным требованиям пожарной безопасности </w:t>
            </w:r>
          </w:p>
        </w:tc>
        <w:tc>
          <w:tcPr>
            <w:tcW w:w="6946" w:type="dxa"/>
          </w:tcPr>
          <w:p w:rsidR="0021088B" w:rsidRDefault="0021088B" w:rsidP="00664B3E">
            <w:pPr>
              <w:pStyle w:val="Default"/>
              <w:rPr>
                <w:sz w:val="23"/>
                <w:szCs w:val="23"/>
              </w:rPr>
            </w:pPr>
            <w:r>
              <w:rPr>
                <w:sz w:val="23"/>
                <w:szCs w:val="23"/>
              </w:rPr>
              <w:t xml:space="preserve">№0078 от 16.05.2013г., выдано Отделом надзорной деятельности по </w:t>
            </w:r>
            <w:proofErr w:type="gramStart"/>
            <w:r>
              <w:rPr>
                <w:sz w:val="23"/>
                <w:szCs w:val="23"/>
              </w:rPr>
              <w:t>г.Казани УНД</w:t>
            </w:r>
            <w:proofErr w:type="gramEnd"/>
            <w:r>
              <w:rPr>
                <w:sz w:val="23"/>
                <w:szCs w:val="23"/>
              </w:rPr>
              <w:t xml:space="preserve"> ГУ МЧС России по Республике Татарстан </w:t>
            </w:r>
          </w:p>
          <w:p w:rsidR="0021088B" w:rsidRDefault="0021088B" w:rsidP="00664B3E">
            <w:pPr>
              <w:pStyle w:val="Default"/>
              <w:rPr>
                <w:sz w:val="23"/>
                <w:szCs w:val="23"/>
              </w:rPr>
            </w:pPr>
            <w:r>
              <w:rPr>
                <w:sz w:val="23"/>
                <w:szCs w:val="23"/>
              </w:rPr>
              <w:t xml:space="preserve">бессрочно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Наличие свидетельств </w:t>
            </w:r>
          </w:p>
        </w:tc>
        <w:tc>
          <w:tcPr>
            <w:tcW w:w="6946" w:type="dxa"/>
          </w:tcPr>
          <w:p w:rsidR="0021088B" w:rsidRDefault="0021088B" w:rsidP="00664B3E">
            <w:pPr>
              <w:pStyle w:val="Default"/>
              <w:rPr>
                <w:sz w:val="23"/>
                <w:szCs w:val="23"/>
              </w:rPr>
            </w:pPr>
            <w:r>
              <w:rPr>
                <w:sz w:val="23"/>
                <w:szCs w:val="23"/>
              </w:rPr>
              <w:t xml:space="preserve">Свидетельство о постановке на учет российской организации в налоговом органе на территории РФ ИНН 1655034933 КПП 165501001 </w:t>
            </w:r>
          </w:p>
          <w:p w:rsidR="0021088B" w:rsidRDefault="0021088B" w:rsidP="00664B3E">
            <w:pPr>
              <w:pStyle w:val="Default"/>
              <w:rPr>
                <w:sz w:val="23"/>
                <w:szCs w:val="23"/>
              </w:rPr>
            </w:pPr>
            <w:r>
              <w:rPr>
                <w:sz w:val="23"/>
                <w:szCs w:val="23"/>
              </w:rPr>
              <w:t>Поставлен на учет 11.02.1999г</w:t>
            </w:r>
            <w:proofErr w:type="gramStart"/>
            <w:r>
              <w:rPr>
                <w:sz w:val="23"/>
                <w:szCs w:val="23"/>
              </w:rPr>
              <w:t>.С</w:t>
            </w:r>
            <w:proofErr w:type="gramEnd"/>
            <w:r>
              <w:rPr>
                <w:sz w:val="23"/>
                <w:szCs w:val="23"/>
              </w:rPr>
              <w:t xml:space="preserve">ерия 16 № 005498690 Межрайонная ИФНС № 14 по РТ </w:t>
            </w:r>
          </w:p>
        </w:tc>
      </w:tr>
      <w:tr w:rsidR="0021088B" w:rsidTr="00907446">
        <w:trPr>
          <w:trHeight w:val="385"/>
        </w:trPr>
        <w:tc>
          <w:tcPr>
            <w:tcW w:w="10173" w:type="dxa"/>
            <w:gridSpan w:val="2"/>
          </w:tcPr>
          <w:p w:rsidR="0021088B" w:rsidRDefault="0021088B" w:rsidP="00664B3E">
            <w:pPr>
              <w:pStyle w:val="Default"/>
              <w:rPr>
                <w:sz w:val="23"/>
                <w:szCs w:val="23"/>
              </w:rPr>
            </w:pPr>
            <w:r>
              <w:rPr>
                <w:sz w:val="23"/>
                <w:szCs w:val="23"/>
              </w:rPr>
              <w:t xml:space="preserve">Свидетельство о внесении записи в единый государственный реестр юридических лиц ОГРН 1021602838620 Серия 16 № 006430321 от 01.02.2012 г Межрайонная ИФНС № 18 по РТ </w:t>
            </w:r>
          </w:p>
        </w:tc>
      </w:tr>
      <w:tr w:rsidR="0021088B" w:rsidTr="00907446">
        <w:trPr>
          <w:trHeight w:val="107"/>
        </w:trPr>
        <w:tc>
          <w:tcPr>
            <w:tcW w:w="10173" w:type="dxa"/>
            <w:gridSpan w:val="2"/>
          </w:tcPr>
          <w:p w:rsidR="0021088B" w:rsidRDefault="0021088B" w:rsidP="00664B3E">
            <w:pPr>
              <w:pStyle w:val="Default"/>
              <w:rPr>
                <w:sz w:val="23"/>
                <w:szCs w:val="23"/>
              </w:rPr>
            </w:pPr>
            <w:r>
              <w:rPr>
                <w:b/>
                <w:bCs/>
                <w:sz w:val="23"/>
                <w:szCs w:val="23"/>
              </w:rPr>
              <w:t xml:space="preserve">1.3. Информация о документации ДОУ </w:t>
            </w:r>
          </w:p>
        </w:tc>
      </w:tr>
      <w:tr w:rsidR="001C1991" w:rsidTr="00907446">
        <w:trPr>
          <w:trHeight w:val="937"/>
        </w:trPr>
        <w:tc>
          <w:tcPr>
            <w:tcW w:w="3227" w:type="dxa"/>
            <w:vMerge w:val="restart"/>
          </w:tcPr>
          <w:p w:rsidR="001C1991" w:rsidRDefault="001C1991" w:rsidP="00664B3E">
            <w:pPr>
              <w:pStyle w:val="Default"/>
              <w:rPr>
                <w:sz w:val="23"/>
                <w:szCs w:val="23"/>
              </w:rPr>
            </w:pPr>
            <w:r>
              <w:rPr>
                <w:sz w:val="23"/>
                <w:szCs w:val="23"/>
              </w:rPr>
              <w:t>Наличие основных федеральных, региональных нормативно-правовых актов, регламентирующих работу дошкольной образовательной организации</w:t>
            </w:r>
          </w:p>
        </w:tc>
        <w:tc>
          <w:tcPr>
            <w:tcW w:w="6946" w:type="dxa"/>
          </w:tcPr>
          <w:p w:rsidR="001C1991" w:rsidRDefault="001C1991" w:rsidP="00664B3E">
            <w:pPr>
              <w:pStyle w:val="Default"/>
              <w:rPr>
                <w:sz w:val="23"/>
                <w:szCs w:val="23"/>
              </w:rPr>
            </w:pPr>
            <w:r>
              <w:rPr>
                <w:sz w:val="23"/>
                <w:szCs w:val="23"/>
              </w:rPr>
              <w:t xml:space="preserve">Конституция Российской Федерации </w:t>
            </w:r>
            <w:proofErr w:type="gramStart"/>
            <w:r>
              <w:rPr>
                <w:sz w:val="23"/>
                <w:szCs w:val="23"/>
              </w:rPr>
              <w:t>-Ф</w:t>
            </w:r>
            <w:proofErr w:type="gramEnd"/>
            <w:r>
              <w:rPr>
                <w:sz w:val="23"/>
                <w:szCs w:val="23"/>
              </w:rPr>
              <w:t xml:space="preserve">едеральный закон от 29.12.2012г №273-ФЗ «Об образовании в Российской Федерации» -Федеральный государственный образовательный стандарт дошкольного образования. Приказ </w:t>
            </w:r>
            <w:proofErr w:type="spellStart"/>
            <w:r>
              <w:rPr>
                <w:sz w:val="23"/>
                <w:szCs w:val="23"/>
              </w:rPr>
              <w:t>Минобрнауки</w:t>
            </w:r>
            <w:proofErr w:type="spellEnd"/>
            <w:r>
              <w:rPr>
                <w:sz w:val="23"/>
                <w:szCs w:val="23"/>
              </w:rPr>
              <w:t xml:space="preserve"> России от 17.10.2013 №1155 -Конвенция о правах ребенка </w:t>
            </w:r>
            <w:proofErr w:type="gramStart"/>
            <w:r>
              <w:rPr>
                <w:sz w:val="23"/>
                <w:szCs w:val="23"/>
              </w:rPr>
              <w:t>-Ф</w:t>
            </w:r>
            <w:proofErr w:type="gramEnd"/>
            <w:r>
              <w:rPr>
                <w:sz w:val="23"/>
                <w:szCs w:val="23"/>
              </w:rPr>
              <w:t xml:space="preserve">едеральный закон от 24.07.1998 №124-ФЗ (ред. от 02.07.2013) «Об основных гарантиях прав ребенка в Российской Федерации -Постановление Главного государственного санитарного врача РФ от </w:t>
            </w:r>
          </w:p>
        </w:tc>
      </w:tr>
      <w:tr w:rsidR="001C1991" w:rsidTr="00907446">
        <w:trPr>
          <w:trHeight w:val="937"/>
        </w:trPr>
        <w:tc>
          <w:tcPr>
            <w:tcW w:w="3227" w:type="dxa"/>
            <w:vMerge/>
          </w:tcPr>
          <w:p w:rsidR="001C1991" w:rsidRDefault="001C1991" w:rsidP="00664B3E">
            <w:pPr>
              <w:pStyle w:val="Default"/>
              <w:rPr>
                <w:sz w:val="23"/>
                <w:szCs w:val="23"/>
              </w:rPr>
            </w:pPr>
          </w:p>
        </w:tc>
        <w:tc>
          <w:tcPr>
            <w:tcW w:w="6946" w:type="dxa"/>
          </w:tcPr>
          <w:p w:rsidR="001C1991" w:rsidRDefault="001C1991" w:rsidP="005955E1">
            <w:pPr>
              <w:pStyle w:val="Default"/>
              <w:rPr>
                <w:sz w:val="23"/>
                <w:szCs w:val="23"/>
              </w:rPr>
            </w:pPr>
            <w:r w:rsidRPr="009128A1">
              <w:rPr>
                <w:color w:val="auto"/>
                <w:sz w:val="23"/>
                <w:szCs w:val="23"/>
              </w:rPr>
              <w:t>СП</w:t>
            </w:r>
            <w:proofErr w:type="gramStart"/>
            <w:r w:rsidRPr="009128A1">
              <w:rPr>
                <w:color w:val="auto"/>
                <w:sz w:val="23"/>
                <w:szCs w:val="23"/>
              </w:rPr>
              <w:t>2</w:t>
            </w:r>
            <w:proofErr w:type="gramEnd"/>
            <w:r w:rsidRPr="009128A1">
              <w:rPr>
                <w:color w:val="auto"/>
                <w:sz w:val="23"/>
                <w:szCs w:val="23"/>
              </w:rPr>
              <w:t>.4.3648-20 « санитарно-эпидемиологические требования к организациям воспитания</w:t>
            </w:r>
            <w:r>
              <w:rPr>
                <w:sz w:val="23"/>
                <w:szCs w:val="23"/>
              </w:rPr>
              <w:t xml:space="preserve"> и обучения, отдыха и оздоровления детей и молодежи</w:t>
            </w:r>
          </w:p>
          <w:p w:rsidR="001C1991" w:rsidRDefault="001C1991" w:rsidP="005955E1">
            <w:pPr>
              <w:pStyle w:val="Default"/>
              <w:rPr>
                <w:sz w:val="23"/>
                <w:szCs w:val="23"/>
              </w:rPr>
            </w:pPr>
            <w:r>
              <w:rPr>
                <w:sz w:val="23"/>
                <w:szCs w:val="23"/>
              </w:rPr>
              <w:t xml:space="preserve"> -Федеральный закон «О защите детей от информации, причиняющей вред их здоровью и развитию» </w:t>
            </w:r>
          </w:p>
          <w:p w:rsidR="001C1991" w:rsidRDefault="001C1991" w:rsidP="005955E1">
            <w:pPr>
              <w:pStyle w:val="Default"/>
              <w:rPr>
                <w:sz w:val="23"/>
                <w:szCs w:val="23"/>
              </w:rPr>
            </w:pPr>
            <w:r>
              <w:rPr>
                <w:sz w:val="23"/>
                <w:szCs w:val="23"/>
              </w:rPr>
              <w:t xml:space="preserve">-Приказ </w:t>
            </w:r>
            <w:proofErr w:type="spellStart"/>
            <w:r>
              <w:rPr>
                <w:sz w:val="23"/>
                <w:szCs w:val="23"/>
              </w:rPr>
              <w:t>Минпросвещения</w:t>
            </w:r>
            <w:proofErr w:type="spellEnd"/>
            <w:r>
              <w:rPr>
                <w:sz w:val="23"/>
                <w:szCs w:val="23"/>
              </w:rPr>
              <w:t xml:space="preserve"> России от 15.05.2020г №236 « Об утверждении Порядка п</w:t>
            </w:r>
            <w:r w:rsidR="00C71BDB">
              <w:rPr>
                <w:sz w:val="23"/>
                <w:szCs w:val="23"/>
              </w:rPr>
              <w:t>р</w:t>
            </w:r>
            <w:r>
              <w:rPr>
                <w:sz w:val="23"/>
                <w:szCs w:val="23"/>
              </w:rPr>
              <w:t xml:space="preserve">иема на </w:t>
            </w:r>
            <w:proofErr w:type="gramStart"/>
            <w:r>
              <w:rPr>
                <w:sz w:val="23"/>
                <w:szCs w:val="23"/>
              </w:rPr>
              <w:t>обучение по</w:t>
            </w:r>
            <w:proofErr w:type="gramEnd"/>
            <w:r>
              <w:rPr>
                <w:sz w:val="23"/>
                <w:szCs w:val="23"/>
              </w:rPr>
              <w:t xml:space="preserve"> образовательным программам дошкольного образования», </w:t>
            </w:r>
          </w:p>
          <w:p w:rsidR="001C1991" w:rsidRDefault="001C1991" w:rsidP="005955E1">
            <w:pPr>
              <w:pStyle w:val="Default"/>
              <w:rPr>
                <w:sz w:val="23"/>
                <w:szCs w:val="23"/>
              </w:rPr>
            </w:pPr>
            <w:r>
              <w:rPr>
                <w:sz w:val="23"/>
                <w:szCs w:val="23"/>
              </w:rPr>
              <w:t xml:space="preserve">Приказом Министерства 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71BDB" w:rsidRDefault="00C71BDB" w:rsidP="005955E1">
            <w:pPr>
              <w:pStyle w:val="Default"/>
              <w:rPr>
                <w:sz w:val="23"/>
                <w:szCs w:val="23"/>
              </w:rPr>
            </w:pPr>
            <w:r>
              <w:rPr>
                <w:sz w:val="23"/>
                <w:szCs w:val="23"/>
              </w:rPr>
              <w:t>Приказом Министерства Просвещения РФ от 25.11.2022 г № 1028 « Об утверждении ФОП дошкольного образования».</w:t>
            </w:r>
          </w:p>
          <w:p w:rsidR="001C1991" w:rsidRDefault="001C1991" w:rsidP="005844F8">
            <w:pPr>
              <w:pStyle w:val="Default"/>
              <w:rPr>
                <w:sz w:val="23"/>
                <w:szCs w:val="23"/>
              </w:rPr>
            </w:pPr>
            <w:r>
              <w:rPr>
                <w:sz w:val="23"/>
                <w:szCs w:val="23"/>
              </w:rPr>
              <w:t>-Постановление правительства РФ «Об утверждении Правил оказания платных образовательных услуг» от 15.09.2020 №1441</w:t>
            </w:r>
          </w:p>
          <w:p w:rsidR="001C1991" w:rsidRDefault="001C1991" w:rsidP="005844F8">
            <w:pPr>
              <w:pStyle w:val="Default"/>
              <w:rPr>
                <w:sz w:val="23"/>
                <w:szCs w:val="23"/>
              </w:rPr>
            </w:pPr>
            <w:r>
              <w:rPr>
                <w:sz w:val="23"/>
                <w:szCs w:val="23"/>
              </w:rPr>
              <w:t xml:space="preserve"> -Приказ </w:t>
            </w:r>
            <w:proofErr w:type="spellStart"/>
            <w:r>
              <w:rPr>
                <w:sz w:val="23"/>
                <w:szCs w:val="23"/>
              </w:rPr>
              <w:t>Минобрнауки</w:t>
            </w:r>
            <w:proofErr w:type="spellEnd"/>
            <w:r>
              <w:rPr>
                <w:sz w:val="23"/>
                <w:szCs w:val="23"/>
              </w:rPr>
              <w:t xml:space="preserve"> РФ от </w:t>
            </w:r>
            <w:r w:rsidR="00964C41">
              <w:rPr>
                <w:sz w:val="23"/>
                <w:szCs w:val="23"/>
              </w:rPr>
              <w:t>04.08.2023</w:t>
            </w:r>
            <w:r>
              <w:rPr>
                <w:sz w:val="23"/>
                <w:szCs w:val="23"/>
              </w:rPr>
              <w:t xml:space="preserve"> №</w:t>
            </w:r>
            <w:r w:rsidR="00964C41">
              <w:rPr>
                <w:sz w:val="23"/>
                <w:szCs w:val="23"/>
              </w:rPr>
              <w:t>1493</w:t>
            </w:r>
            <w:r>
              <w:rPr>
                <w:sz w:val="23"/>
                <w:szCs w:val="23"/>
              </w:rPr>
              <w:t xml:space="preserve"> «Об утверждении требований к структуре официального сайта» </w:t>
            </w:r>
            <w:proofErr w:type="gramStart"/>
            <w:r>
              <w:rPr>
                <w:sz w:val="23"/>
                <w:szCs w:val="23"/>
              </w:rPr>
              <w:t>-П</w:t>
            </w:r>
            <w:proofErr w:type="gramEnd"/>
            <w:r>
              <w:rPr>
                <w:sz w:val="23"/>
                <w:szCs w:val="23"/>
              </w:rPr>
              <w:t xml:space="preserve">остановление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1C1991" w:rsidRPr="00204377" w:rsidRDefault="001C1991" w:rsidP="00204377">
            <w:pPr>
              <w:rPr>
                <w:rFonts w:ascii="Times New Roman" w:eastAsia="Calibri" w:hAnsi="Times New Roman" w:cs="Times New Roman"/>
              </w:rPr>
            </w:pPr>
            <w:proofErr w:type="gramStart"/>
            <w:r>
              <w:rPr>
                <w:rFonts w:ascii="Times New Roman" w:eastAsia="Calibri" w:hAnsi="Times New Roman" w:cs="Times New Roman"/>
              </w:rPr>
              <w:t>(</w:t>
            </w:r>
            <w:r w:rsidRPr="00204377">
              <w:rPr>
                <w:rFonts w:ascii="Times New Roman" w:eastAsia="Calibri" w:hAnsi="Times New Roman" w:cs="Times New Roman"/>
              </w:rPr>
              <w:t>Соответствуют перечню и содержанию Устава,</w:t>
            </w:r>
            <w:proofErr w:type="gramEnd"/>
          </w:p>
          <w:p w:rsidR="001C1991" w:rsidRPr="00204377" w:rsidRDefault="001C1991" w:rsidP="00204377">
            <w:pPr>
              <w:rPr>
                <w:rFonts w:ascii="Times New Roman" w:eastAsia="Calibri" w:hAnsi="Times New Roman" w:cs="Times New Roman"/>
              </w:rPr>
            </w:pPr>
            <w:r w:rsidRPr="00204377">
              <w:rPr>
                <w:rFonts w:ascii="Times New Roman" w:eastAsia="Calibri" w:hAnsi="Times New Roman" w:cs="Times New Roman"/>
              </w:rPr>
              <w:t>законодательству   РФ.   Нормативно-правовое   обеспечение</w:t>
            </w:r>
            <w:r>
              <w:rPr>
                <w:rFonts w:ascii="Times New Roman" w:eastAsia="Calibri" w:hAnsi="Times New Roman" w:cs="Times New Roman"/>
              </w:rPr>
              <w:t xml:space="preserve"> </w:t>
            </w:r>
            <w:r w:rsidRPr="00204377">
              <w:rPr>
                <w:rFonts w:ascii="Times New Roman" w:eastAsia="Calibri" w:hAnsi="Times New Roman" w:cs="Times New Roman"/>
              </w:rPr>
              <w:t>функционирования    дошкольного    учреждения включает</w:t>
            </w:r>
            <w:r>
              <w:rPr>
                <w:rFonts w:ascii="Times New Roman" w:eastAsia="Calibri" w:hAnsi="Times New Roman" w:cs="Times New Roman"/>
              </w:rPr>
              <w:t xml:space="preserve"> </w:t>
            </w:r>
            <w:r w:rsidRPr="00204377">
              <w:rPr>
                <w:rFonts w:ascii="Times New Roman" w:eastAsia="Calibri" w:hAnsi="Times New Roman" w:cs="Times New Roman"/>
              </w:rPr>
              <w:t>взаимосвязанные документы, регламентирующие структуру,</w:t>
            </w:r>
            <w:r>
              <w:rPr>
                <w:rFonts w:ascii="Times New Roman" w:eastAsia="Calibri" w:hAnsi="Times New Roman" w:cs="Times New Roman"/>
              </w:rPr>
              <w:t xml:space="preserve"> </w:t>
            </w:r>
            <w:r w:rsidRPr="00204377">
              <w:rPr>
                <w:rFonts w:ascii="Times New Roman" w:eastAsia="Calibri" w:hAnsi="Times New Roman" w:cs="Times New Roman"/>
              </w:rPr>
              <w:t>задачи и функции учреждения, организацию его работы, права</w:t>
            </w:r>
          </w:p>
          <w:p w:rsidR="001C1991" w:rsidRDefault="001C1991" w:rsidP="00204377">
            <w:pPr>
              <w:rPr>
                <w:sz w:val="23"/>
                <w:szCs w:val="23"/>
              </w:rPr>
            </w:pPr>
            <w:r w:rsidRPr="00204377">
              <w:rPr>
                <w:rFonts w:ascii="Times New Roman" w:eastAsia="Calibri" w:hAnsi="Times New Roman" w:cs="Times New Roman"/>
              </w:rPr>
              <w:t>и обязанности, ответственность руководителей и работников</w:t>
            </w:r>
            <w:r>
              <w:rPr>
                <w:rFonts w:ascii="Times New Roman" w:eastAsia="Calibri" w:hAnsi="Times New Roman" w:cs="Times New Roman"/>
              </w:rPr>
              <w:t xml:space="preserve"> </w:t>
            </w:r>
            <w:r w:rsidRPr="00204377">
              <w:rPr>
                <w:rFonts w:ascii="Times New Roman" w:eastAsia="Calibri" w:hAnsi="Times New Roman" w:cs="Times New Roman"/>
              </w:rPr>
              <w:t xml:space="preserve">дошкольного учреждения.  </w:t>
            </w:r>
            <w:proofErr w:type="gramStart"/>
            <w:r w:rsidRPr="00204377">
              <w:rPr>
                <w:rFonts w:ascii="Times New Roman" w:eastAsia="Calibri" w:hAnsi="Times New Roman" w:cs="Times New Roman"/>
              </w:rPr>
              <w:t>Дошкольное учреждение является</w:t>
            </w:r>
            <w:r>
              <w:rPr>
                <w:rFonts w:ascii="Times New Roman" w:eastAsia="Calibri" w:hAnsi="Times New Roman" w:cs="Times New Roman"/>
              </w:rPr>
              <w:t xml:space="preserve"> </w:t>
            </w:r>
            <w:r w:rsidRPr="00204377">
              <w:rPr>
                <w:rFonts w:ascii="Times New Roman" w:eastAsia="Calibri" w:hAnsi="Times New Roman" w:cs="Times New Roman"/>
              </w:rPr>
              <w:t>юридическим   лицом,   образованным   в   соответствии   с</w:t>
            </w:r>
            <w:r>
              <w:rPr>
                <w:rFonts w:ascii="Times New Roman" w:eastAsia="Calibri" w:hAnsi="Times New Roman" w:cs="Times New Roman"/>
              </w:rPr>
              <w:t xml:space="preserve"> </w:t>
            </w:r>
            <w:r w:rsidRPr="00204377">
              <w:rPr>
                <w:rFonts w:ascii="Times New Roman" w:eastAsia="Calibri" w:hAnsi="Times New Roman" w:cs="Times New Roman"/>
              </w:rPr>
              <w:t>законодательством Российской Федерации.</w:t>
            </w:r>
            <w:r>
              <w:rPr>
                <w:rFonts w:eastAsia="Calibri"/>
              </w:rPr>
              <w:t>)</w:t>
            </w:r>
            <w:proofErr w:type="gramEnd"/>
          </w:p>
        </w:tc>
      </w:tr>
      <w:tr w:rsidR="0021088B" w:rsidTr="00907446">
        <w:trPr>
          <w:trHeight w:val="937"/>
        </w:trPr>
        <w:tc>
          <w:tcPr>
            <w:tcW w:w="3227" w:type="dxa"/>
          </w:tcPr>
          <w:p w:rsidR="0021088B" w:rsidRDefault="0021088B" w:rsidP="00664B3E">
            <w:pPr>
              <w:pStyle w:val="Default"/>
              <w:rPr>
                <w:sz w:val="23"/>
                <w:szCs w:val="23"/>
              </w:rPr>
            </w:pPr>
            <w:r>
              <w:rPr>
                <w:sz w:val="23"/>
                <w:szCs w:val="23"/>
              </w:rPr>
              <w:t xml:space="preserve">Личные дела воспитанников, книга движения воспитанников, учѐт будущих </w:t>
            </w:r>
            <w:r>
              <w:rPr>
                <w:sz w:val="23"/>
                <w:szCs w:val="23"/>
              </w:rPr>
              <w:lastRenderedPageBreak/>
              <w:t xml:space="preserve">воспитанников ДОУ (уведомления). </w:t>
            </w:r>
          </w:p>
        </w:tc>
        <w:tc>
          <w:tcPr>
            <w:tcW w:w="6946" w:type="dxa"/>
          </w:tcPr>
          <w:p w:rsidR="0021088B" w:rsidRDefault="0021088B" w:rsidP="00664B3E">
            <w:pPr>
              <w:pStyle w:val="Default"/>
              <w:rPr>
                <w:sz w:val="23"/>
                <w:szCs w:val="23"/>
              </w:rPr>
            </w:pPr>
            <w:r>
              <w:rPr>
                <w:sz w:val="23"/>
                <w:szCs w:val="23"/>
              </w:rPr>
              <w:lastRenderedPageBreak/>
              <w:t xml:space="preserve">В Учреждении ведется «Книга учета движения детей»; договор с родителями (законными представителями) воспитанников; приказы о движении детей в ДОУ. Листы книги учета и движения </w:t>
            </w:r>
            <w:r>
              <w:rPr>
                <w:sz w:val="23"/>
                <w:szCs w:val="23"/>
              </w:rPr>
              <w:lastRenderedPageBreak/>
              <w:t xml:space="preserve">воспитанников пронумерованы, сброшюрованы и скреплены подписью руководителя Учреждения и печатью. Все персональные данные ребенка занесены в Книгу учета движения детей. Книга регистрации воспитанников заполняется регулярно с отметкой номера приказа, о дате приема или отчисления. </w:t>
            </w:r>
          </w:p>
        </w:tc>
      </w:tr>
      <w:tr w:rsidR="0021088B" w:rsidTr="00907446">
        <w:trPr>
          <w:trHeight w:val="107"/>
        </w:trPr>
        <w:tc>
          <w:tcPr>
            <w:tcW w:w="10173" w:type="dxa"/>
            <w:gridSpan w:val="2"/>
          </w:tcPr>
          <w:p w:rsidR="0021088B" w:rsidRDefault="0021088B" w:rsidP="00664B3E">
            <w:pPr>
              <w:pStyle w:val="Default"/>
              <w:rPr>
                <w:sz w:val="23"/>
                <w:szCs w:val="23"/>
              </w:rPr>
            </w:pPr>
            <w:r>
              <w:rPr>
                <w:b/>
                <w:bCs/>
                <w:sz w:val="23"/>
                <w:szCs w:val="23"/>
              </w:rPr>
              <w:lastRenderedPageBreak/>
              <w:t xml:space="preserve">1.4. Информация о документации Учреждения, касающейся трудовых отношений </w:t>
            </w:r>
          </w:p>
        </w:tc>
      </w:tr>
      <w:tr w:rsidR="0021088B" w:rsidTr="00907446">
        <w:trPr>
          <w:trHeight w:val="937"/>
        </w:trPr>
        <w:tc>
          <w:tcPr>
            <w:tcW w:w="3227" w:type="dxa"/>
          </w:tcPr>
          <w:p w:rsidR="0021088B" w:rsidRDefault="0021088B" w:rsidP="00664B3E">
            <w:pPr>
              <w:pStyle w:val="Default"/>
              <w:rPr>
                <w:sz w:val="23"/>
                <w:szCs w:val="23"/>
              </w:rPr>
            </w:pPr>
            <w:r>
              <w:rPr>
                <w:sz w:val="23"/>
                <w:szCs w:val="23"/>
              </w:rPr>
              <w:t xml:space="preserve">Книги учѐта личного состава, движения трудовых книжек и вкладышей к ним, трудовые книжки работников, личные дела работников </w:t>
            </w:r>
          </w:p>
        </w:tc>
        <w:tc>
          <w:tcPr>
            <w:tcW w:w="6946" w:type="dxa"/>
          </w:tcPr>
          <w:p w:rsidR="0021088B" w:rsidRDefault="0021088B" w:rsidP="00664B3E">
            <w:pPr>
              <w:pStyle w:val="Default"/>
              <w:rPr>
                <w:sz w:val="23"/>
                <w:szCs w:val="23"/>
              </w:rPr>
            </w:pPr>
            <w:r>
              <w:rPr>
                <w:sz w:val="23"/>
                <w:szCs w:val="23"/>
              </w:rPr>
              <w:t xml:space="preserve">Документация: книги учѐта личного состава, движения трудовых книжек и вкладышей к ним, трудовые книжки работников, личные дела работников ведутся в соответствии с нормативным законодательством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Приказы по личному составу, книга регистрации приказов по личному составу </w:t>
            </w:r>
          </w:p>
        </w:tc>
        <w:tc>
          <w:tcPr>
            <w:tcW w:w="6946" w:type="dxa"/>
          </w:tcPr>
          <w:p w:rsidR="0021088B" w:rsidRDefault="0021088B" w:rsidP="00664B3E">
            <w:pPr>
              <w:pStyle w:val="Default"/>
              <w:rPr>
                <w:sz w:val="23"/>
                <w:szCs w:val="23"/>
              </w:rPr>
            </w:pPr>
            <w:r>
              <w:rPr>
                <w:sz w:val="23"/>
                <w:szCs w:val="23"/>
              </w:rPr>
              <w:t xml:space="preserve">Приказы по личному составу, книга регистрации приказов по личному составу ведутся регулярно на каждого принятого сотрудника </w:t>
            </w:r>
          </w:p>
        </w:tc>
      </w:tr>
      <w:tr w:rsidR="0021088B" w:rsidTr="00907446">
        <w:trPr>
          <w:trHeight w:val="937"/>
        </w:trPr>
        <w:tc>
          <w:tcPr>
            <w:tcW w:w="3227" w:type="dxa"/>
          </w:tcPr>
          <w:p w:rsidR="0021088B" w:rsidRDefault="0021088B" w:rsidP="00664B3E">
            <w:pPr>
              <w:pStyle w:val="Default"/>
              <w:rPr>
                <w:sz w:val="23"/>
                <w:szCs w:val="23"/>
              </w:rPr>
            </w:pPr>
            <w:r>
              <w:rPr>
                <w:sz w:val="23"/>
                <w:szCs w:val="23"/>
              </w:rPr>
              <w:t xml:space="preserve">Трудовые договоры с работниками и дополнительные соглашения к трудовым договорам </w:t>
            </w:r>
          </w:p>
        </w:tc>
        <w:tc>
          <w:tcPr>
            <w:tcW w:w="6946" w:type="dxa"/>
          </w:tcPr>
          <w:p w:rsidR="0021088B" w:rsidRDefault="0021088B" w:rsidP="00664B3E">
            <w:pPr>
              <w:pStyle w:val="Default"/>
              <w:rPr>
                <w:sz w:val="23"/>
                <w:szCs w:val="23"/>
              </w:rPr>
            </w:pPr>
            <w:r>
              <w:rPr>
                <w:sz w:val="23"/>
                <w:szCs w:val="23"/>
              </w:rPr>
              <w:t xml:space="preserve">На работу в ДОУ приняты лица, имеющие необходимую профессиональную подготовку, соответствующую требованиям тарифно-квалификационной характеристики по должности и полученной специальности, подтверждѐнную документами об образовании, а также имеющими справку о несудимости. Трудовые договоры со всеми работниками заключены при приеме на работу, при внесении изменений в трудовой договор внесены дополнительные соглашения </w:t>
            </w:r>
          </w:p>
        </w:tc>
      </w:tr>
      <w:tr w:rsidR="0021088B" w:rsidTr="00907446">
        <w:trPr>
          <w:trHeight w:val="591"/>
        </w:trPr>
        <w:tc>
          <w:tcPr>
            <w:tcW w:w="3227" w:type="dxa"/>
          </w:tcPr>
          <w:p w:rsidR="0021088B" w:rsidRDefault="0021088B" w:rsidP="00664B3E">
            <w:pPr>
              <w:pStyle w:val="Default"/>
              <w:rPr>
                <w:sz w:val="20"/>
                <w:szCs w:val="20"/>
              </w:rPr>
            </w:pPr>
            <w:r>
              <w:rPr>
                <w:sz w:val="23"/>
                <w:szCs w:val="23"/>
              </w:rPr>
              <w:t xml:space="preserve">Коллективный договор </w:t>
            </w:r>
            <w:r>
              <w:rPr>
                <w:sz w:val="20"/>
                <w:szCs w:val="20"/>
              </w:rPr>
              <w:t xml:space="preserve">(в том числе приложения к коллективному договору, если есть в наличии) </w:t>
            </w:r>
          </w:p>
        </w:tc>
        <w:tc>
          <w:tcPr>
            <w:tcW w:w="6946" w:type="dxa"/>
          </w:tcPr>
          <w:p w:rsidR="0021088B" w:rsidRDefault="0021088B" w:rsidP="00964C41">
            <w:pPr>
              <w:pStyle w:val="Default"/>
              <w:rPr>
                <w:sz w:val="23"/>
                <w:szCs w:val="23"/>
              </w:rPr>
            </w:pPr>
            <w:r>
              <w:rPr>
                <w:sz w:val="23"/>
                <w:szCs w:val="23"/>
              </w:rPr>
              <w:t>Коллективный договор на 20</w:t>
            </w:r>
            <w:r w:rsidR="005844F8">
              <w:rPr>
                <w:sz w:val="23"/>
                <w:szCs w:val="23"/>
              </w:rPr>
              <w:t>2</w:t>
            </w:r>
            <w:r w:rsidR="00964C41">
              <w:rPr>
                <w:sz w:val="23"/>
                <w:szCs w:val="23"/>
              </w:rPr>
              <w:t>4</w:t>
            </w:r>
            <w:r>
              <w:rPr>
                <w:sz w:val="23"/>
                <w:szCs w:val="23"/>
              </w:rPr>
              <w:t>-20</w:t>
            </w:r>
            <w:r w:rsidR="005844F8">
              <w:rPr>
                <w:sz w:val="23"/>
                <w:szCs w:val="23"/>
              </w:rPr>
              <w:t>2</w:t>
            </w:r>
            <w:r w:rsidR="00964C41">
              <w:rPr>
                <w:sz w:val="23"/>
                <w:szCs w:val="23"/>
              </w:rPr>
              <w:t>7</w:t>
            </w:r>
            <w:r>
              <w:rPr>
                <w:sz w:val="23"/>
                <w:szCs w:val="23"/>
              </w:rPr>
              <w:t xml:space="preserve"> г</w:t>
            </w:r>
            <w:proofErr w:type="gramStart"/>
            <w:r>
              <w:rPr>
                <w:sz w:val="23"/>
                <w:szCs w:val="23"/>
              </w:rPr>
              <w:t>.и</w:t>
            </w:r>
            <w:proofErr w:type="gramEnd"/>
            <w:r>
              <w:rPr>
                <w:sz w:val="23"/>
                <w:szCs w:val="23"/>
              </w:rPr>
              <w:t>ме</w:t>
            </w:r>
            <w:r w:rsidR="005844F8">
              <w:rPr>
                <w:sz w:val="23"/>
                <w:szCs w:val="23"/>
              </w:rPr>
              <w:t>е</w:t>
            </w:r>
            <w:r>
              <w:rPr>
                <w:sz w:val="23"/>
                <w:szCs w:val="23"/>
              </w:rPr>
              <w:t>тся от 2</w:t>
            </w:r>
            <w:r w:rsidR="005844F8">
              <w:rPr>
                <w:sz w:val="23"/>
                <w:szCs w:val="23"/>
              </w:rPr>
              <w:t>8</w:t>
            </w:r>
            <w:r>
              <w:rPr>
                <w:sz w:val="23"/>
                <w:szCs w:val="23"/>
              </w:rPr>
              <w:t>.05.20</w:t>
            </w:r>
            <w:r w:rsidR="005844F8">
              <w:rPr>
                <w:sz w:val="23"/>
                <w:szCs w:val="23"/>
              </w:rPr>
              <w:t>2</w:t>
            </w:r>
            <w:r w:rsidR="00964C41">
              <w:rPr>
                <w:sz w:val="23"/>
                <w:szCs w:val="23"/>
              </w:rPr>
              <w:t>4</w:t>
            </w:r>
            <w:r>
              <w:rPr>
                <w:sz w:val="23"/>
                <w:szCs w:val="23"/>
              </w:rPr>
              <w:t>г. Регистрационный № ЦЗ-</w:t>
            </w:r>
            <w:r w:rsidR="005844F8">
              <w:rPr>
                <w:sz w:val="23"/>
                <w:szCs w:val="23"/>
              </w:rPr>
              <w:t>28</w:t>
            </w:r>
            <w:r>
              <w:rPr>
                <w:sz w:val="23"/>
                <w:szCs w:val="23"/>
              </w:rPr>
              <w:t>-0</w:t>
            </w:r>
            <w:r w:rsidR="005844F8">
              <w:rPr>
                <w:sz w:val="23"/>
                <w:szCs w:val="23"/>
              </w:rPr>
              <w:t>5</w:t>
            </w:r>
            <w:r>
              <w:rPr>
                <w:sz w:val="23"/>
                <w:szCs w:val="23"/>
              </w:rPr>
              <w:t>-</w:t>
            </w:r>
            <w:r w:rsidR="00964C41">
              <w:rPr>
                <w:sz w:val="23"/>
                <w:szCs w:val="23"/>
              </w:rPr>
              <w:t>401</w:t>
            </w:r>
            <w:r w:rsidR="005844F8">
              <w:rPr>
                <w:sz w:val="23"/>
                <w:szCs w:val="23"/>
              </w:rPr>
              <w:t xml:space="preserve"> </w:t>
            </w:r>
          </w:p>
        </w:tc>
      </w:tr>
      <w:tr w:rsidR="0021088B" w:rsidTr="00907446">
        <w:trPr>
          <w:trHeight w:val="385"/>
        </w:trPr>
        <w:tc>
          <w:tcPr>
            <w:tcW w:w="3227" w:type="dxa"/>
          </w:tcPr>
          <w:p w:rsidR="0021088B" w:rsidRDefault="0021088B" w:rsidP="00664B3E">
            <w:pPr>
              <w:pStyle w:val="Default"/>
              <w:rPr>
                <w:sz w:val="23"/>
                <w:szCs w:val="23"/>
              </w:rPr>
            </w:pPr>
            <w:r>
              <w:rPr>
                <w:sz w:val="23"/>
                <w:szCs w:val="23"/>
              </w:rPr>
              <w:t xml:space="preserve">Должностные инструкции работников </w:t>
            </w:r>
          </w:p>
        </w:tc>
        <w:tc>
          <w:tcPr>
            <w:tcW w:w="6946" w:type="dxa"/>
          </w:tcPr>
          <w:p w:rsidR="0021088B" w:rsidRDefault="0021088B" w:rsidP="00664B3E">
            <w:pPr>
              <w:pStyle w:val="Default"/>
              <w:rPr>
                <w:sz w:val="23"/>
                <w:szCs w:val="23"/>
              </w:rPr>
            </w:pPr>
            <w:r>
              <w:rPr>
                <w:sz w:val="23"/>
                <w:szCs w:val="23"/>
              </w:rPr>
              <w:t xml:space="preserve">У каждого работника имеется в наличии пакет документов с инструкциями, с которыми он познакомился под подпись </w:t>
            </w:r>
          </w:p>
        </w:tc>
      </w:tr>
      <w:tr w:rsidR="0021088B" w:rsidTr="00907446">
        <w:trPr>
          <w:trHeight w:val="1903"/>
        </w:trPr>
        <w:tc>
          <w:tcPr>
            <w:tcW w:w="3227" w:type="dxa"/>
          </w:tcPr>
          <w:p w:rsidR="0021088B" w:rsidRDefault="0021088B" w:rsidP="00664B3E">
            <w:pPr>
              <w:pStyle w:val="Default"/>
              <w:rPr>
                <w:sz w:val="23"/>
                <w:szCs w:val="23"/>
              </w:rPr>
            </w:pPr>
            <w:r>
              <w:rPr>
                <w:sz w:val="23"/>
                <w:szCs w:val="23"/>
              </w:rPr>
              <w:t xml:space="preserve">Журналы проведения инструктажа </w:t>
            </w:r>
          </w:p>
        </w:tc>
        <w:tc>
          <w:tcPr>
            <w:tcW w:w="6946" w:type="dxa"/>
          </w:tcPr>
          <w:p w:rsidR="0021088B" w:rsidRDefault="0021088B" w:rsidP="00664B3E">
            <w:pPr>
              <w:pStyle w:val="Default"/>
              <w:rPr>
                <w:sz w:val="23"/>
                <w:szCs w:val="23"/>
              </w:rPr>
            </w:pPr>
            <w:r>
              <w:rPr>
                <w:sz w:val="23"/>
                <w:szCs w:val="23"/>
              </w:rPr>
              <w:t xml:space="preserve">Со всеми работниками образовательного учреждения, поступившими на работу в ДОУ, в соответствии с законодательством проведены инструктаж по охране труда, противопожарной безопасности с регистрацией в «Журнале инструктажей» установленного образца. </w:t>
            </w:r>
            <w:proofErr w:type="gramStart"/>
            <w:r>
              <w:rPr>
                <w:sz w:val="23"/>
                <w:szCs w:val="23"/>
              </w:rPr>
              <w:t>Все журналы регистрации инструктажей: - вводного по охране труда с работниками; - по ОТ на рабочем месте с педагогическими работниками и специалистами; - по ОТ на рабочем месте с техническим и обслуживающим персоналом - пронумерованы, прошнурованы, скреплены печатью с указанием количества листов и с подписью руководителя ДОУ.</w:t>
            </w:r>
            <w:proofErr w:type="gramEnd"/>
            <w:r>
              <w:rPr>
                <w:sz w:val="23"/>
                <w:szCs w:val="23"/>
              </w:rPr>
              <w:t xml:space="preserve"> Все инструкции по охране труда для работников, разработанные согласно номенклатуре должностей и профессий в соответствии с приказом руководителя ДОУ утверждены руководителем учреждения. Все инструкции по охране труда в ДОУ зарегистрированы в журнале учета выдачи инструкций по охране труда. </w:t>
            </w:r>
          </w:p>
        </w:tc>
      </w:tr>
      <w:tr w:rsidR="0021088B" w:rsidTr="00907446">
        <w:trPr>
          <w:trHeight w:val="380"/>
        </w:trPr>
        <w:tc>
          <w:tcPr>
            <w:tcW w:w="10173" w:type="dxa"/>
            <w:gridSpan w:val="2"/>
          </w:tcPr>
          <w:p w:rsidR="0021088B" w:rsidRDefault="0021088B" w:rsidP="00664B3E">
            <w:pPr>
              <w:pStyle w:val="Default"/>
              <w:rPr>
                <w:sz w:val="23"/>
                <w:szCs w:val="23"/>
              </w:rPr>
            </w:pPr>
            <w:r>
              <w:rPr>
                <w:b/>
                <w:bCs/>
                <w:sz w:val="23"/>
                <w:szCs w:val="23"/>
              </w:rPr>
              <w:t xml:space="preserve">Выводы и рекомендации к п. 1: </w:t>
            </w:r>
          </w:p>
          <w:p w:rsidR="0021088B" w:rsidRDefault="0021088B" w:rsidP="00664B3E">
            <w:pPr>
              <w:pStyle w:val="Default"/>
              <w:rPr>
                <w:sz w:val="23"/>
                <w:szCs w:val="23"/>
              </w:rPr>
            </w:pPr>
            <w:r>
              <w:rPr>
                <w:sz w:val="23"/>
                <w:szCs w:val="23"/>
              </w:rPr>
              <w:t xml:space="preserve">На основании вышеперечисленных нормативно – правовых документов МАДОУ "Детский сад № 255" полностью соответствует требованиям законодательства в сфере образования. </w:t>
            </w:r>
          </w:p>
        </w:tc>
      </w:tr>
      <w:tr w:rsidR="00111E09" w:rsidTr="00907446">
        <w:trPr>
          <w:trHeight w:val="380"/>
        </w:trPr>
        <w:tc>
          <w:tcPr>
            <w:tcW w:w="10173" w:type="dxa"/>
            <w:gridSpan w:val="2"/>
          </w:tcPr>
          <w:p w:rsidR="00111E09" w:rsidRDefault="00111E09" w:rsidP="00664B3E">
            <w:pPr>
              <w:pStyle w:val="Default"/>
              <w:rPr>
                <w:b/>
                <w:bCs/>
                <w:sz w:val="23"/>
                <w:szCs w:val="23"/>
              </w:rPr>
            </w:pPr>
            <w:r w:rsidRPr="00C13FFC">
              <w:rPr>
                <w:rFonts w:eastAsia="Calibri"/>
              </w:rPr>
              <w:t>Банк локальных актов управленческой и методической работы в М</w:t>
            </w:r>
            <w:r>
              <w:rPr>
                <w:rFonts w:eastAsia="Calibri"/>
              </w:rPr>
              <w:t>А</w:t>
            </w:r>
            <w:r w:rsidRPr="00C13FFC">
              <w:rPr>
                <w:rFonts w:eastAsia="Calibri"/>
              </w:rPr>
              <w:t>ДОУ создан в соответствии с действующим законодательством. Вся информация о М</w:t>
            </w:r>
            <w:r>
              <w:rPr>
                <w:rFonts w:eastAsia="Calibri"/>
              </w:rPr>
              <w:t>А</w:t>
            </w:r>
            <w:r w:rsidRPr="00C13FFC">
              <w:rPr>
                <w:rFonts w:eastAsia="Calibri"/>
              </w:rPr>
              <w:t>ДОУ размещена на официальном сайте в сети «Интернет», обеспечивая доступность и открытость. Основными приоритетами развития системы управления М</w:t>
            </w:r>
            <w:r>
              <w:rPr>
                <w:rFonts w:eastAsia="Calibri"/>
              </w:rPr>
              <w:t>А</w:t>
            </w:r>
            <w:r w:rsidRPr="00C13FFC">
              <w:rPr>
                <w:rFonts w:eastAsia="Calibri"/>
              </w:rPr>
              <w:t>ДОУ являются учет запросов и ожиданий потребителей, демократизация и усиление роли работников в управлении учреждением.</w:t>
            </w:r>
          </w:p>
        </w:tc>
      </w:tr>
      <w:tr w:rsidR="0021088B" w:rsidTr="00907446">
        <w:trPr>
          <w:trHeight w:val="107"/>
        </w:trPr>
        <w:tc>
          <w:tcPr>
            <w:tcW w:w="10173" w:type="dxa"/>
            <w:gridSpan w:val="2"/>
          </w:tcPr>
          <w:p w:rsidR="0021088B" w:rsidRDefault="0021088B" w:rsidP="00664B3E">
            <w:pPr>
              <w:pStyle w:val="Default"/>
              <w:rPr>
                <w:sz w:val="23"/>
                <w:szCs w:val="23"/>
              </w:rPr>
            </w:pPr>
            <w:r>
              <w:rPr>
                <w:b/>
                <w:bCs/>
                <w:sz w:val="23"/>
                <w:szCs w:val="23"/>
              </w:rPr>
              <w:t xml:space="preserve">2. Система управления ДОУ </w:t>
            </w:r>
          </w:p>
        </w:tc>
      </w:tr>
      <w:tr w:rsidR="0021088B" w:rsidTr="00907446">
        <w:trPr>
          <w:trHeight w:val="107"/>
        </w:trPr>
        <w:tc>
          <w:tcPr>
            <w:tcW w:w="10173" w:type="dxa"/>
            <w:gridSpan w:val="2"/>
          </w:tcPr>
          <w:p w:rsidR="0021088B" w:rsidRDefault="0021088B" w:rsidP="00664B3E">
            <w:pPr>
              <w:pStyle w:val="Default"/>
              <w:rPr>
                <w:sz w:val="23"/>
                <w:szCs w:val="23"/>
              </w:rPr>
            </w:pPr>
            <w:r>
              <w:rPr>
                <w:b/>
                <w:bCs/>
                <w:sz w:val="23"/>
                <w:szCs w:val="23"/>
              </w:rPr>
              <w:t xml:space="preserve">2.1 Структура управления и характеристика </w:t>
            </w:r>
          </w:p>
        </w:tc>
      </w:tr>
      <w:tr w:rsidR="0021088B" w:rsidTr="00907446">
        <w:trPr>
          <w:trHeight w:val="2179"/>
        </w:trPr>
        <w:tc>
          <w:tcPr>
            <w:tcW w:w="3227" w:type="dxa"/>
          </w:tcPr>
          <w:p w:rsidR="0021088B" w:rsidRDefault="0021088B" w:rsidP="00664B3E">
            <w:pPr>
              <w:pStyle w:val="Default"/>
              <w:rPr>
                <w:sz w:val="23"/>
                <w:szCs w:val="23"/>
              </w:rPr>
            </w:pPr>
            <w:r>
              <w:rPr>
                <w:sz w:val="23"/>
                <w:szCs w:val="23"/>
              </w:rPr>
              <w:lastRenderedPageBreak/>
              <w:t xml:space="preserve">Характеристика сложившейся в ДОУ системы управления </w:t>
            </w:r>
          </w:p>
        </w:tc>
        <w:tc>
          <w:tcPr>
            <w:tcW w:w="6946" w:type="dxa"/>
          </w:tcPr>
          <w:p w:rsidR="0021088B" w:rsidRPr="00AC7220" w:rsidRDefault="005214A3" w:rsidP="005214A3">
            <w:pPr>
              <w:jc w:val="both"/>
              <w:rPr>
                <w:rFonts w:ascii="Times New Roman" w:hAnsi="Times New Roman" w:cs="Times New Roman"/>
                <w:sz w:val="24"/>
                <w:szCs w:val="24"/>
              </w:rPr>
            </w:pPr>
            <w:r w:rsidRPr="00AC7220">
              <w:rPr>
                <w:rFonts w:ascii="Times New Roman" w:eastAsia="Calibri" w:hAnsi="Times New Roman" w:cs="Times New Roman"/>
                <w:sz w:val="24"/>
                <w:szCs w:val="24"/>
              </w:rPr>
              <w:t>Управление МАДОУ осуществляется в соответствии с действующим законодательством и уставом Детского сада, строится на принципах единоначалия и коллегиальности. Коллегиальными органами управления являются: наблюдательный совет, педагогический совет, общее собрание работников. Единоличным исполнительным органом является руководитель – заведующий. Административно-управленческую работу МАДОУ обеспечивает административная группа: заведующий МАДОУ, воспитатель, курирующий воспитательно-образовательную и методическую работу, завхоз,</w:t>
            </w:r>
            <w:r w:rsidRPr="00AC7220">
              <w:rPr>
                <w:sz w:val="24"/>
                <w:szCs w:val="24"/>
              </w:rPr>
              <w:t xml:space="preserve"> </w:t>
            </w:r>
            <w:r w:rsidRPr="00AC7220">
              <w:rPr>
                <w:rFonts w:ascii="Times New Roman" w:hAnsi="Times New Roman" w:cs="Times New Roman"/>
                <w:sz w:val="24"/>
                <w:szCs w:val="24"/>
              </w:rPr>
              <w:t>ведет качественное обеспечение материально-технической базы, осуществляет контрольную деятельность по охране труда, пожарной безопасности</w:t>
            </w:r>
            <w:r w:rsidR="00A642BF">
              <w:rPr>
                <w:rFonts w:ascii="Times New Roman" w:hAnsi="Times New Roman" w:cs="Times New Roman"/>
                <w:sz w:val="24"/>
                <w:szCs w:val="24"/>
              </w:rPr>
              <w:t>. Воспитатель, ответственный за антитеррористическую защищенность учреждения</w:t>
            </w:r>
            <w:r w:rsidR="0021088B" w:rsidRPr="00AC7220">
              <w:rPr>
                <w:sz w:val="24"/>
                <w:szCs w:val="24"/>
              </w:rPr>
              <w:t xml:space="preserve"> </w:t>
            </w:r>
            <w:r w:rsidR="0021088B" w:rsidRPr="00AC7220">
              <w:rPr>
                <w:rFonts w:ascii="Times New Roman" w:hAnsi="Times New Roman" w:cs="Times New Roman"/>
                <w:sz w:val="24"/>
                <w:szCs w:val="24"/>
              </w:rPr>
              <w:t xml:space="preserve">и ГО. </w:t>
            </w:r>
          </w:p>
          <w:p w:rsidR="0021088B" w:rsidRDefault="0021088B" w:rsidP="00664B3E">
            <w:pPr>
              <w:pStyle w:val="Default"/>
              <w:rPr>
                <w:sz w:val="23"/>
                <w:szCs w:val="23"/>
              </w:rPr>
            </w:pPr>
            <w:r>
              <w:rPr>
                <w:sz w:val="23"/>
                <w:szCs w:val="23"/>
              </w:rPr>
              <w:t>Структура, порядок формирования, срок полномочий и компетенция органов управления ДОУ, принятия ими решений устанавливаются Уставом ДОУ</w:t>
            </w:r>
            <w:r w:rsidR="005214A3">
              <w:rPr>
                <w:sz w:val="23"/>
                <w:szCs w:val="23"/>
              </w:rPr>
              <w:t>.</w:t>
            </w:r>
            <w:r>
              <w:rPr>
                <w:sz w:val="23"/>
                <w:szCs w:val="23"/>
              </w:rPr>
              <w:t xml:space="preserve"> </w:t>
            </w:r>
          </w:p>
        </w:tc>
      </w:tr>
      <w:tr w:rsidR="00A642BF" w:rsidTr="00907446">
        <w:trPr>
          <w:trHeight w:val="523"/>
        </w:trPr>
        <w:tc>
          <w:tcPr>
            <w:tcW w:w="3227" w:type="dxa"/>
            <w:vMerge w:val="restart"/>
          </w:tcPr>
          <w:p w:rsidR="00A642BF" w:rsidRDefault="00A642BF" w:rsidP="00664B3E">
            <w:pPr>
              <w:pStyle w:val="Default"/>
              <w:rPr>
                <w:sz w:val="23"/>
                <w:szCs w:val="23"/>
              </w:rPr>
            </w:pPr>
            <w:r>
              <w:rPr>
                <w:sz w:val="23"/>
                <w:szCs w:val="23"/>
              </w:rPr>
              <w:t xml:space="preserve">Органы самоуправления </w:t>
            </w:r>
          </w:p>
        </w:tc>
        <w:tc>
          <w:tcPr>
            <w:tcW w:w="6946" w:type="dxa"/>
          </w:tcPr>
          <w:p w:rsidR="00A642BF" w:rsidRPr="00254BD3" w:rsidRDefault="00A642BF" w:rsidP="00664B3E">
            <w:pPr>
              <w:pStyle w:val="Default"/>
            </w:pPr>
            <w:proofErr w:type="gramStart"/>
            <w:r w:rsidRPr="00254BD3">
              <w:t>Согласно Устава</w:t>
            </w:r>
            <w:proofErr w:type="gramEnd"/>
            <w:r w:rsidRPr="00254BD3">
              <w:t xml:space="preserve">, формами самоуправления в учреждении являются: </w:t>
            </w:r>
          </w:p>
          <w:p w:rsidR="00A642BF" w:rsidRPr="00254BD3" w:rsidRDefault="00A642BF" w:rsidP="00664B3E">
            <w:pPr>
              <w:pStyle w:val="Default"/>
            </w:pPr>
            <w:r w:rsidRPr="00254BD3">
              <w:t xml:space="preserve">• Общее собрание работников образовательного учреждения. </w:t>
            </w:r>
          </w:p>
          <w:p w:rsidR="00A642BF" w:rsidRPr="00254BD3" w:rsidRDefault="00A642BF" w:rsidP="00664B3E">
            <w:pPr>
              <w:pStyle w:val="Default"/>
            </w:pPr>
            <w:r w:rsidRPr="00254BD3">
              <w:t xml:space="preserve">• Педагогический Совет Образовательного учреждения. </w:t>
            </w:r>
          </w:p>
          <w:p w:rsidR="00A642BF" w:rsidRPr="00254BD3" w:rsidRDefault="00A642BF" w:rsidP="0021088B">
            <w:pPr>
              <w:pStyle w:val="Default"/>
              <w:numPr>
                <w:ilvl w:val="0"/>
                <w:numId w:val="1"/>
              </w:numPr>
            </w:pPr>
            <w:r w:rsidRPr="00254BD3">
              <w:t>Наблюдательный Совет</w:t>
            </w:r>
          </w:p>
          <w:p w:rsidR="00A642BF" w:rsidRPr="00254BD3" w:rsidRDefault="00A642BF" w:rsidP="00664B3E">
            <w:pPr>
              <w:pStyle w:val="Default"/>
            </w:pPr>
            <w:r w:rsidRPr="00254BD3">
              <w:t xml:space="preserve">Учредитель осуществляет </w:t>
            </w:r>
            <w:proofErr w:type="gramStart"/>
            <w:r w:rsidRPr="00254BD3">
              <w:t>контроль за</w:t>
            </w:r>
            <w:proofErr w:type="gramEnd"/>
            <w:r w:rsidRPr="00254BD3">
              <w:t xml:space="preserve"> деятельностью детского сада. </w:t>
            </w:r>
          </w:p>
        </w:tc>
      </w:tr>
      <w:tr w:rsidR="00A642BF" w:rsidTr="00907446">
        <w:trPr>
          <w:trHeight w:val="523"/>
        </w:trPr>
        <w:tc>
          <w:tcPr>
            <w:tcW w:w="3227" w:type="dxa"/>
            <w:vMerge/>
          </w:tcPr>
          <w:p w:rsidR="00A642BF" w:rsidRDefault="00A642BF" w:rsidP="00664B3E">
            <w:pPr>
              <w:pStyle w:val="Default"/>
              <w:rPr>
                <w:sz w:val="23"/>
                <w:szCs w:val="23"/>
              </w:rPr>
            </w:pPr>
          </w:p>
        </w:tc>
        <w:tc>
          <w:tcPr>
            <w:tcW w:w="6946" w:type="dxa"/>
          </w:tcPr>
          <w:p w:rsidR="00A642BF" w:rsidRPr="00254BD3" w:rsidRDefault="00A642BF" w:rsidP="005214A3">
            <w:pPr>
              <w:jc w:val="both"/>
              <w:rPr>
                <w:rFonts w:ascii="Times New Roman" w:eastAsia="Calibri" w:hAnsi="Times New Roman" w:cs="Times New Roman"/>
                <w:sz w:val="24"/>
                <w:szCs w:val="24"/>
                <w:shd w:val="clear" w:color="auto" w:fill="FFFFCC"/>
              </w:rPr>
            </w:pPr>
            <w:r w:rsidRPr="00254BD3">
              <w:rPr>
                <w:rFonts w:ascii="Times New Roman" w:eastAsia="Calibri" w:hAnsi="Times New Roman" w:cs="Times New Roman"/>
                <w:sz w:val="24"/>
                <w:szCs w:val="24"/>
              </w:rPr>
              <w:t>Структура и система управления соответствуют специфике деятельности Детского сада.</w:t>
            </w:r>
          </w:p>
          <w:p w:rsidR="00A642BF" w:rsidRPr="00254BD3" w:rsidRDefault="00A642BF" w:rsidP="005214A3">
            <w:pPr>
              <w:jc w:val="both"/>
              <w:rPr>
                <w:rFonts w:ascii="Times New Roman" w:eastAsia="Calibri" w:hAnsi="Times New Roman" w:cs="Times New Roman"/>
                <w:sz w:val="24"/>
                <w:szCs w:val="24"/>
                <w:lang w:eastAsia="ru-RU"/>
              </w:rPr>
            </w:pPr>
            <w:r w:rsidRPr="00254BD3">
              <w:rPr>
                <w:rFonts w:ascii="Times New Roman" w:eastAsia="Calibri" w:hAnsi="Times New Roman" w:cs="Times New Roman"/>
                <w:sz w:val="24"/>
                <w:szCs w:val="24"/>
              </w:rPr>
              <w:t xml:space="preserve">         Деятельность коллегиальных органов управления осуществляется в соответствии с Положениями.</w:t>
            </w:r>
          </w:p>
          <w:p w:rsidR="00A642BF" w:rsidRPr="00254BD3" w:rsidRDefault="00A642BF" w:rsidP="005214A3">
            <w:pPr>
              <w:jc w:val="both"/>
              <w:rPr>
                <w:rFonts w:ascii="Times New Roman" w:eastAsia="Calibri" w:hAnsi="Times New Roman" w:cs="Times New Roman"/>
                <w:sz w:val="24"/>
                <w:szCs w:val="24"/>
              </w:rPr>
            </w:pPr>
            <w:r w:rsidRPr="00254BD3">
              <w:rPr>
                <w:rFonts w:ascii="Times New Roman" w:eastAsia="Calibri" w:hAnsi="Times New Roman" w:cs="Times New Roman"/>
                <w:sz w:val="24"/>
                <w:szCs w:val="24"/>
              </w:rPr>
              <w:t xml:space="preserve">       Взаимоотношения работников и заведующего, возникающие на основе трудового договора, регулируются трудовым законодательством Российской Федерации.      Трудовые споры (конфликты) между администрацией детского сада и работниками детского сада рассматриваются в соответствии с законодательством Российской Федерации о порядке разрешения коллективных трудовых споров (конфликтов).</w:t>
            </w:r>
          </w:p>
          <w:p w:rsidR="00A642BF" w:rsidRPr="00254BD3" w:rsidRDefault="00A642BF" w:rsidP="005214A3">
            <w:pPr>
              <w:jc w:val="both"/>
              <w:rPr>
                <w:rFonts w:ascii="Times New Roman" w:eastAsia="Calibri" w:hAnsi="Times New Roman" w:cs="Times New Roman"/>
                <w:sz w:val="24"/>
                <w:szCs w:val="24"/>
              </w:rPr>
            </w:pPr>
            <w:r w:rsidRPr="00254BD3">
              <w:rPr>
                <w:rFonts w:ascii="Times New Roman" w:eastAsia="Calibri" w:hAnsi="Times New Roman" w:cs="Times New Roman"/>
                <w:sz w:val="24"/>
                <w:szCs w:val="24"/>
              </w:rPr>
              <w:t xml:space="preserve">       Управление МАДОУ осуществляется в режиме функционирования, заседания коллегиальных органов управления проходили согласно плану-графику, утвержденному на 202</w:t>
            </w:r>
            <w:r>
              <w:rPr>
                <w:rFonts w:ascii="Times New Roman" w:eastAsia="Calibri" w:hAnsi="Times New Roman" w:cs="Times New Roman"/>
                <w:sz w:val="24"/>
                <w:szCs w:val="24"/>
              </w:rPr>
              <w:t>4</w:t>
            </w:r>
            <w:r w:rsidRPr="00254BD3">
              <w:rPr>
                <w:rFonts w:ascii="Times New Roman" w:eastAsia="Calibri" w:hAnsi="Times New Roman" w:cs="Times New Roman"/>
                <w:sz w:val="24"/>
                <w:szCs w:val="24"/>
              </w:rPr>
              <w:t xml:space="preserve"> год, чётко фиксируются в протоколах,  приказы руководителя издаются своевременно в соответствии с действующим законодательством.</w:t>
            </w:r>
          </w:p>
          <w:p w:rsidR="00A642BF" w:rsidRPr="00254BD3" w:rsidRDefault="00A642BF" w:rsidP="00664B3E">
            <w:pPr>
              <w:pStyle w:val="Default"/>
            </w:pPr>
          </w:p>
        </w:tc>
      </w:tr>
      <w:tr w:rsidR="0021088B" w:rsidTr="00907446">
        <w:trPr>
          <w:trHeight w:val="616"/>
        </w:trPr>
        <w:tc>
          <w:tcPr>
            <w:tcW w:w="3227" w:type="dxa"/>
          </w:tcPr>
          <w:p w:rsidR="0021088B" w:rsidRDefault="0021088B" w:rsidP="00664B3E">
            <w:pPr>
              <w:pStyle w:val="Default"/>
              <w:rPr>
                <w:sz w:val="16"/>
                <w:szCs w:val="16"/>
              </w:rPr>
            </w:pPr>
            <w:r>
              <w:rPr>
                <w:sz w:val="23"/>
                <w:szCs w:val="23"/>
              </w:rPr>
              <w:t xml:space="preserve">Режим управления ДОУ </w:t>
            </w:r>
            <w:r>
              <w:rPr>
                <w:sz w:val="16"/>
                <w:szCs w:val="16"/>
              </w:rPr>
              <w:t xml:space="preserve">(в режиме функционирования, в режиме развития, опережающее управление, проектное управление и </w:t>
            </w:r>
            <w:proofErr w:type="spellStart"/>
            <w:r>
              <w:rPr>
                <w:sz w:val="16"/>
                <w:szCs w:val="16"/>
              </w:rPr>
              <w:t>т</w:t>
            </w:r>
            <w:proofErr w:type="gramStart"/>
            <w:r>
              <w:rPr>
                <w:sz w:val="16"/>
                <w:szCs w:val="16"/>
              </w:rPr>
              <w:t>.п</w:t>
            </w:r>
            <w:proofErr w:type="spellEnd"/>
            <w:proofErr w:type="gramEnd"/>
            <w:r>
              <w:rPr>
                <w:sz w:val="16"/>
                <w:szCs w:val="16"/>
              </w:rPr>
              <w:t xml:space="preserve"> </w:t>
            </w:r>
          </w:p>
        </w:tc>
        <w:tc>
          <w:tcPr>
            <w:tcW w:w="6946" w:type="dxa"/>
          </w:tcPr>
          <w:p w:rsidR="0021088B" w:rsidRDefault="0021088B" w:rsidP="00664B3E">
            <w:pPr>
              <w:pStyle w:val="Default"/>
              <w:rPr>
                <w:sz w:val="23"/>
                <w:szCs w:val="23"/>
              </w:rPr>
            </w:pPr>
            <w:r>
              <w:rPr>
                <w:sz w:val="23"/>
                <w:szCs w:val="23"/>
              </w:rPr>
              <w:t xml:space="preserve">В режиме развития </w:t>
            </w:r>
          </w:p>
        </w:tc>
      </w:tr>
      <w:tr w:rsidR="0021088B" w:rsidTr="00907446">
        <w:trPr>
          <w:trHeight w:val="523"/>
        </w:trPr>
        <w:tc>
          <w:tcPr>
            <w:tcW w:w="3227" w:type="dxa"/>
          </w:tcPr>
          <w:p w:rsidR="0021088B" w:rsidRDefault="0021088B" w:rsidP="00664B3E">
            <w:pPr>
              <w:pStyle w:val="Default"/>
              <w:rPr>
                <w:sz w:val="23"/>
                <w:szCs w:val="23"/>
              </w:rPr>
            </w:pPr>
            <w:r>
              <w:rPr>
                <w:sz w:val="23"/>
                <w:szCs w:val="23"/>
              </w:rPr>
              <w:t>Полнота и качество приказов руководителя ДОУ по основной  деятельности, по личному составу</w:t>
            </w:r>
          </w:p>
        </w:tc>
        <w:tc>
          <w:tcPr>
            <w:tcW w:w="6946" w:type="dxa"/>
          </w:tcPr>
          <w:p w:rsidR="0021088B" w:rsidRDefault="0021088B" w:rsidP="00A642BF">
            <w:pPr>
              <w:ind w:left="34"/>
              <w:jc w:val="both"/>
              <w:rPr>
                <w:sz w:val="23"/>
                <w:szCs w:val="23"/>
              </w:rPr>
            </w:pPr>
            <w:r w:rsidRPr="00832AD9">
              <w:rPr>
                <w:rFonts w:ascii="Times New Roman" w:hAnsi="Times New Roman" w:cs="Times New Roman"/>
                <w:sz w:val="23"/>
                <w:szCs w:val="23"/>
              </w:rPr>
              <w:t>Приказы руководителя учреждения издаются на основании действующего законодательства РФ, распорядительных документов регионального, муниципального уровней. Содержание приказов позволяют регулировать в полном объеме образовательную деятельность, финансово-</w:t>
            </w:r>
            <w:r w:rsidR="00832AD9" w:rsidRPr="00832AD9">
              <w:rPr>
                <w:rFonts w:ascii="Times New Roman" w:hAnsi="Times New Roman" w:cs="Times New Roman"/>
                <w:sz w:val="24"/>
                <w:szCs w:val="24"/>
              </w:rPr>
              <w:t xml:space="preserve"> экономическую деятельность и    деятельность по осуществлению </w:t>
            </w:r>
            <w:r w:rsidR="00832AD9" w:rsidRPr="00832AD9">
              <w:t xml:space="preserve">   </w:t>
            </w:r>
            <w:r w:rsidR="00832AD9" w:rsidRPr="00A642BF">
              <w:rPr>
                <w:rFonts w:ascii="Times New Roman" w:hAnsi="Times New Roman" w:cs="Times New Roman"/>
                <w:sz w:val="24"/>
                <w:szCs w:val="24"/>
              </w:rPr>
              <w:t>безопасности</w:t>
            </w:r>
          </w:p>
        </w:tc>
      </w:tr>
      <w:tr w:rsidR="0021088B" w:rsidTr="00907446">
        <w:trPr>
          <w:trHeight w:val="937"/>
        </w:trPr>
        <w:tc>
          <w:tcPr>
            <w:tcW w:w="3227" w:type="dxa"/>
          </w:tcPr>
          <w:p w:rsidR="0021088B" w:rsidRDefault="0021088B" w:rsidP="00664B3E">
            <w:pPr>
              <w:pStyle w:val="Default"/>
              <w:rPr>
                <w:sz w:val="23"/>
                <w:szCs w:val="23"/>
              </w:rPr>
            </w:pPr>
            <w:r>
              <w:rPr>
                <w:sz w:val="23"/>
                <w:szCs w:val="23"/>
              </w:rPr>
              <w:t xml:space="preserve">Порядок разработки и принятия локальных нормативных актов, касающихся прав и интересов участников образовательных отношений. </w:t>
            </w:r>
          </w:p>
        </w:tc>
        <w:tc>
          <w:tcPr>
            <w:tcW w:w="6946" w:type="dxa"/>
          </w:tcPr>
          <w:p w:rsidR="0021088B" w:rsidRDefault="0021088B" w:rsidP="00664B3E">
            <w:pPr>
              <w:pStyle w:val="Default"/>
              <w:rPr>
                <w:sz w:val="23"/>
                <w:szCs w:val="23"/>
              </w:rPr>
            </w:pPr>
            <w:r>
              <w:rPr>
                <w:sz w:val="23"/>
                <w:szCs w:val="23"/>
              </w:rPr>
              <w:t xml:space="preserve">Локальные нормативные акты разрабатываются специально созданной комиссией, включая представителей профкома, администрации ДОУ в установленные сроки в соответствии нормативными документами </w:t>
            </w:r>
          </w:p>
        </w:tc>
      </w:tr>
      <w:tr w:rsidR="0021088B" w:rsidTr="00907446">
        <w:trPr>
          <w:trHeight w:val="2317"/>
        </w:trPr>
        <w:tc>
          <w:tcPr>
            <w:tcW w:w="3227" w:type="dxa"/>
          </w:tcPr>
          <w:p w:rsidR="0021088B" w:rsidRDefault="0021088B" w:rsidP="00664B3E">
            <w:pPr>
              <w:pStyle w:val="Default"/>
              <w:rPr>
                <w:sz w:val="23"/>
                <w:szCs w:val="23"/>
              </w:rPr>
            </w:pPr>
            <w:r>
              <w:rPr>
                <w:sz w:val="23"/>
                <w:szCs w:val="23"/>
              </w:rPr>
              <w:lastRenderedPageBreak/>
              <w:t xml:space="preserve">Оценка результативности и эффективности действующей в Учреждении системы управления: как организована система контроля со стороны руководства Учреждения и насколько она эффективна; является ли система контроля понятной всем участникам образовательных отношений </w:t>
            </w:r>
          </w:p>
        </w:tc>
        <w:tc>
          <w:tcPr>
            <w:tcW w:w="6946" w:type="dxa"/>
          </w:tcPr>
          <w:p w:rsidR="0021088B" w:rsidRDefault="0021088B" w:rsidP="00664B3E">
            <w:pPr>
              <w:pStyle w:val="Default"/>
              <w:rPr>
                <w:sz w:val="23"/>
                <w:szCs w:val="23"/>
              </w:rPr>
            </w:pPr>
            <w:r>
              <w:rPr>
                <w:sz w:val="23"/>
                <w:szCs w:val="23"/>
              </w:rPr>
              <w:t xml:space="preserve">В МАДОУ проводятся различные формы контроля: </w:t>
            </w:r>
            <w:proofErr w:type="gramStart"/>
            <w:r>
              <w:rPr>
                <w:sz w:val="23"/>
                <w:szCs w:val="23"/>
              </w:rPr>
              <w:t>обзорный</w:t>
            </w:r>
            <w:proofErr w:type="gramEnd"/>
            <w:r>
              <w:rPr>
                <w:sz w:val="23"/>
                <w:szCs w:val="23"/>
              </w:rPr>
              <w:t>,</w:t>
            </w:r>
            <w:r w:rsidR="0022643E">
              <w:rPr>
                <w:sz w:val="23"/>
                <w:szCs w:val="23"/>
              </w:rPr>
              <w:t xml:space="preserve"> </w:t>
            </w:r>
            <w:r>
              <w:rPr>
                <w:sz w:val="23"/>
                <w:szCs w:val="23"/>
              </w:rPr>
              <w:t xml:space="preserve">оперативный, тематический, итоговый. В </w:t>
            </w:r>
            <w:r w:rsidR="00F03E44">
              <w:rPr>
                <w:sz w:val="23"/>
                <w:szCs w:val="23"/>
              </w:rPr>
              <w:t>202</w:t>
            </w:r>
            <w:r w:rsidR="00A642BF">
              <w:rPr>
                <w:sz w:val="23"/>
                <w:szCs w:val="23"/>
              </w:rPr>
              <w:t>3</w:t>
            </w:r>
            <w:r w:rsidR="00F03E44">
              <w:rPr>
                <w:sz w:val="23"/>
                <w:szCs w:val="23"/>
              </w:rPr>
              <w:t>-</w:t>
            </w:r>
            <w:r>
              <w:rPr>
                <w:sz w:val="23"/>
                <w:szCs w:val="23"/>
              </w:rPr>
              <w:t>20</w:t>
            </w:r>
            <w:r w:rsidR="0022643E">
              <w:rPr>
                <w:sz w:val="23"/>
                <w:szCs w:val="23"/>
              </w:rPr>
              <w:t>2</w:t>
            </w:r>
            <w:r w:rsidR="00A642BF">
              <w:rPr>
                <w:sz w:val="23"/>
                <w:szCs w:val="23"/>
              </w:rPr>
              <w:t>4</w:t>
            </w:r>
            <w:r w:rsidR="0022643E">
              <w:rPr>
                <w:sz w:val="23"/>
                <w:szCs w:val="23"/>
              </w:rPr>
              <w:t xml:space="preserve"> </w:t>
            </w:r>
            <w:r>
              <w:rPr>
                <w:sz w:val="23"/>
                <w:szCs w:val="23"/>
              </w:rPr>
              <w:t xml:space="preserve">г учебном году проводились следующие формы контроля: </w:t>
            </w:r>
          </w:p>
          <w:p w:rsidR="0021088B" w:rsidRDefault="0021088B" w:rsidP="00664B3E">
            <w:pPr>
              <w:pStyle w:val="Default"/>
              <w:rPr>
                <w:sz w:val="23"/>
                <w:szCs w:val="23"/>
              </w:rPr>
            </w:pPr>
            <w:r>
              <w:rPr>
                <w:sz w:val="23"/>
                <w:szCs w:val="23"/>
              </w:rPr>
              <w:t>Обзорный контроль « Готовность ДОУ к учебному году» (август);</w:t>
            </w:r>
          </w:p>
          <w:p w:rsidR="0021088B" w:rsidRDefault="0021088B" w:rsidP="00664B3E">
            <w:pPr>
              <w:pStyle w:val="Default"/>
              <w:rPr>
                <w:sz w:val="23"/>
                <w:szCs w:val="23"/>
              </w:rPr>
            </w:pPr>
            <w:r w:rsidRPr="006B7900">
              <w:rPr>
                <w:color w:val="auto"/>
                <w:sz w:val="23"/>
                <w:szCs w:val="23"/>
              </w:rPr>
              <w:t xml:space="preserve">Оперативный контроль </w:t>
            </w:r>
            <w:r w:rsidR="00A642BF">
              <w:rPr>
                <w:color w:val="auto"/>
                <w:sz w:val="23"/>
                <w:szCs w:val="23"/>
              </w:rPr>
              <w:t>по разделу « Физическое воспитание»</w:t>
            </w:r>
            <w:proofErr w:type="gramStart"/>
            <w:r w:rsidR="00A642BF">
              <w:rPr>
                <w:color w:val="auto"/>
                <w:sz w:val="23"/>
                <w:szCs w:val="23"/>
              </w:rPr>
              <w:t xml:space="preserve"> ,</w:t>
            </w:r>
            <w:proofErr w:type="gramEnd"/>
            <w:r w:rsidR="00A642BF">
              <w:rPr>
                <w:color w:val="auto"/>
                <w:sz w:val="23"/>
                <w:szCs w:val="23"/>
              </w:rPr>
              <w:t xml:space="preserve"> октябрь, ноябрь. </w:t>
            </w:r>
            <w:r w:rsidRPr="006B7900">
              <w:rPr>
                <w:color w:val="auto"/>
                <w:sz w:val="23"/>
                <w:szCs w:val="23"/>
              </w:rPr>
              <w:t xml:space="preserve">« </w:t>
            </w:r>
            <w:r w:rsidR="00A642BF">
              <w:rPr>
                <w:color w:val="auto"/>
                <w:sz w:val="23"/>
                <w:szCs w:val="23"/>
              </w:rPr>
              <w:t>Открытые просмотры по ООД по познавательному развитию, ООД по сенсорному воспитанию</w:t>
            </w:r>
            <w:r w:rsidR="00640B77">
              <w:rPr>
                <w:color w:val="auto"/>
                <w:sz w:val="23"/>
                <w:szCs w:val="23"/>
              </w:rPr>
              <w:t xml:space="preserve">, октябрь, ноябрь </w:t>
            </w:r>
            <w:proofErr w:type="gramStart"/>
            <w:r w:rsidR="00640B77">
              <w:rPr>
                <w:color w:val="auto"/>
                <w:sz w:val="23"/>
                <w:szCs w:val="23"/>
              </w:rPr>
              <w:t xml:space="preserve">( </w:t>
            </w:r>
            <w:proofErr w:type="gramEnd"/>
            <w:r w:rsidR="00640B77">
              <w:rPr>
                <w:color w:val="auto"/>
                <w:sz w:val="23"/>
                <w:szCs w:val="23"/>
              </w:rPr>
              <w:t>в аттестационный период ).</w:t>
            </w:r>
          </w:p>
          <w:p w:rsidR="0021088B" w:rsidRDefault="0021088B" w:rsidP="00664B3E">
            <w:pPr>
              <w:pStyle w:val="Default"/>
              <w:rPr>
                <w:sz w:val="23"/>
                <w:szCs w:val="23"/>
              </w:rPr>
            </w:pPr>
            <w:r>
              <w:rPr>
                <w:i/>
                <w:iCs/>
                <w:sz w:val="23"/>
                <w:szCs w:val="23"/>
              </w:rPr>
              <w:t>Тематический контроль</w:t>
            </w:r>
            <w:proofErr w:type="gramStart"/>
            <w:r>
              <w:rPr>
                <w:i/>
                <w:iCs/>
                <w:sz w:val="23"/>
                <w:szCs w:val="23"/>
              </w:rPr>
              <w:t xml:space="preserve"> :</w:t>
            </w:r>
            <w:proofErr w:type="gramEnd"/>
            <w:r>
              <w:rPr>
                <w:i/>
                <w:iCs/>
                <w:sz w:val="23"/>
                <w:szCs w:val="23"/>
              </w:rPr>
              <w:t xml:space="preserve"> </w:t>
            </w:r>
            <w:r>
              <w:rPr>
                <w:sz w:val="23"/>
                <w:szCs w:val="23"/>
              </w:rPr>
              <w:t>"</w:t>
            </w:r>
            <w:r w:rsidR="001C06E4">
              <w:rPr>
                <w:sz w:val="23"/>
                <w:szCs w:val="23"/>
              </w:rPr>
              <w:t xml:space="preserve">создание условий для </w:t>
            </w:r>
            <w:r w:rsidR="00640B77">
              <w:rPr>
                <w:sz w:val="23"/>
                <w:szCs w:val="23"/>
              </w:rPr>
              <w:t xml:space="preserve">сохранения и укрепления здоровья детей в ДОУ. </w:t>
            </w:r>
            <w:proofErr w:type="gramStart"/>
            <w:r w:rsidR="00640B77">
              <w:rPr>
                <w:sz w:val="23"/>
                <w:szCs w:val="23"/>
              </w:rPr>
              <w:t>Организация и эффективность работы по развитию у детей двигательной активности в режиме дня</w:t>
            </w:r>
            <w:r>
              <w:rPr>
                <w:sz w:val="23"/>
                <w:szCs w:val="23"/>
              </w:rPr>
              <w:t>»</w:t>
            </w:r>
            <w:r w:rsidR="0022643E">
              <w:rPr>
                <w:sz w:val="23"/>
                <w:szCs w:val="23"/>
              </w:rPr>
              <w:t xml:space="preserve"> </w:t>
            </w:r>
            <w:r w:rsidR="001C06E4">
              <w:rPr>
                <w:sz w:val="23"/>
                <w:szCs w:val="23"/>
              </w:rPr>
              <w:t>октябрь</w:t>
            </w:r>
            <w:r>
              <w:rPr>
                <w:sz w:val="23"/>
                <w:szCs w:val="23"/>
              </w:rPr>
              <w:t>)</w:t>
            </w:r>
            <w:r w:rsidR="006B7900">
              <w:rPr>
                <w:sz w:val="23"/>
                <w:szCs w:val="23"/>
              </w:rPr>
              <w:t>,</w:t>
            </w:r>
            <w:r w:rsidR="0022643E">
              <w:rPr>
                <w:sz w:val="23"/>
                <w:szCs w:val="23"/>
              </w:rPr>
              <w:t xml:space="preserve"> « </w:t>
            </w:r>
            <w:r w:rsidR="001C06E4">
              <w:rPr>
                <w:sz w:val="23"/>
                <w:szCs w:val="23"/>
              </w:rPr>
              <w:t>состоян</w:t>
            </w:r>
            <w:r w:rsidR="00254BD3">
              <w:rPr>
                <w:sz w:val="23"/>
                <w:szCs w:val="23"/>
              </w:rPr>
              <w:t>и</w:t>
            </w:r>
            <w:r w:rsidR="001C06E4">
              <w:rPr>
                <w:sz w:val="23"/>
                <w:szCs w:val="23"/>
              </w:rPr>
              <w:t xml:space="preserve">е работы по патриотическому воспитанию детей в </w:t>
            </w:r>
            <w:proofErr w:type="spellStart"/>
            <w:r w:rsidR="001C06E4">
              <w:rPr>
                <w:sz w:val="23"/>
                <w:szCs w:val="23"/>
              </w:rPr>
              <w:t>доу</w:t>
            </w:r>
            <w:proofErr w:type="spellEnd"/>
            <w:r w:rsidR="0022643E">
              <w:rPr>
                <w:sz w:val="23"/>
                <w:szCs w:val="23"/>
              </w:rPr>
              <w:t xml:space="preserve">» - </w:t>
            </w:r>
            <w:r w:rsidR="001C06E4">
              <w:rPr>
                <w:sz w:val="23"/>
                <w:szCs w:val="23"/>
              </w:rPr>
              <w:t>февраль</w:t>
            </w:r>
            <w:r w:rsidR="00640B77">
              <w:rPr>
                <w:sz w:val="23"/>
                <w:szCs w:val="23"/>
              </w:rPr>
              <w:t>;</w:t>
            </w:r>
            <w:r w:rsidR="001C06E4">
              <w:rPr>
                <w:sz w:val="23"/>
                <w:szCs w:val="23"/>
              </w:rPr>
              <w:t xml:space="preserve"> </w:t>
            </w:r>
            <w:proofErr w:type="gramEnd"/>
          </w:p>
          <w:p w:rsidR="0021088B" w:rsidRDefault="0021088B" w:rsidP="00664B3E">
            <w:pPr>
              <w:pStyle w:val="Default"/>
              <w:rPr>
                <w:sz w:val="23"/>
                <w:szCs w:val="23"/>
              </w:rPr>
            </w:pPr>
            <w:r>
              <w:rPr>
                <w:i/>
                <w:iCs/>
                <w:sz w:val="23"/>
                <w:szCs w:val="23"/>
              </w:rPr>
              <w:t xml:space="preserve">Итоговый контроль </w:t>
            </w:r>
            <w:r w:rsidR="0022643E">
              <w:rPr>
                <w:sz w:val="23"/>
                <w:szCs w:val="23"/>
              </w:rPr>
              <w:t>анализ результативности работы ДОУ</w:t>
            </w:r>
            <w:r>
              <w:rPr>
                <w:sz w:val="23"/>
                <w:szCs w:val="23"/>
              </w:rPr>
              <w:t xml:space="preserve">. </w:t>
            </w:r>
            <w:proofErr w:type="gramStart"/>
            <w:r>
              <w:rPr>
                <w:sz w:val="23"/>
                <w:szCs w:val="23"/>
              </w:rPr>
              <w:t xml:space="preserve">( </w:t>
            </w:r>
            <w:proofErr w:type="gramEnd"/>
            <w:r w:rsidR="006B7900">
              <w:rPr>
                <w:sz w:val="23"/>
                <w:szCs w:val="23"/>
              </w:rPr>
              <w:t>май</w:t>
            </w:r>
            <w:r>
              <w:rPr>
                <w:sz w:val="23"/>
                <w:szCs w:val="23"/>
              </w:rPr>
              <w:t xml:space="preserve">) </w:t>
            </w:r>
          </w:p>
          <w:p w:rsidR="0021088B" w:rsidRDefault="0021088B" w:rsidP="00664B3E">
            <w:pPr>
              <w:pStyle w:val="Default"/>
              <w:rPr>
                <w:sz w:val="23"/>
                <w:szCs w:val="23"/>
              </w:rPr>
            </w:pPr>
            <w:r>
              <w:rPr>
                <w:sz w:val="23"/>
                <w:szCs w:val="23"/>
              </w:rPr>
              <w:t xml:space="preserve">По итогам контроля были составлены аналитические справки проведенной работы педагогами ДОУ и обсуждены на педсовете с конкретными сроками исполнения замечаний и рекомендаций. </w:t>
            </w:r>
          </w:p>
        </w:tc>
      </w:tr>
    </w:tbl>
    <w:p w:rsidR="00A57D84" w:rsidRDefault="0021088B" w:rsidP="0021088B">
      <w:pPr>
        <w:pStyle w:val="Default"/>
        <w:rPr>
          <w:sz w:val="23"/>
          <w:szCs w:val="23"/>
        </w:rPr>
      </w:pPr>
      <w:r>
        <w:rPr>
          <w:b/>
          <w:bCs/>
          <w:sz w:val="23"/>
          <w:szCs w:val="23"/>
        </w:rPr>
        <w:t xml:space="preserve">3.Контингент воспитанников ДОУ </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1384"/>
        <w:gridCol w:w="1843"/>
        <w:gridCol w:w="419"/>
        <w:gridCol w:w="6"/>
        <w:gridCol w:w="835"/>
        <w:gridCol w:w="422"/>
        <w:gridCol w:w="19"/>
        <w:gridCol w:w="709"/>
        <w:gridCol w:w="1559"/>
        <w:gridCol w:w="1079"/>
        <w:gridCol w:w="1898"/>
      </w:tblGrid>
      <w:tr w:rsidR="0021088B" w:rsidTr="00907446">
        <w:trPr>
          <w:gridBefore w:val="1"/>
          <w:wBefore w:w="34" w:type="dxa"/>
          <w:trHeight w:val="1075"/>
        </w:trPr>
        <w:tc>
          <w:tcPr>
            <w:tcW w:w="3227" w:type="dxa"/>
            <w:gridSpan w:val="2"/>
          </w:tcPr>
          <w:p w:rsidR="0021088B" w:rsidRDefault="0021088B" w:rsidP="00664B3E">
            <w:pPr>
              <w:pStyle w:val="Default"/>
              <w:rPr>
                <w:sz w:val="23"/>
                <w:szCs w:val="23"/>
              </w:rPr>
            </w:pPr>
            <w:r>
              <w:rPr>
                <w:sz w:val="23"/>
                <w:szCs w:val="23"/>
              </w:rPr>
              <w:t xml:space="preserve">Модель МАДОУ (структура и количество групп, укомплектованность ДОУ, структурные компоненты, дополнительные помещения) </w:t>
            </w:r>
          </w:p>
        </w:tc>
        <w:tc>
          <w:tcPr>
            <w:tcW w:w="6946" w:type="dxa"/>
            <w:gridSpan w:val="9"/>
          </w:tcPr>
          <w:p w:rsidR="0021088B" w:rsidRDefault="0021088B" w:rsidP="00664B3E">
            <w:pPr>
              <w:pStyle w:val="Default"/>
              <w:rPr>
                <w:sz w:val="23"/>
                <w:szCs w:val="23"/>
              </w:rPr>
            </w:pPr>
            <w:r>
              <w:rPr>
                <w:sz w:val="23"/>
                <w:szCs w:val="23"/>
              </w:rPr>
              <w:t xml:space="preserve">Проектная мощность детского сада –6 групп </w:t>
            </w:r>
          </w:p>
          <w:p w:rsidR="0021088B" w:rsidRDefault="0021088B" w:rsidP="00664B3E">
            <w:pPr>
              <w:pStyle w:val="Default"/>
              <w:rPr>
                <w:sz w:val="23"/>
                <w:szCs w:val="23"/>
              </w:rPr>
            </w:pPr>
            <w:r>
              <w:rPr>
                <w:sz w:val="23"/>
                <w:szCs w:val="23"/>
              </w:rPr>
              <w:t xml:space="preserve">Структура и количество групп </w:t>
            </w:r>
            <w:proofErr w:type="gramStart"/>
            <w:r>
              <w:rPr>
                <w:sz w:val="23"/>
                <w:szCs w:val="23"/>
              </w:rPr>
              <w:t>рассчитаны</w:t>
            </w:r>
            <w:proofErr w:type="gramEnd"/>
            <w:r>
              <w:rPr>
                <w:sz w:val="23"/>
                <w:szCs w:val="23"/>
              </w:rPr>
              <w:t xml:space="preserve"> на 110 мест. </w:t>
            </w:r>
          </w:p>
          <w:p w:rsidR="0021088B" w:rsidRDefault="0021088B" w:rsidP="00664B3E">
            <w:pPr>
              <w:pStyle w:val="Default"/>
              <w:rPr>
                <w:sz w:val="23"/>
                <w:szCs w:val="23"/>
              </w:rPr>
            </w:pPr>
            <w:r>
              <w:rPr>
                <w:sz w:val="23"/>
                <w:szCs w:val="23"/>
              </w:rPr>
              <w:t xml:space="preserve">Фактическая мощность — 6 групп. </w:t>
            </w:r>
          </w:p>
          <w:p w:rsidR="0021088B" w:rsidRDefault="0021088B" w:rsidP="00664B3E">
            <w:pPr>
              <w:pStyle w:val="Default"/>
              <w:rPr>
                <w:sz w:val="23"/>
                <w:szCs w:val="23"/>
              </w:rPr>
            </w:pPr>
            <w:r>
              <w:rPr>
                <w:sz w:val="23"/>
                <w:szCs w:val="23"/>
              </w:rPr>
              <w:t>Количество воспитанников: 1</w:t>
            </w:r>
            <w:r w:rsidR="00640B77">
              <w:rPr>
                <w:sz w:val="23"/>
                <w:szCs w:val="23"/>
              </w:rPr>
              <w:t>29</w:t>
            </w:r>
            <w:r>
              <w:rPr>
                <w:sz w:val="23"/>
                <w:szCs w:val="23"/>
              </w:rPr>
              <w:t xml:space="preserve"> человек (</w:t>
            </w:r>
            <w:r w:rsidR="0022643E">
              <w:rPr>
                <w:sz w:val="23"/>
                <w:szCs w:val="23"/>
              </w:rPr>
              <w:t>202</w:t>
            </w:r>
            <w:r w:rsidR="00640B77">
              <w:rPr>
                <w:sz w:val="23"/>
                <w:szCs w:val="23"/>
              </w:rPr>
              <w:t>4</w:t>
            </w:r>
            <w:r>
              <w:rPr>
                <w:sz w:val="23"/>
                <w:szCs w:val="23"/>
              </w:rPr>
              <w:t xml:space="preserve">год) </w:t>
            </w:r>
          </w:p>
          <w:p w:rsidR="0021088B" w:rsidRDefault="0021088B" w:rsidP="00664B3E">
            <w:pPr>
              <w:pStyle w:val="Default"/>
              <w:rPr>
                <w:sz w:val="23"/>
                <w:szCs w:val="23"/>
              </w:rPr>
            </w:pPr>
            <w:r>
              <w:rPr>
                <w:sz w:val="23"/>
                <w:szCs w:val="23"/>
              </w:rPr>
              <w:t xml:space="preserve">В дошкольном учреждении функционирует 6 групп, укомплектованных по возрастному принципу. </w:t>
            </w:r>
          </w:p>
          <w:p w:rsidR="0021088B" w:rsidRDefault="0021088B" w:rsidP="00664B3E">
            <w:pPr>
              <w:pStyle w:val="Default"/>
              <w:rPr>
                <w:sz w:val="23"/>
                <w:szCs w:val="23"/>
              </w:rPr>
            </w:pPr>
            <w:r>
              <w:rPr>
                <w:sz w:val="23"/>
                <w:szCs w:val="23"/>
              </w:rPr>
              <w:t xml:space="preserve">Из них (на </w:t>
            </w:r>
            <w:r w:rsidR="0022643E">
              <w:rPr>
                <w:sz w:val="23"/>
                <w:szCs w:val="23"/>
              </w:rPr>
              <w:t>202</w:t>
            </w:r>
            <w:r w:rsidR="00640B77">
              <w:rPr>
                <w:sz w:val="23"/>
                <w:szCs w:val="23"/>
              </w:rPr>
              <w:t>3</w:t>
            </w:r>
            <w:r>
              <w:rPr>
                <w:sz w:val="23"/>
                <w:szCs w:val="23"/>
              </w:rPr>
              <w:t xml:space="preserve"> год): </w:t>
            </w:r>
          </w:p>
          <w:p w:rsidR="0021088B" w:rsidRDefault="0021088B" w:rsidP="00664B3E">
            <w:pPr>
              <w:pStyle w:val="Default"/>
              <w:rPr>
                <w:sz w:val="23"/>
                <w:szCs w:val="23"/>
              </w:rPr>
            </w:pPr>
          </w:p>
        </w:tc>
      </w:tr>
      <w:tr w:rsidR="00A57D84" w:rsidTr="00907446">
        <w:trPr>
          <w:trHeight w:val="390"/>
        </w:trPr>
        <w:tc>
          <w:tcPr>
            <w:tcW w:w="1418" w:type="dxa"/>
            <w:gridSpan w:val="2"/>
          </w:tcPr>
          <w:p w:rsidR="0021088B" w:rsidRPr="00907446" w:rsidRDefault="0021088B">
            <w:pPr>
              <w:pStyle w:val="Default"/>
            </w:pPr>
            <w:r w:rsidRPr="00907446">
              <w:t xml:space="preserve">№ </w:t>
            </w:r>
          </w:p>
        </w:tc>
        <w:tc>
          <w:tcPr>
            <w:tcW w:w="1843" w:type="dxa"/>
          </w:tcPr>
          <w:p w:rsidR="0021088B" w:rsidRPr="00907446" w:rsidRDefault="0021088B">
            <w:pPr>
              <w:pStyle w:val="Default"/>
            </w:pPr>
            <w:r w:rsidRPr="00907446">
              <w:t xml:space="preserve"> </w:t>
            </w:r>
            <w:r w:rsidRPr="00907446">
              <w:rPr>
                <w:bCs/>
              </w:rPr>
              <w:t xml:space="preserve">группа </w:t>
            </w:r>
          </w:p>
        </w:tc>
        <w:tc>
          <w:tcPr>
            <w:tcW w:w="2410" w:type="dxa"/>
            <w:gridSpan w:val="6"/>
          </w:tcPr>
          <w:p w:rsidR="0021088B" w:rsidRPr="00907446" w:rsidRDefault="0021088B">
            <w:pPr>
              <w:pStyle w:val="Default"/>
            </w:pPr>
            <w:r w:rsidRPr="00907446">
              <w:t xml:space="preserve"> </w:t>
            </w:r>
            <w:r w:rsidRPr="00907446">
              <w:rPr>
                <w:bCs/>
              </w:rPr>
              <w:t xml:space="preserve">Вид, режим работы группы </w:t>
            </w:r>
          </w:p>
        </w:tc>
        <w:tc>
          <w:tcPr>
            <w:tcW w:w="2638" w:type="dxa"/>
            <w:gridSpan w:val="2"/>
          </w:tcPr>
          <w:p w:rsidR="0021088B" w:rsidRPr="00907446" w:rsidRDefault="0021088B">
            <w:pPr>
              <w:pStyle w:val="Default"/>
            </w:pPr>
            <w:r w:rsidRPr="00907446">
              <w:t xml:space="preserve"> </w:t>
            </w:r>
            <w:r w:rsidRPr="00907446">
              <w:rPr>
                <w:bCs/>
              </w:rPr>
              <w:t xml:space="preserve">Нормативная наполняемость групп </w:t>
            </w:r>
          </w:p>
        </w:tc>
        <w:tc>
          <w:tcPr>
            <w:tcW w:w="1898" w:type="dxa"/>
          </w:tcPr>
          <w:p w:rsidR="0021088B" w:rsidRPr="00907446" w:rsidRDefault="0021088B">
            <w:pPr>
              <w:pStyle w:val="Default"/>
            </w:pPr>
            <w:r w:rsidRPr="00907446">
              <w:t xml:space="preserve"> </w:t>
            </w:r>
            <w:r w:rsidRPr="00907446">
              <w:rPr>
                <w:bCs/>
              </w:rPr>
              <w:t xml:space="preserve">Списочный состав (дет.) </w:t>
            </w:r>
          </w:p>
        </w:tc>
      </w:tr>
      <w:tr w:rsidR="00A57D84" w:rsidTr="00907446">
        <w:tblPrEx>
          <w:tblCellMar>
            <w:left w:w="0" w:type="dxa"/>
            <w:right w:w="0" w:type="dxa"/>
          </w:tblCellMar>
        </w:tblPrEx>
        <w:trPr>
          <w:trHeight w:val="479"/>
        </w:trPr>
        <w:tc>
          <w:tcPr>
            <w:tcW w:w="1418" w:type="dxa"/>
            <w:gridSpan w:val="2"/>
          </w:tcPr>
          <w:p w:rsidR="0021088B" w:rsidRPr="00907446" w:rsidRDefault="0021088B">
            <w:pPr>
              <w:pStyle w:val="Default"/>
            </w:pPr>
            <w:r w:rsidRPr="00907446">
              <w:rPr>
                <w:color w:val="auto"/>
              </w:rPr>
              <w:t xml:space="preserve"> </w:t>
            </w:r>
            <w:r w:rsidRPr="00907446">
              <w:rPr>
                <w:bCs/>
              </w:rPr>
              <w:t xml:space="preserve">№1 </w:t>
            </w:r>
          </w:p>
        </w:tc>
        <w:tc>
          <w:tcPr>
            <w:tcW w:w="1843" w:type="dxa"/>
          </w:tcPr>
          <w:p w:rsidR="0021088B" w:rsidRPr="00907446" w:rsidRDefault="0021088B" w:rsidP="0021088B">
            <w:pPr>
              <w:pStyle w:val="Default"/>
            </w:pPr>
            <w:r w:rsidRPr="00907446">
              <w:t xml:space="preserve"> </w:t>
            </w:r>
            <w:r w:rsidRPr="00907446">
              <w:rPr>
                <w:bCs/>
              </w:rPr>
              <w:t>подготовительная группа</w:t>
            </w:r>
          </w:p>
        </w:tc>
        <w:tc>
          <w:tcPr>
            <w:tcW w:w="2410" w:type="dxa"/>
            <w:gridSpan w:val="6"/>
          </w:tcPr>
          <w:p w:rsidR="0021088B" w:rsidRPr="00907446" w:rsidRDefault="0021088B" w:rsidP="0021088B">
            <w:pPr>
              <w:pStyle w:val="Default"/>
            </w:pPr>
            <w:r w:rsidRPr="00907446">
              <w:t xml:space="preserve"> (5дн х 10.5 ч) </w:t>
            </w:r>
          </w:p>
        </w:tc>
        <w:tc>
          <w:tcPr>
            <w:tcW w:w="2638" w:type="dxa"/>
            <w:gridSpan w:val="2"/>
          </w:tcPr>
          <w:p w:rsidR="0021088B" w:rsidRPr="00907446" w:rsidRDefault="0021088B" w:rsidP="0021088B">
            <w:pPr>
              <w:pStyle w:val="Default"/>
            </w:pPr>
            <w:r w:rsidRPr="00907446">
              <w:t xml:space="preserve"> </w:t>
            </w:r>
            <w:r w:rsidRPr="00907446">
              <w:rPr>
                <w:bCs/>
              </w:rPr>
              <w:t>20</w:t>
            </w:r>
          </w:p>
        </w:tc>
        <w:tc>
          <w:tcPr>
            <w:tcW w:w="1898" w:type="dxa"/>
          </w:tcPr>
          <w:p w:rsidR="0021088B" w:rsidRPr="00907446" w:rsidRDefault="0021088B" w:rsidP="00640B77">
            <w:pPr>
              <w:pStyle w:val="Default"/>
            </w:pPr>
            <w:r w:rsidRPr="00907446">
              <w:t xml:space="preserve"> </w:t>
            </w:r>
            <w:r w:rsidRPr="00907446">
              <w:rPr>
                <w:bCs/>
              </w:rPr>
              <w:t>2</w:t>
            </w:r>
            <w:r w:rsidR="00640B77">
              <w:rPr>
                <w:bCs/>
              </w:rPr>
              <w:t>3</w:t>
            </w:r>
          </w:p>
        </w:tc>
      </w:tr>
      <w:tr w:rsidR="00A57D84" w:rsidTr="00907446">
        <w:trPr>
          <w:trHeight w:val="480"/>
        </w:trPr>
        <w:tc>
          <w:tcPr>
            <w:tcW w:w="1418" w:type="dxa"/>
            <w:gridSpan w:val="2"/>
          </w:tcPr>
          <w:p w:rsidR="0021088B" w:rsidRPr="00907446" w:rsidRDefault="0021088B">
            <w:pPr>
              <w:pStyle w:val="Default"/>
            </w:pPr>
            <w:r w:rsidRPr="00907446">
              <w:rPr>
                <w:color w:val="auto"/>
              </w:rPr>
              <w:t xml:space="preserve"> </w:t>
            </w:r>
            <w:r w:rsidRPr="00907446">
              <w:rPr>
                <w:bCs/>
              </w:rPr>
              <w:t xml:space="preserve">№2 </w:t>
            </w:r>
          </w:p>
        </w:tc>
        <w:tc>
          <w:tcPr>
            <w:tcW w:w="1843" w:type="dxa"/>
          </w:tcPr>
          <w:p w:rsidR="0021088B" w:rsidRPr="00907446" w:rsidRDefault="0021088B" w:rsidP="00640B77">
            <w:pPr>
              <w:pStyle w:val="Default"/>
            </w:pPr>
            <w:r w:rsidRPr="00907446">
              <w:t xml:space="preserve"> </w:t>
            </w:r>
            <w:r w:rsidR="00640B77">
              <w:rPr>
                <w:bCs/>
              </w:rPr>
              <w:t>средняя</w:t>
            </w:r>
          </w:p>
        </w:tc>
        <w:tc>
          <w:tcPr>
            <w:tcW w:w="2410" w:type="dxa"/>
            <w:gridSpan w:val="6"/>
          </w:tcPr>
          <w:p w:rsidR="0021088B" w:rsidRPr="00907446" w:rsidRDefault="0021088B">
            <w:pPr>
              <w:rPr>
                <w:rFonts w:ascii="Times New Roman" w:hAnsi="Times New Roman" w:cs="Times New Roman"/>
                <w:sz w:val="24"/>
                <w:szCs w:val="24"/>
              </w:rPr>
            </w:pPr>
            <w:r w:rsidRPr="00907446">
              <w:rPr>
                <w:rFonts w:ascii="Times New Roman" w:hAnsi="Times New Roman" w:cs="Times New Roman"/>
                <w:sz w:val="24"/>
                <w:szCs w:val="24"/>
              </w:rPr>
              <w:t xml:space="preserve">(5дн х 10.5 ч) </w:t>
            </w:r>
          </w:p>
        </w:tc>
        <w:tc>
          <w:tcPr>
            <w:tcW w:w="2638" w:type="dxa"/>
            <w:gridSpan w:val="2"/>
          </w:tcPr>
          <w:p w:rsidR="0021088B" w:rsidRPr="00907446" w:rsidRDefault="0021088B">
            <w:pPr>
              <w:rPr>
                <w:rFonts w:ascii="Times New Roman" w:hAnsi="Times New Roman" w:cs="Times New Roman"/>
                <w:sz w:val="24"/>
                <w:szCs w:val="24"/>
              </w:rPr>
            </w:pPr>
            <w:r w:rsidRPr="00907446">
              <w:rPr>
                <w:rFonts w:ascii="Times New Roman" w:hAnsi="Times New Roman" w:cs="Times New Roman"/>
                <w:bCs/>
                <w:sz w:val="24"/>
                <w:szCs w:val="24"/>
              </w:rPr>
              <w:t>20</w:t>
            </w:r>
          </w:p>
        </w:tc>
        <w:tc>
          <w:tcPr>
            <w:tcW w:w="1898" w:type="dxa"/>
          </w:tcPr>
          <w:p w:rsidR="0021088B" w:rsidRPr="00907446" w:rsidRDefault="001C06E4" w:rsidP="001C06E4">
            <w:pPr>
              <w:pStyle w:val="Default"/>
            </w:pPr>
            <w:r w:rsidRPr="00907446">
              <w:rPr>
                <w:bCs/>
              </w:rPr>
              <w:t>20</w:t>
            </w:r>
            <w:r w:rsidR="0021088B" w:rsidRPr="00907446">
              <w:rPr>
                <w:bCs/>
              </w:rPr>
              <w:t xml:space="preserve">  </w:t>
            </w:r>
          </w:p>
        </w:tc>
      </w:tr>
      <w:tr w:rsidR="00A57D84" w:rsidTr="00907446">
        <w:tblPrEx>
          <w:tblCellMar>
            <w:left w:w="0" w:type="dxa"/>
            <w:right w:w="0" w:type="dxa"/>
          </w:tblCellMar>
        </w:tblPrEx>
        <w:trPr>
          <w:trHeight w:val="353"/>
        </w:trPr>
        <w:tc>
          <w:tcPr>
            <w:tcW w:w="1418" w:type="dxa"/>
            <w:gridSpan w:val="2"/>
          </w:tcPr>
          <w:p w:rsidR="0021088B" w:rsidRPr="00907446" w:rsidRDefault="0021088B">
            <w:pPr>
              <w:pStyle w:val="Default"/>
            </w:pPr>
            <w:r w:rsidRPr="00907446">
              <w:rPr>
                <w:color w:val="auto"/>
              </w:rPr>
              <w:t xml:space="preserve"> </w:t>
            </w:r>
            <w:r w:rsidRPr="00907446">
              <w:rPr>
                <w:bCs/>
              </w:rPr>
              <w:t xml:space="preserve">№3 </w:t>
            </w:r>
          </w:p>
        </w:tc>
        <w:tc>
          <w:tcPr>
            <w:tcW w:w="1843" w:type="dxa"/>
          </w:tcPr>
          <w:p w:rsidR="0021088B" w:rsidRPr="00907446" w:rsidRDefault="0021088B" w:rsidP="0021088B">
            <w:pPr>
              <w:pStyle w:val="Default"/>
            </w:pPr>
            <w:r w:rsidRPr="00907446">
              <w:t xml:space="preserve"> </w:t>
            </w:r>
            <w:r w:rsidRPr="00907446">
              <w:rPr>
                <w:bCs/>
              </w:rPr>
              <w:t>младшая</w:t>
            </w:r>
          </w:p>
        </w:tc>
        <w:tc>
          <w:tcPr>
            <w:tcW w:w="2410" w:type="dxa"/>
            <w:gridSpan w:val="6"/>
          </w:tcPr>
          <w:p w:rsidR="0021088B" w:rsidRPr="00907446" w:rsidRDefault="0021088B">
            <w:pPr>
              <w:rPr>
                <w:rFonts w:ascii="Times New Roman" w:hAnsi="Times New Roman" w:cs="Times New Roman"/>
                <w:sz w:val="24"/>
                <w:szCs w:val="24"/>
              </w:rPr>
            </w:pPr>
            <w:r w:rsidRPr="00907446">
              <w:rPr>
                <w:rFonts w:ascii="Times New Roman" w:hAnsi="Times New Roman" w:cs="Times New Roman"/>
                <w:sz w:val="24"/>
                <w:szCs w:val="24"/>
              </w:rPr>
              <w:t xml:space="preserve">(5дн х 10.5 ч) </w:t>
            </w:r>
          </w:p>
        </w:tc>
        <w:tc>
          <w:tcPr>
            <w:tcW w:w="2638" w:type="dxa"/>
            <w:gridSpan w:val="2"/>
          </w:tcPr>
          <w:p w:rsidR="0021088B" w:rsidRPr="00907446" w:rsidRDefault="0021088B" w:rsidP="001C06E4">
            <w:pPr>
              <w:rPr>
                <w:rFonts w:ascii="Times New Roman" w:hAnsi="Times New Roman" w:cs="Times New Roman"/>
                <w:sz w:val="24"/>
                <w:szCs w:val="24"/>
              </w:rPr>
            </w:pPr>
            <w:r w:rsidRPr="00907446">
              <w:rPr>
                <w:rFonts w:ascii="Times New Roman" w:hAnsi="Times New Roman" w:cs="Times New Roman"/>
                <w:bCs/>
                <w:sz w:val="24"/>
                <w:szCs w:val="24"/>
              </w:rPr>
              <w:t>2</w:t>
            </w:r>
            <w:r w:rsidR="001C06E4" w:rsidRPr="00907446">
              <w:rPr>
                <w:rFonts w:ascii="Times New Roman" w:hAnsi="Times New Roman" w:cs="Times New Roman"/>
                <w:bCs/>
                <w:sz w:val="24"/>
                <w:szCs w:val="24"/>
              </w:rPr>
              <w:t>0</w:t>
            </w:r>
          </w:p>
        </w:tc>
        <w:tc>
          <w:tcPr>
            <w:tcW w:w="1898" w:type="dxa"/>
          </w:tcPr>
          <w:p w:rsidR="0021088B" w:rsidRPr="00907446" w:rsidRDefault="0021088B" w:rsidP="00640B77">
            <w:pPr>
              <w:pStyle w:val="Default"/>
            </w:pPr>
            <w:r w:rsidRPr="00907446">
              <w:t xml:space="preserve"> </w:t>
            </w:r>
            <w:r w:rsidRPr="00907446">
              <w:rPr>
                <w:bCs/>
              </w:rPr>
              <w:t>2</w:t>
            </w:r>
            <w:r w:rsidR="00640B77">
              <w:rPr>
                <w:bCs/>
              </w:rPr>
              <w:t>1</w:t>
            </w:r>
          </w:p>
        </w:tc>
      </w:tr>
      <w:tr w:rsidR="0021088B" w:rsidTr="00907446">
        <w:tblPrEx>
          <w:tblCellMar>
            <w:left w:w="0" w:type="dxa"/>
            <w:right w:w="0" w:type="dxa"/>
          </w:tblCellMar>
        </w:tblPrEx>
        <w:trPr>
          <w:trHeight w:val="353"/>
        </w:trPr>
        <w:tc>
          <w:tcPr>
            <w:tcW w:w="1418" w:type="dxa"/>
            <w:gridSpan w:val="2"/>
          </w:tcPr>
          <w:p w:rsidR="0021088B" w:rsidRPr="00907446" w:rsidRDefault="0021088B" w:rsidP="0021088B">
            <w:pPr>
              <w:pStyle w:val="Default"/>
              <w:rPr>
                <w:color w:val="auto"/>
              </w:rPr>
            </w:pPr>
            <w:r w:rsidRPr="00907446">
              <w:rPr>
                <w:color w:val="auto"/>
              </w:rPr>
              <w:t>№4</w:t>
            </w:r>
          </w:p>
        </w:tc>
        <w:tc>
          <w:tcPr>
            <w:tcW w:w="1843" w:type="dxa"/>
          </w:tcPr>
          <w:p w:rsidR="0021088B" w:rsidRPr="00907446" w:rsidRDefault="00640B77">
            <w:pPr>
              <w:pStyle w:val="Default"/>
            </w:pPr>
            <w:r>
              <w:t>старшая</w:t>
            </w:r>
          </w:p>
        </w:tc>
        <w:tc>
          <w:tcPr>
            <w:tcW w:w="2410" w:type="dxa"/>
            <w:gridSpan w:val="6"/>
          </w:tcPr>
          <w:p w:rsidR="0021088B" w:rsidRPr="00907446" w:rsidRDefault="0021088B">
            <w:pPr>
              <w:rPr>
                <w:rFonts w:ascii="Times New Roman" w:hAnsi="Times New Roman" w:cs="Times New Roman"/>
                <w:sz w:val="24"/>
                <w:szCs w:val="24"/>
              </w:rPr>
            </w:pPr>
            <w:r w:rsidRPr="00907446">
              <w:rPr>
                <w:rFonts w:ascii="Times New Roman" w:hAnsi="Times New Roman" w:cs="Times New Roman"/>
                <w:sz w:val="24"/>
                <w:szCs w:val="24"/>
              </w:rPr>
              <w:t xml:space="preserve">(5дн х 10.5 ч) </w:t>
            </w:r>
          </w:p>
        </w:tc>
        <w:tc>
          <w:tcPr>
            <w:tcW w:w="2638" w:type="dxa"/>
            <w:gridSpan w:val="2"/>
          </w:tcPr>
          <w:p w:rsidR="0021088B" w:rsidRPr="00907446" w:rsidRDefault="0021088B">
            <w:pPr>
              <w:rPr>
                <w:rFonts w:ascii="Times New Roman" w:hAnsi="Times New Roman" w:cs="Times New Roman"/>
                <w:sz w:val="24"/>
                <w:szCs w:val="24"/>
              </w:rPr>
            </w:pPr>
            <w:r w:rsidRPr="00907446">
              <w:rPr>
                <w:rFonts w:ascii="Times New Roman" w:hAnsi="Times New Roman" w:cs="Times New Roman"/>
                <w:bCs/>
                <w:sz w:val="24"/>
                <w:szCs w:val="24"/>
              </w:rPr>
              <w:t>20</w:t>
            </w:r>
          </w:p>
        </w:tc>
        <w:tc>
          <w:tcPr>
            <w:tcW w:w="1898" w:type="dxa"/>
          </w:tcPr>
          <w:p w:rsidR="0021088B" w:rsidRPr="00907446" w:rsidRDefault="0021088B" w:rsidP="001C06E4">
            <w:pPr>
              <w:pStyle w:val="Default"/>
            </w:pPr>
            <w:r w:rsidRPr="00907446">
              <w:t>2</w:t>
            </w:r>
            <w:r w:rsidR="001C06E4" w:rsidRPr="00907446">
              <w:t>0</w:t>
            </w:r>
          </w:p>
        </w:tc>
      </w:tr>
      <w:tr w:rsidR="0021088B" w:rsidTr="00907446">
        <w:tblPrEx>
          <w:tblCellMar>
            <w:left w:w="0" w:type="dxa"/>
            <w:right w:w="0" w:type="dxa"/>
          </w:tblCellMar>
        </w:tblPrEx>
        <w:trPr>
          <w:trHeight w:val="353"/>
        </w:trPr>
        <w:tc>
          <w:tcPr>
            <w:tcW w:w="1418" w:type="dxa"/>
            <w:gridSpan w:val="2"/>
          </w:tcPr>
          <w:p w:rsidR="0021088B" w:rsidRPr="00907446" w:rsidRDefault="0021088B">
            <w:pPr>
              <w:pStyle w:val="Default"/>
              <w:rPr>
                <w:color w:val="auto"/>
              </w:rPr>
            </w:pPr>
            <w:r w:rsidRPr="00907446">
              <w:rPr>
                <w:color w:val="auto"/>
              </w:rPr>
              <w:t>№ 5</w:t>
            </w:r>
          </w:p>
        </w:tc>
        <w:tc>
          <w:tcPr>
            <w:tcW w:w="1843" w:type="dxa"/>
          </w:tcPr>
          <w:p w:rsidR="0021088B" w:rsidRPr="00907446" w:rsidRDefault="00640B77" w:rsidP="00E52953">
            <w:pPr>
              <w:pStyle w:val="Default"/>
            </w:pPr>
            <w:r>
              <w:t>Старша</w:t>
            </w:r>
            <w:proofErr w:type="gramStart"/>
            <w:r>
              <w:t>я(</w:t>
            </w:r>
            <w:proofErr w:type="gramEnd"/>
            <w:r>
              <w:t xml:space="preserve"> </w:t>
            </w:r>
            <w:proofErr w:type="spellStart"/>
            <w:r>
              <w:t>логопедич</w:t>
            </w:r>
            <w:proofErr w:type="spellEnd"/>
            <w:r>
              <w:t>)</w:t>
            </w:r>
          </w:p>
        </w:tc>
        <w:tc>
          <w:tcPr>
            <w:tcW w:w="2410" w:type="dxa"/>
            <w:gridSpan w:val="6"/>
          </w:tcPr>
          <w:p w:rsidR="0021088B" w:rsidRPr="00907446" w:rsidRDefault="0021088B">
            <w:pPr>
              <w:rPr>
                <w:rFonts w:ascii="Times New Roman" w:hAnsi="Times New Roman" w:cs="Times New Roman"/>
                <w:sz w:val="24"/>
                <w:szCs w:val="24"/>
              </w:rPr>
            </w:pPr>
            <w:r w:rsidRPr="00907446">
              <w:rPr>
                <w:rFonts w:ascii="Times New Roman" w:hAnsi="Times New Roman" w:cs="Times New Roman"/>
                <w:sz w:val="24"/>
                <w:szCs w:val="24"/>
              </w:rPr>
              <w:t xml:space="preserve">(5дн х 10.5 ч) </w:t>
            </w:r>
          </w:p>
        </w:tc>
        <w:tc>
          <w:tcPr>
            <w:tcW w:w="2638" w:type="dxa"/>
            <w:gridSpan w:val="2"/>
          </w:tcPr>
          <w:p w:rsidR="0021088B" w:rsidRPr="00907446" w:rsidRDefault="0021088B">
            <w:pPr>
              <w:rPr>
                <w:rFonts w:ascii="Times New Roman" w:hAnsi="Times New Roman" w:cs="Times New Roman"/>
                <w:sz w:val="24"/>
                <w:szCs w:val="24"/>
              </w:rPr>
            </w:pPr>
            <w:r w:rsidRPr="00907446">
              <w:rPr>
                <w:rFonts w:ascii="Times New Roman" w:hAnsi="Times New Roman" w:cs="Times New Roman"/>
                <w:bCs/>
                <w:sz w:val="24"/>
                <w:szCs w:val="24"/>
              </w:rPr>
              <w:t>20</w:t>
            </w:r>
          </w:p>
        </w:tc>
        <w:tc>
          <w:tcPr>
            <w:tcW w:w="1898" w:type="dxa"/>
          </w:tcPr>
          <w:p w:rsidR="0021088B" w:rsidRPr="00907446" w:rsidRDefault="0021088B" w:rsidP="001C06E4">
            <w:pPr>
              <w:pStyle w:val="Default"/>
            </w:pPr>
            <w:r w:rsidRPr="00907446">
              <w:t>2</w:t>
            </w:r>
            <w:r w:rsidR="001C06E4" w:rsidRPr="00907446">
              <w:t>0</w:t>
            </w:r>
          </w:p>
        </w:tc>
      </w:tr>
      <w:tr w:rsidR="0021088B" w:rsidTr="00907446">
        <w:tblPrEx>
          <w:tblCellMar>
            <w:left w:w="0" w:type="dxa"/>
            <w:right w:w="0" w:type="dxa"/>
          </w:tblCellMar>
        </w:tblPrEx>
        <w:trPr>
          <w:trHeight w:val="353"/>
        </w:trPr>
        <w:tc>
          <w:tcPr>
            <w:tcW w:w="1418" w:type="dxa"/>
            <w:gridSpan w:val="2"/>
          </w:tcPr>
          <w:p w:rsidR="0021088B" w:rsidRPr="00907446" w:rsidRDefault="0021088B">
            <w:pPr>
              <w:pStyle w:val="Default"/>
              <w:rPr>
                <w:color w:val="auto"/>
              </w:rPr>
            </w:pPr>
            <w:r w:rsidRPr="00907446">
              <w:rPr>
                <w:color w:val="auto"/>
              </w:rPr>
              <w:t>№ 6</w:t>
            </w:r>
          </w:p>
        </w:tc>
        <w:tc>
          <w:tcPr>
            <w:tcW w:w="1843" w:type="dxa"/>
          </w:tcPr>
          <w:p w:rsidR="0021088B" w:rsidRPr="00907446" w:rsidRDefault="00E52953">
            <w:pPr>
              <w:pStyle w:val="Default"/>
            </w:pPr>
            <w:r w:rsidRPr="00907446">
              <w:t>ясельная</w:t>
            </w:r>
          </w:p>
        </w:tc>
        <w:tc>
          <w:tcPr>
            <w:tcW w:w="2410" w:type="dxa"/>
            <w:gridSpan w:val="6"/>
          </w:tcPr>
          <w:p w:rsidR="0021088B" w:rsidRPr="00907446" w:rsidRDefault="0021088B">
            <w:pPr>
              <w:rPr>
                <w:rFonts w:ascii="Times New Roman" w:hAnsi="Times New Roman" w:cs="Times New Roman"/>
                <w:sz w:val="24"/>
                <w:szCs w:val="24"/>
              </w:rPr>
            </w:pPr>
            <w:r w:rsidRPr="00907446">
              <w:rPr>
                <w:rFonts w:ascii="Times New Roman" w:hAnsi="Times New Roman" w:cs="Times New Roman"/>
                <w:sz w:val="24"/>
                <w:szCs w:val="24"/>
              </w:rPr>
              <w:t xml:space="preserve">(5дн х 10.5 ч) </w:t>
            </w:r>
          </w:p>
        </w:tc>
        <w:tc>
          <w:tcPr>
            <w:tcW w:w="2638" w:type="dxa"/>
            <w:gridSpan w:val="2"/>
          </w:tcPr>
          <w:p w:rsidR="0021088B" w:rsidRPr="00907446" w:rsidRDefault="00E52953">
            <w:pPr>
              <w:rPr>
                <w:rFonts w:ascii="Times New Roman" w:hAnsi="Times New Roman" w:cs="Times New Roman"/>
                <w:sz w:val="24"/>
                <w:szCs w:val="24"/>
              </w:rPr>
            </w:pPr>
            <w:r w:rsidRPr="00907446">
              <w:rPr>
                <w:rFonts w:ascii="Times New Roman" w:hAnsi="Times New Roman" w:cs="Times New Roman"/>
                <w:bCs/>
                <w:sz w:val="24"/>
                <w:szCs w:val="24"/>
              </w:rPr>
              <w:t>15</w:t>
            </w:r>
          </w:p>
        </w:tc>
        <w:tc>
          <w:tcPr>
            <w:tcW w:w="1898" w:type="dxa"/>
          </w:tcPr>
          <w:p w:rsidR="0021088B" w:rsidRPr="00907446" w:rsidRDefault="0021088B" w:rsidP="00640B77">
            <w:pPr>
              <w:pStyle w:val="Default"/>
            </w:pPr>
            <w:r w:rsidRPr="00907446">
              <w:t>2</w:t>
            </w:r>
            <w:r w:rsidR="00640B77">
              <w:t>5</w:t>
            </w:r>
          </w:p>
        </w:tc>
      </w:tr>
      <w:tr w:rsidR="00906FEA" w:rsidTr="00907446">
        <w:tblPrEx>
          <w:tblCellMar>
            <w:left w:w="0" w:type="dxa"/>
            <w:right w:w="0" w:type="dxa"/>
          </w:tblCellMar>
        </w:tblPrEx>
        <w:trPr>
          <w:trHeight w:val="353"/>
        </w:trPr>
        <w:tc>
          <w:tcPr>
            <w:tcW w:w="10207" w:type="dxa"/>
            <w:gridSpan w:val="12"/>
          </w:tcPr>
          <w:p w:rsidR="00906FEA" w:rsidRDefault="00906FEA" w:rsidP="00906FEA">
            <w:pPr>
              <w:ind w:right="126"/>
            </w:pPr>
            <w:r>
              <w:rPr>
                <w:rFonts w:ascii="Times New Roman" w:eastAsia="Times New Roman" w:hAnsi="Times New Roman" w:cs="Times New Roman"/>
                <w:sz w:val="24"/>
                <w:szCs w:val="24"/>
                <w:lang w:eastAsia="ru-RU"/>
              </w:rPr>
              <w:t>Фактический состав воспитанников- 1</w:t>
            </w:r>
            <w:r w:rsidR="00640B77">
              <w:rPr>
                <w:rFonts w:ascii="Times New Roman" w:eastAsia="Times New Roman" w:hAnsi="Times New Roman" w:cs="Times New Roman"/>
                <w:sz w:val="24"/>
                <w:szCs w:val="24"/>
                <w:lang w:eastAsia="ru-RU"/>
              </w:rPr>
              <w:t>29</w:t>
            </w:r>
            <w:r>
              <w:rPr>
                <w:rFonts w:ascii="Times New Roman" w:eastAsia="Times New Roman" w:hAnsi="Times New Roman" w:cs="Times New Roman"/>
                <w:sz w:val="24"/>
                <w:szCs w:val="24"/>
                <w:lang w:eastAsia="ru-RU"/>
              </w:rPr>
              <w:t xml:space="preserve"> чел., из них:</w:t>
            </w:r>
          </w:p>
          <w:p w:rsidR="00906FEA" w:rsidRDefault="00906FEA" w:rsidP="00906FEA">
            <w:pPr>
              <w:ind w:right="126"/>
            </w:pPr>
            <w:r>
              <w:rPr>
                <w:rFonts w:ascii="Times New Roman" w:hAnsi="Times New Roman" w:cs="Times New Roman"/>
                <w:sz w:val="24"/>
                <w:szCs w:val="24"/>
              </w:rPr>
              <w:t xml:space="preserve">Татары - </w:t>
            </w:r>
            <w:r w:rsidR="00F6203F">
              <w:rPr>
                <w:rFonts w:ascii="Times New Roman" w:hAnsi="Times New Roman" w:cs="Times New Roman"/>
                <w:sz w:val="24"/>
                <w:szCs w:val="24"/>
              </w:rPr>
              <w:t>3</w:t>
            </w:r>
            <w:r w:rsidR="001C06E4">
              <w:rPr>
                <w:rFonts w:ascii="Times New Roman" w:hAnsi="Times New Roman" w:cs="Times New Roman"/>
                <w:sz w:val="24"/>
                <w:szCs w:val="24"/>
              </w:rPr>
              <w:t>6</w:t>
            </w:r>
            <w:r>
              <w:rPr>
                <w:rFonts w:ascii="Times New Roman" w:hAnsi="Times New Roman" w:cs="Times New Roman"/>
                <w:sz w:val="24"/>
                <w:szCs w:val="24"/>
              </w:rPr>
              <w:t xml:space="preserve"> </w:t>
            </w:r>
          </w:p>
          <w:p w:rsidR="00906FEA" w:rsidRDefault="00906FEA" w:rsidP="00906FEA">
            <w:pPr>
              <w:ind w:right="126"/>
            </w:pPr>
            <w:r>
              <w:rPr>
                <w:rFonts w:ascii="Times New Roman" w:hAnsi="Times New Roman" w:cs="Times New Roman"/>
                <w:sz w:val="24"/>
                <w:szCs w:val="24"/>
              </w:rPr>
              <w:t>Русские -</w:t>
            </w:r>
            <w:r w:rsidR="00783BBF">
              <w:rPr>
                <w:rFonts w:ascii="Times New Roman" w:hAnsi="Times New Roman" w:cs="Times New Roman"/>
                <w:sz w:val="24"/>
                <w:szCs w:val="24"/>
              </w:rPr>
              <w:t>67</w:t>
            </w:r>
          </w:p>
          <w:p w:rsidR="00906FEA" w:rsidRDefault="00906FEA" w:rsidP="00906FEA">
            <w:pPr>
              <w:ind w:right="126"/>
            </w:pPr>
            <w:r>
              <w:rPr>
                <w:rFonts w:ascii="Times New Roman" w:hAnsi="Times New Roman" w:cs="Times New Roman"/>
                <w:sz w:val="24"/>
                <w:szCs w:val="24"/>
              </w:rPr>
              <w:t xml:space="preserve">Смешанные браки – </w:t>
            </w:r>
            <w:r w:rsidR="00640B77">
              <w:rPr>
                <w:rFonts w:ascii="Times New Roman" w:hAnsi="Times New Roman" w:cs="Times New Roman"/>
                <w:sz w:val="24"/>
                <w:szCs w:val="24"/>
              </w:rPr>
              <w:t>18</w:t>
            </w:r>
          </w:p>
          <w:p w:rsidR="00906FEA" w:rsidRDefault="00906FEA" w:rsidP="00906FEA">
            <w:pPr>
              <w:ind w:right="126"/>
            </w:pPr>
            <w:r>
              <w:rPr>
                <w:rFonts w:ascii="Times New Roman" w:hAnsi="Times New Roman" w:cs="Times New Roman"/>
                <w:sz w:val="24"/>
                <w:szCs w:val="24"/>
              </w:rPr>
              <w:t xml:space="preserve">Другой  национальности- </w:t>
            </w:r>
            <w:r w:rsidR="00640B77">
              <w:rPr>
                <w:rFonts w:ascii="Times New Roman" w:hAnsi="Times New Roman" w:cs="Times New Roman"/>
                <w:sz w:val="24"/>
                <w:szCs w:val="24"/>
              </w:rPr>
              <w:t>8</w:t>
            </w:r>
          </w:p>
          <w:p w:rsidR="00906FEA" w:rsidRDefault="00906FEA" w:rsidP="00906FEA">
            <w:pPr>
              <w:pStyle w:val="Default"/>
              <w:rPr>
                <w:sz w:val="22"/>
                <w:szCs w:val="22"/>
              </w:rPr>
            </w:pPr>
            <w:r>
              <w:rPr>
                <w:rFonts w:eastAsia="Times New Roman"/>
                <w:b/>
                <w:lang w:eastAsia="ru-RU"/>
              </w:rPr>
              <w:t>Выводы</w:t>
            </w:r>
            <w:r>
              <w:rPr>
                <w:rFonts w:eastAsia="Times New Roman"/>
                <w:lang w:eastAsia="ru-RU"/>
              </w:rPr>
              <w:t xml:space="preserve">: МАДОУ № 255 функционирует в соответствии с нормативными документами в сфере образования Российской Федерации. Структура групп </w:t>
            </w:r>
            <w:r>
              <w:rPr>
                <w:rFonts w:eastAsia="Times New Roman"/>
                <w:bCs/>
                <w:iCs/>
                <w:lang w:eastAsia="ru-RU"/>
              </w:rPr>
              <w:t>соответствует</w:t>
            </w:r>
            <w:r>
              <w:rPr>
                <w:rFonts w:eastAsia="Times New Roman"/>
                <w:iCs/>
                <w:lang w:eastAsia="ru-RU"/>
              </w:rPr>
              <w:t xml:space="preserve"> </w:t>
            </w:r>
            <w:r>
              <w:rPr>
                <w:rFonts w:eastAsia="Times New Roman"/>
                <w:lang w:eastAsia="ru-RU"/>
              </w:rPr>
              <w:t xml:space="preserve">требованиям, предъявляемым к дошкольному </w:t>
            </w:r>
            <w:r>
              <w:rPr>
                <w:rFonts w:eastAsia="Times New Roman"/>
                <w:spacing w:val="-1"/>
                <w:lang w:eastAsia="ru-RU"/>
              </w:rPr>
              <w:t>образовательному учреждению данного вида.</w:t>
            </w:r>
            <w:r>
              <w:rPr>
                <w:rFonts w:eastAsia="Times New Roman"/>
                <w:spacing w:val="6"/>
                <w:lang w:eastAsia="ru-RU"/>
              </w:rPr>
              <w:t xml:space="preserve"> Прием детей осуществляется в соответствии с </w:t>
            </w:r>
            <w:r>
              <w:rPr>
                <w:rFonts w:eastAsia="Times New Roman"/>
                <w:lang w:eastAsia="ru-RU"/>
              </w:rPr>
              <w:t xml:space="preserve">Уставом МАДОУ.  </w:t>
            </w:r>
            <w:r>
              <w:rPr>
                <w:rFonts w:eastAsia="Times New Roman"/>
                <w:spacing w:val="2"/>
                <w:lang w:eastAsia="ru-RU"/>
              </w:rPr>
              <w:t xml:space="preserve">Формирование групп организуется в заявительном порядке на </w:t>
            </w:r>
            <w:r>
              <w:rPr>
                <w:rFonts w:eastAsia="Times New Roman"/>
                <w:spacing w:val="-1"/>
                <w:lang w:eastAsia="ru-RU"/>
              </w:rPr>
              <w:t>основании договора с родителями (законными представителями).</w:t>
            </w:r>
            <w:r>
              <w:rPr>
                <w:rFonts w:eastAsia="Times New Roman"/>
                <w:spacing w:val="1"/>
                <w:lang w:eastAsia="ru-RU"/>
              </w:rPr>
              <w:t xml:space="preserve"> Максимальная наполняемость </w:t>
            </w:r>
            <w:r w:rsidR="001C06E4">
              <w:rPr>
                <w:rFonts w:eastAsia="Times New Roman"/>
                <w:spacing w:val="1"/>
                <w:lang w:eastAsia="ru-RU"/>
              </w:rPr>
              <w:t xml:space="preserve">младших </w:t>
            </w:r>
            <w:r>
              <w:rPr>
                <w:rFonts w:eastAsia="Times New Roman"/>
                <w:spacing w:val="1"/>
                <w:lang w:eastAsia="ru-RU"/>
              </w:rPr>
              <w:t xml:space="preserve">групп превышает по новым санитарным правилам. </w:t>
            </w:r>
            <w:r>
              <w:rPr>
                <w:rFonts w:eastAsia="Times New Roman"/>
                <w:lang w:eastAsia="ru-RU"/>
              </w:rPr>
              <w:t>Контингент воспитанников социально благополучный</w:t>
            </w:r>
            <w:r w:rsidR="00E52953">
              <w:rPr>
                <w:rFonts w:eastAsia="Times New Roman"/>
                <w:lang w:eastAsia="ru-RU"/>
              </w:rPr>
              <w:t>.</w:t>
            </w:r>
          </w:p>
        </w:tc>
      </w:tr>
      <w:tr w:rsidR="00906FEA" w:rsidTr="00907446">
        <w:tblPrEx>
          <w:tblCellMar>
            <w:left w:w="0" w:type="dxa"/>
            <w:right w:w="0" w:type="dxa"/>
          </w:tblCellMar>
        </w:tblPrEx>
        <w:trPr>
          <w:trHeight w:val="353"/>
        </w:trPr>
        <w:tc>
          <w:tcPr>
            <w:tcW w:w="10207" w:type="dxa"/>
            <w:gridSpan w:val="12"/>
          </w:tcPr>
          <w:p w:rsidR="00906FEA" w:rsidRDefault="00906FEA" w:rsidP="00906FEA">
            <w:pPr>
              <w:pStyle w:val="Default"/>
              <w:rPr>
                <w:sz w:val="23"/>
                <w:szCs w:val="23"/>
              </w:rPr>
            </w:pPr>
            <w:r>
              <w:rPr>
                <w:b/>
                <w:bCs/>
                <w:sz w:val="23"/>
                <w:szCs w:val="23"/>
              </w:rPr>
              <w:t>Структурные компоненты</w:t>
            </w:r>
            <w:r>
              <w:rPr>
                <w:sz w:val="23"/>
                <w:szCs w:val="23"/>
              </w:rPr>
              <w:t xml:space="preserve">: </w:t>
            </w:r>
          </w:p>
          <w:p w:rsidR="00906FEA" w:rsidRDefault="00906FEA" w:rsidP="00906FEA">
            <w:pPr>
              <w:pStyle w:val="Default"/>
              <w:rPr>
                <w:sz w:val="23"/>
                <w:szCs w:val="23"/>
              </w:rPr>
            </w:pPr>
            <w:r>
              <w:rPr>
                <w:sz w:val="23"/>
                <w:szCs w:val="23"/>
              </w:rPr>
              <w:t xml:space="preserve">6 возрастных групп; </w:t>
            </w:r>
          </w:p>
          <w:p w:rsidR="00906FEA" w:rsidRDefault="00906FEA" w:rsidP="00906FEA">
            <w:pPr>
              <w:pStyle w:val="Default"/>
              <w:rPr>
                <w:sz w:val="23"/>
                <w:szCs w:val="23"/>
              </w:rPr>
            </w:pPr>
            <w:r>
              <w:rPr>
                <w:sz w:val="23"/>
                <w:szCs w:val="23"/>
              </w:rPr>
              <w:t xml:space="preserve">Музыкальный зал; </w:t>
            </w:r>
          </w:p>
          <w:p w:rsidR="00906FEA" w:rsidRDefault="00906FEA" w:rsidP="00906FEA">
            <w:pPr>
              <w:pStyle w:val="Default"/>
              <w:rPr>
                <w:sz w:val="23"/>
                <w:szCs w:val="23"/>
              </w:rPr>
            </w:pPr>
            <w:r>
              <w:rPr>
                <w:sz w:val="23"/>
                <w:szCs w:val="23"/>
              </w:rPr>
              <w:t xml:space="preserve">Медицинский кабинет, процедурный кабинет, изолятор; </w:t>
            </w:r>
          </w:p>
          <w:p w:rsidR="00906FEA" w:rsidRDefault="00906FEA" w:rsidP="00906FEA">
            <w:pPr>
              <w:pStyle w:val="Default"/>
              <w:rPr>
                <w:sz w:val="23"/>
                <w:szCs w:val="23"/>
              </w:rPr>
            </w:pPr>
            <w:r>
              <w:rPr>
                <w:sz w:val="23"/>
                <w:szCs w:val="23"/>
              </w:rPr>
              <w:t xml:space="preserve">Кабинет заведующей; </w:t>
            </w:r>
          </w:p>
          <w:p w:rsidR="00906FEA" w:rsidRDefault="00906FEA" w:rsidP="00906FEA">
            <w:pPr>
              <w:pStyle w:val="Default"/>
              <w:rPr>
                <w:sz w:val="23"/>
                <w:szCs w:val="23"/>
              </w:rPr>
            </w:pPr>
            <w:r>
              <w:rPr>
                <w:sz w:val="23"/>
                <w:szCs w:val="23"/>
              </w:rPr>
              <w:t xml:space="preserve">Методический кабинет; </w:t>
            </w:r>
          </w:p>
          <w:p w:rsidR="00906FEA" w:rsidRDefault="00906FEA" w:rsidP="00906FEA">
            <w:pPr>
              <w:pStyle w:val="Default"/>
              <w:rPr>
                <w:sz w:val="23"/>
                <w:szCs w:val="23"/>
              </w:rPr>
            </w:pPr>
            <w:r>
              <w:rPr>
                <w:sz w:val="23"/>
                <w:szCs w:val="23"/>
              </w:rPr>
              <w:t xml:space="preserve">Кабинет по обучению татарскому языку; </w:t>
            </w:r>
          </w:p>
          <w:p w:rsidR="00906FEA" w:rsidRDefault="00906FEA" w:rsidP="00906FEA">
            <w:pPr>
              <w:pStyle w:val="Default"/>
              <w:rPr>
                <w:sz w:val="23"/>
                <w:szCs w:val="23"/>
              </w:rPr>
            </w:pPr>
            <w:r>
              <w:rPr>
                <w:sz w:val="23"/>
                <w:szCs w:val="23"/>
              </w:rPr>
              <w:t xml:space="preserve">Кабинет психолога; </w:t>
            </w:r>
          </w:p>
          <w:p w:rsidR="00906FEA" w:rsidRDefault="00E52953" w:rsidP="00906FEA">
            <w:pPr>
              <w:pStyle w:val="Default"/>
              <w:rPr>
                <w:sz w:val="23"/>
                <w:szCs w:val="23"/>
              </w:rPr>
            </w:pPr>
            <w:r>
              <w:rPr>
                <w:sz w:val="23"/>
                <w:szCs w:val="23"/>
              </w:rPr>
              <w:lastRenderedPageBreak/>
              <w:t>К</w:t>
            </w:r>
            <w:r w:rsidR="00906FEA">
              <w:rPr>
                <w:sz w:val="23"/>
                <w:szCs w:val="23"/>
              </w:rPr>
              <w:t>абинет</w:t>
            </w:r>
            <w:r>
              <w:rPr>
                <w:sz w:val="23"/>
                <w:szCs w:val="23"/>
              </w:rPr>
              <w:t xml:space="preserve"> логопеда</w:t>
            </w:r>
            <w:r w:rsidR="00906FEA">
              <w:rPr>
                <w:sz w:val="23"/>
                <w:szCs w:val="23"/>
              </w:rPr>
              <w:t xml:space="preserve">; </w:t>
            </w:r>
          </w:p>
          <w:p w:rsidR="00906FEA" w:rsidRDefault="00906FEA" w:rsidP="00906FEA">
            <w:pPr>
              <w:pStyle w:val="Default"/>
              <w:rPr>
                <w:sz w:val="23"/>
                <w:szCs w:val="23"/>
              </w:rPr>
            </w:pPr>
            <w:r>
              <w:rPr>
                <w:sz w:val="23"/>
                <w:szCs w:val="23"/>
              </w:rPr>
              <w:t xml:space="preserve">Пищеблок; </w:t>
            </w:r>
          </w:p>
          <w:p w:rsidR="00906FEA" w:rsidRPr="00F6203F" w:rsidRDefault="00906FEA" w:rsidP="00664B3E">
            <w:pPr>
              <w:rPr>
                <w:rFonts w:ascii="Times New Roman" w:hAnsi="Times New Roman" w:cs="Times New Roman"/>
              </w:rPr>
            </w:pPr>
            <w:r w:rsidRPr="00F6203F">
              <w:rPr>
                <w:rFonts w:ascii="Times New Roman" w:hAnsi="Times New Roman" w:cs="Times New Roman"/>
                <w:sz w:val="23"/>
                <w:szCs w:val="23"/>
              </w:rPr>
              <w:t xml:space="preserve">Прачечная </w:t>
            </w:r>
          </w:p>
        </w:tc>
      </w:tr>
      <w:tr w:rsidR="00906FEA" w:rsidTr="00907446">
        <w:tblPrEx>
          <w:tblCellMar>
            <w:left w:w="0" w:type="dxa"/>
            <w:right w:w="0" w:type="dxa"/>
          </w:tblCellMar>
        </w:tblPrEx>
        <w:trPr>
          <w:trHeight w:val="353"/>
        </w:trPr>
        <w:tc>
          <w:tcPr>
            <w:tcW w:w="10207" w:type="dxa"/>
            <w:gridSpan w:val="12"/>
          </w:tcPr>
          <w:p w:rsidR="00906FEA" w:rsidRPr="00906FEA" w:rsidRDefault="00906FEA">
            <w:pPr>
              <w:pStyle w:val="Default"/>
              <w:rPr>
                <w:b/>
                <w:bCs/>
                <w:sz w:val="23"/>
                <w:szCs w:val="23"/>
              </w:rPr>
            </w:pPr>
            <w:r>
              <w:rPr>
                <w:b/>
                <w:bCs/>
                <w:sz w:val="23"/>
                <w:szCs w:val="23"/>
              </w:rPr>
              <w:lastRenderedPageBreak/>
              <w:t xml:space="preserve">4. Кадровое обеспечение. </w:t>
            </w:r>
          </w:p>
        </w:tc>
      </w:tr>
      <w:tr w:rsidR="00906FEA" w:rsidTr="00907446">
        <w:tblPrEx>
          <w:tblCellMar>
            <w:left w:w="0" w:type="dxa"/>
            <w:right w:w="0" w:type="dxa"/>
          </w:tblCellMar>
        </w:tblPrEx>
        <w:trPr>
          <w:trHeight w:val="353"/>
        </w:trPr>
        <w:tc>
          <w:tcPr>
            <w:tcW w:w="10207" w:type="dxa"/>
            <w:gridSpan w:val="12"/>
          </w:tcPr>
          <w:p w:rsidR="00906FEA" w:rsidRPr="00906FEA" w:rsidRDefault="00906FEA">
            <w:pPr>
              <w:pStyle w:val="Default"/>
              <w:rPr>
                <w:b/>
                <w:bCs/>
                <w:sz w:val="23"/>
                <w:szCs w:val="23"/>
              </w:rPr>
            </w:pPr>
            <w:r>
              <w:rPr>
                <w:b/>
                <w:bCs/>
                <w:sz w:val="23"/>
                <w:szCs w:val="23"/>
              </w:rPr>
              <w:t xml:space="preserve">4.1. Характеристика педагогического коллектива </w:t>
            </w:r>
          </w:p>
        </w:tc>
      </w:tr>
      <w:tr w:rsidR="00906FEA" w:rsidTr="00907446">
        <w:trPr>
          <w:trHeight w:val="523"/>
        </w:trPr>
        <w:tc>
          <w:tcPr>
            <w:tcW w:w="4521" w:type="dxa"/>
            <w:gridSpan w:val="6"/>
          </w:tcPr>
          <w:p w:rsidR="00906FEA" w:rsidRDefault="00906FEA">
            <w:pPr>
              <w:pStyle w:val="Default"/>
              <w:rPr>
                <w:sz w:val="23"/>
                <w:szCs w:val="23"/>
              </w:rPr>
            </w:pPr>
            <w:r>
              <w:rPr>
                <w:sz w:val="23"/>
                <w:szCs w:val="23"/>
              </w:rPr>
              <w:t xml:space="preserve">Численный состав </w:t>
            </w:r>
          </w:p>
        </w:tc>
        <w:tc>
          <w:tcPr>
            <w:tcW w:w="5686" w:type="dxa"/>
            <w:gridSpan w:val="6"/>
          </w:tcPr>
          <w:p w:rsidR="00906FEA" w:rsidRDefault="00906FEA">
            <w:pPr>
              <w:pStyle w:val="Default"/>
              <w:rPr>
                <w:sz w:val="23"/>
                <w:szCs w:val="23"/>
              </w:rPr>
            </w:pPr>
            <w:r>
              <w:rPr>
                <w:sz w:val="23"/>
                <w:szCs w:val="23"/>
              </w:rPr>
              <w:t>Всего: 1</w:t>
            </w:r>
            <w:r w:rsidR="00783BBF">
              <w:rPr>
                <w:sz w:val="23"/>
                <w:szCs w:val="23"/>
              </w:rPr>
              <w:t>0</w:t>
            </w:r>
            <w:r>
              <w:rPr>
                <w:sz w:val="23"/>
                <w:szCs w:val="23"/>
              </w:rPr>
              <w:t xml:space="preserve"> педагогов </w:t>
            </w:r>
          </w:p>
          <w:p w:rsidR="00906FEA" w:rsidRDefault="00906FEA" w:rsidP="00783BBF">
            <w:pPr>
              <w:pStyle w:val="Default"/>
              <w:rPr>
                <w:sz w:val="23"/>
                <w:szCs w:val="23"/>
              </w:rPr>
            </w:pPr>
            <w:r>
              <w:rPr>
                <w:sz w:val="23"/>
                <w:szCs w:val="23"/>
              </w:rPr>
              <w:t>Из них: воспитатели-</w:t>
            </w:r>
            <w:r w:rsidR="00F11106">
              <w:rPr>
                <w:sz w:val="23"/>
                <w:szCs w:val="23"/>
              </w:rPr>
              <w:t>9</w:t>
            </w:r>
            <w:r>
              <w:rPr>
                <w:sz w:val="23"/>
                <w:szCs w:val="23"/>
              </w:rPr>
              <w:t xml:space="preserve">; специалисты ДОУ - </w:t>
            </w:r>
            <w:r w:rsidR="00783BBF">
              <w:rPr>
                <w:sz w:val="23"/>
                <w:szCs w:val="23"/>
              </w:rPr>
              <w:t>1</w:t>
            </w:r>
            <w:r>
              <w:rPr>
                <w:sz w:val="23"/>
                <w:szCs w:val="23"/>
              </w:rPr>
              <w:t xml:space="preserve">: Учитель- логопед - </w:t>
            </w:r>
            <w:r w:rsidR="00F11106">
              <w:rPr>
                <w:sz w:val="23"/>
                <w:szCs w:val="23"/>
              </w:rPr>
              <w:t>1</w:t>
            </w:r>
            <w:r>
              <w:rPr>
                <w:sz w:val="23"/>
                <w:szCs w:val="23"/>
              </w:rPr>
              <w:t xml:space="preserve"> </w:t>
            </w:r>
          </w:p>
        </w:tc>
      </w:tr>
      <w:tr w:rsidR="00906FEA" w:rsidTr="00907446">
        <w:trPr>
          <w:trHeight w:val="109"/>
        </w:trPr>
        <w:tc>
          <w:tcPr>
            <w:tcW w:w="4521" w:type="dxa"/>
            <w:gridSpan w:val="6"/>
          </w:tcPr>
          <w:p w:rsidR="00906FEA" w:rsidRDefault="00906FEA">
            <w:pPr>
              <w:pStyle w:val="Default"/>
              <w:rPr>
                <w:sz w:val="23"/>
                <w:szCs w:val="23"/>
              </w:rPr>
            </w:pPr>
            <w:r>
              <w:rPr>
                <w:sz w:val="23"/>
                <w:szCs w:val="23"/>
              </w:rPr>
              <w:t xml:space="preserve">Возраст педагогов </w:t>
            </w:r>
          </w:p>
        </w:tc>
        <w:tc>
          <w:tcPr>
            <w:tcW w:w="5686" w:type="dxa"/>
            <w:gridSpan w:val="6"/>
          </w:tcPr>
          <w:p w:rsidR="00906FEA" w:rsidRDefault="00906FEA" w:rsidP="00783BBF">
            <w:pPr>
              <w:pStyle w:val="Default"/>
              <w:rPr>
                <w:sz w:val="23"/>
                <w:szCs w:val="23"/>
              </w:rPr>
            </w:pPr>
            <w:r>
              <w:rPr>
                <w:sz w:val="23"/>
                <w:szCs w:val="23"/>
              </w:rPr>
              <w:t>30</w:t>
            </w:r>
            <w:r w:rsidR="00F11106">
              <w:rPr>
                <w:sz w:val="23"/>
                <w:szCs w:val="23"/>
              </w:rPr>
              <w:t xml:space="preserve"> -35</w:t>
            </w:r>
            <w:r>
              <w:rPr>
                <w:sz w:val="23"/>
                <w:szCs w:val="23"/>
              </w:rPr>
              <w:t xml:space="preserve"> лет </w:t>
            </w:r>
            <w:r w:rsidR="00F11106">
              <w:rPr>
                <w:sz w:val="23"/>
                <w:szCs w:val="23"/>
              </w:rPr>
              <w:t>–</w:t>
            </w:r>
            <w:r>
              <w:rPr>
                <w:sz w:val="23"/>
                <w:szCs w:val="23"/>
              </w:rPr>
              <w:t xml:space="preserve"> </w:t>
            </w:r>
            <w:r w:rsidR="00F6203F">
              <w:rPr>
                <w:sz w:val="23"/>
                <w:szCs w:val="23"/>
              </w:rPr>
              <w:t>3</w:t>
            </w:r>
            <w:r w:rsidR="00F11106">
              <w:rPr>
                <w:sz w:val="23"/>
                <w:szCs w:val="23"/>
              </w:rPr>
              <w:t>,</w:t>
            </w:r>
            <w:r>
              <w:rPr>
                <w:sz w:val="23"/>
                <w:szCs w:val="23"/>
              </w:rPr>
              <w:t xml:space="preserve"> 3</w:t>
            </w:r>
            <w:r w:rsidR="00F11106">
              <w:rPr>
                <w:sz w:val="23"/>
                <w:szCs w:val="23"/>
              </w:rPr>
              <w:t>5</w:t>
            </w:r>
            <w:r>
              <w:rPr>
                <w:sz w:val="23"/>
                <w:szCs w:val="23"/>
              </w:rPr>
              <w:t>-55 лет -</w:t>
            </w:r>
            <w:r w:rsidR="00783BBF">
              <w:rPr>
                <w:sz w:val="23"/>
                <w:szCs w:val="23"/>
              </w:rPr>
              <w:t>6</w:t>
            </w:r>
            <w:proofErr w:type="gramStart"/>
            <w:r>
              <w:rPr>
                <w:sz w:val="23"/>
                <w:szCs w:val="23"/>
              </w:rPr>
              <w:t xml:space="preserve"> С</w:t>
            </w:r>
            <w:proofErr w:type="gramEnd"/>
            <w:r>
              <w:rPr>
                <w:sz w:val="23"/>
                <w:szCs w:val="23"/>
              </w:rPr>
              <w:t xml:space="preserve">выше 55 лет - </w:t>
            </w:r>
            <w:r w:rsidR="001C06E4">
              <w:rPr>
                <w:sz w:val="23"/>
                <w:szCs w:val="23"/>
              </w:rPr>
              <w:t>1</w:t>
            </w:r>
            <w:r>
              <w:rPr>
                <w:sz w:val="23"/>
                <w:szCs w:val="23"/>
              </w:rPr>
              <w:t xml:space="preserve"> </w:t>
            </w:r>
          </w:p>
        </w:tc>
      </w:tr>
      <w:tr w:rsidR="00906FEA" w:rsidTr="00907446">
        <w:trPr>
          <w:trHeight w:val="107"/>
        </w:trPr>
        <w:tc>
          <w:tcPr>
            <w:tcW w:w="10207" w:type="dxa"/>
            <w:gridSpan w:val="12"/>
          </w:tcPr>
          <w:p w:rsidR="00906FEA" w:rsidRDefault="00906FEA">
            <w:pPr>
              <w:pStyle w:val="Default"/>
              <w:rPr>
                <w:sz w:val="23"/>
                <w:szCs w:val="23"/>
              </w:rPr>
            </w:pPr>
            <w:r>
              <w:rPr>
                <w:b/>
                <w:bCs/>
                <w:sz w:val="23"/>
                <w:szCs w:val="23"/>
              </w:rPr>
              <w:t xml:space="preserve">4.3.Профессиональный уровень кадров: </w:t>
            </w:r>
          </w:p>
        </w:tc>
      </w:tr>
      <w:tr w:rsidR="00906FEA" w:rsidTr="00907446">
        <w:trPr>
          <w:trHeight w:val="386"/>
        </w:trPr>
        <w:tc>
          <w:tcPr>
            <w:tcW w:w="4962" w:type="dxa"/>
            <w:gridSpan w:val="8"/>
          </w:tcPr>
          <w:p w:rsidR="00906FEA" w:rsidRDefault="00906FEA">
            <w:pPr>
              <w:pStyle w:val="Default"/>
              <w:rPr>
                <w:sz w:val="22"/>
                <w:szCs w:val="22"/>
              </w:rPr>
            </w:pPr>
            <w:r>
              <w:rPr>
                <w:sz w:val="22"/>
                <w:szCs w:val="22"/>
              </w:rPr>
              <w:t xml:space="preserve">Образовательный уровень </w:t>
            </w:r>
          </w:p>
        </w:tc>
        <w:tc>
          <w:tcPr>
            <w:tcW w:w="5245" w:type="dxa"/>
            <w:gridSpan w:val="4"/>
          </w:tcPr>
          <w:p w:rsidR="00906FEA" w:rsidRDefault="00906FEA" w:rsidP="00783BBF">
            <w:pPr>
              <w:pStyle w:val="Default"/>
              <w:rPr>
                <w:sz w:val="23"/>
                <w:szCs w:val="23"/>
              </w:rPr>
            </w:pPr>
            <w:r>
              <w:rPr>
                <w:sz w:val="23"/>
                <w:szCs w:val="23"/>
              </w:rPr>
              <w:t xml:space="preserve">Высшее профессиональное образование – </w:t>
            </w:r>
            <w:r w:rsidR="00783BBF">
              <w:rPr>
                <w:sz w:val="23"/>
                <w:szCs w:val="23"/>
              </w:rPr>
              <w:t>10</w:t>
            </w:r>
            <w:r>
              <w:rPr>
                <w:sz w:val="23"/>
                <w:szCs w:val="23"/>
              </w:rPr>
              <w:t xml:space="preserve"> (высшее педагогическое – 1</w:t>
            </w:r>
            <w:r w:rsidR="00783BBF">
              <w:rPr>
                <w:sz w:val="23"/>
                <w:szCs w:val="23"/>
              </w:rPr>
              <w:t>0</w:t>
            </w:r>
            <w:r>
              <w:rPr>
                <w:sz w:val="23"/>
                <w:szCs w:val="23"/>
              </w:rPr>
              <w:t xml:space="preserve">) </w:t>
            </w:r>
          </w:p>
        </w:tc>
      </w:tr>
      <w:tr w:rsidR="00783BBF" w:rsidTr="00783BBF">
        <w:trPr>
          <w:trHeight w:val="386"/>
        </w:trPr>
        <w:tc>
          <w:tcPr>
            <w:tcW w:w="4962" w:type="dxa"/>
            <w:gridSpan w:val="8"/>
          </w:tcPr>
          <w:p w:rsidR="00783BBF" w:rsidRDefault="00783BBF">
            <w:pPr>
              <w:pStyle w:val="Default"/>
              <w:rPr>
                <w:sz w:val="22"/>
                <w:szCs w:val="22"/>
              </w:rPr>
            </w:pPr>
          </w:p>
        </w:tc>
        <w:tc>
          <w:tcPr>
            <w:tcW w:w="2268" w:type="dxa"/>
            <w:gridSpan w:val="2"/>
          </w:tcPr>
          <w:p w:rsidR="00783BBF" w:rsidRDefault="00783BBF" w:rsidP="00783BBF">
            <w:pPr>
              <w:pStyle w:val="Default"/>
              <w:rPr>
                <w:sz w:val="23"/>
                <w:szCs w:val="23"/>
              </w:rPr>
            </w:pPr>
            <w:r>
              <w:rPr>
                <w:sz w:val="23"/>
                <w:szCs w:val="23"/>
              </w:rPr>
              <w:t>2023г.  -     10 педагогов - 100%</w:t>
            </w:r>
          </w:p>
        </w:tc>
        <w:tc>
          <w:tcPr>
            <w:tcW w:w="2977" w:type="dxa"/>
            <w:gridSpan w:val="2"/>
          </w:tcPr>
          <w:p w:rsidR="00783BBF" w:rsidRDefault="00783BBF" w:rsidP="0081587C">
            <w:pPr>
              <w:pStyle w:val="Default"/>
              <w:rPr>
                <w:sz w:val="23"/>
                <w:szCs w:val="23"/>
              </w:rPr>
            </w:pPr>
            <w:r>
              <w:rPr>
                <w:sz w:val="23"/>
                <w:szCs w:val="23"/>
              </w:rPr>
              <w:t>2024</w:t>
            </w:r>
          </w:p>
          <w:p w:rsidR="00783BBF" w:rsidRDefault="00783BBF" w:rsidP="00856109">
            <w:pPr>
              <w:pStyle w:val="Default"/>
              <w:rPr>
                <w:sz w:val="23"/>
                <w:szCs w:val="23"/>
              </w:rPr>
            </w:pPr>
            <w:r>
              <w:rPr>
                <w:sz w:val="23"/>
                <w:szCs w:val="23"/>
              </w:rPr>
              <w:t>10 педагогов - 100%</w:t>
            </w:r>
          </w:p>
        </w:tc>
      </w:tr>
      <w:tr w:rsidR="00783BBF" w:rsidTr="00783BBF">
        <w:trPr>
          <w:trHeight w:val="385"/>
        </w:trPr>
        <w:tc>
          <w:tcPr>
            <w:tcW w:w="3686" w:type="dxa"/>
            <w:gridSpan w:val="5"/>
          </w:tcPr>
          <w:p w:rsidR="00783BBF" w:rsidRPr="00783BBF" w:rsidRDefault="00783BBF">
            <w:pPr>
              <w:pStyle w:val="Default"/>
              <w:rPr>
                <w:b/>
                <w:sz w:val="23"/>
                <w:szCs w:val="23"/>
              </w:rPr>
            </w:pPr>
            <w:r w:rsidRPr="00783BBF">
              <w:rPr>
                <w:b/>
                <w:sz w:val="23"/>
                <w:szCs w:val="23"/>
              </w:rPr>
              <w:t xml:space="preserve">Количество педагогов, имеющих высшую категорию, </w:t>
            </w:r>
            <w:proofErr w:type="gramStart"/>
            <w:r w:rsidRPr="00783BBF">
              <w:rPr>
                <w:b/>
                <w:sz w:val="23"/>
                <w:szCs w:val="23"/>
              </w:rPr>
              <w:t>в</w:t>
            </w:r>
            <w:proofErr w:type="gramEnd"/>
            <w:r w:rsidRPr="00783BBF">
              <w:rPr>
                <w:b/>
                <w:sz w:val="23"/>
                <w:szCs w:val="23"/>
              </w:rPr>
              <w:t xml:space="preserve"> % </w:t>
            </w:r>
            <w:proofErr w:type="gramStart"/>
            <w:r w:rsidRPr="00783BBF">
              <w:rPr>
                <w:b/>
                <w:sz w:val="23"/>
                <w:szCs w:val="23"/>
              </w:rPr>
              <w:t>от</w:t>
            </w:r>
            <w:proofErr w:type="gramEnd"/>
            <w:r w:rsidRPr="00783BBF">
              <w:rPr>
                <w:b/>
                <w:sz w:val="23"/>
                <w:szCs w:val="23"/>
              </w:rPr>
              <w:t xml:space="preserve"> общего числа работающих </w:t>
            </w:r>
          </w:p>
        </w:tc>
        <w:tc>
          <w:tcPr>
            <w:tcW w:w="1276" w:type="dxa"/>
            <w:gridSpan w:val="3"/>
          </w:tcPr>
          <w:p w:rsidR="00783BBF" w:rsidRPr="00783BBF" w:rsidRDefault="00783BBF" w:rsidP="00783BBF">
            <w:pPr>
              <w:pStyle w:val="Default"/>
              <w:rPr>
                <w:b/>
                <w:sz w:val="23"/>
                <w:szCs w:val="23"/>
              </w:rPr>
            </w:pPr>
            <w:r w:rsidRPr="00783BBF">
              <w:rPr>
                <w:b/>
                <w:sz w:val="23"/>
                <w:szCs w:val="23"/>
              </w:rPr>
              <w:t xml:space="preserve"> </w:t>
            </w:r>
          </w:p>
        </w:tc>
        <w:tc>
          <w:tcPr>
            <w:tcW w:w="2268" w:type="dxa"/>
            <w:gridSpan w:val="2"/>
          </w:tcPr>
          <w:p w:rsidR="00783BBF" w:rsidRPr="00856109" w:rsidRDefault="00783BBF" w:rsidP="006A05A1">
            <w:pPr>
              <w:pStyle w:val="Default"/>
              <w:rPr>
                <w:sz w:val="23"/>
                <w:szCs w:val="23"/>
              </w:rPr>
            </w:pPr>
            <w:r w:rsidRPr="00856109">
              <w:rPr>
                <w:sz w:val="23"/>
                <w:szCs w:val="23"/>
              </w:rPr>
              <w:t xml:space="preserve"> </w:t>
            </w:r>
            <w:r w:rsidRPr="00856109">
              <w:rPr>
                <w:bCs/>
                <w:sz w:val="23"/>
                <w:szCs w:val="23"/>
              </w:rPr>
              <w:t xml:space="preserve">1 (9%) </w:t>
            </w:r>
          </w:p>
        </w:tc>
        <w:tc>
          <w:tcPr>
            <w:tcW w:w="2977" w:type="dxa"/>
            <w:gridSpan w:val="2"/>
          </w:tcPr>
          <w:p w:rsidR="00783BBF" w:rsidRPr="00856109" w:rsidRDefault="00783BBF" w:rsidP="006A05A1">
            <w:pPr>
              <w:pStyle w:val="Default"/>
              <w:rPr>
                <w:sz w:val="23"/>
                <w:szCs w:val="23"/>
              </w:rPr>
            </w:pPr>
            <w:r w:rsidRPr="00856109">
              <w:rPr>
                <w:sz w:val="23"/>
                <w:szCs w:val="23"/>
              </w:rPr>
              <w:t xml:space="preserve"> </w:t>
            </w:r>
            <w:r w:rsidRPr="00856109">
              <w:rPr>
                <w:bCs/>
                <w:sz w:val="23"/>
                <w:szCs w:val="23"/>
              </w:rPr>
              <w:t xml:space="preserve">1 (9%) </w:t>
            </w:r>
          </w:p>
        </w:tc>
      </w:tr>
      <w:tr w:rsidR="00783BBF" w:rsidTr="00783BBF">
        <w:tblPrEx>
          <w:tblCellMar>
            <w:left w:w="0" w:type="dxa"/>
            <w:right w:w="0" w:type="dxa"/>
          </w:tblCellMar>
        </w:tblPrEx>
        <w:trPr>
          <w:trHeight w:val="385"/>
        </w:trPr>
        <w:tc>
          <w:tcPr>
            <w:tcW w:w="3680" w:type="dxa"/>
            <w:gridSpan w:val="4"/>
          </w:tcPr>
          <w:p w:rsidR="00783BBF" w:rsidRDefault="00783BBF">
            <w:pPr>
              <w:pStyle w:val="Default"/>
              <w:rPr>
                <w:sz w:val="23"/>
                <w:szCs w:val="23"/>
              </w:rPr>
            </w:pPr>
            <w:r>
              <w:rPr>
                <w:color w:val="auto"/>
              </w:rPr>
              <w:t xml:space="preserve"> </w:t>
            </w:r>
            <w:r>
              <w:rPr>
                <w:sz w:val="23"/>
                <w:szCs w:val="23"/>
              </w:rPr>
              <w:t xml:space="preserve">Количество педагогов, имеющих первую категорию, </w:t>
            </w:r>
            <w:proofErr w:type="gramStart"/>
            <w:r>
              <w:rPr>
                <w:sz w:val="23"/>
                <w:szCs w:val="23"/>
              </w:rPr>
              <w:t>в</w:t>
            </w:r>
            <w:proofErr w:type="gramEnd"/>
            <w:r>
              <w:rPr>
                <w:sz w:val="23"/>
                <w:szCs w:val="23"/>
              </w:rPr>
              <w:t xml:space="preserve"> % </w:t>
            </w:r>
            <w:proofErr w:type="gramStart"/>
            <w:r>
              <w:rPr>
                <w:sz w:val="23"/>
                <w:szCs w:val="23"/>
              </w:rPr>
              <w:t>от</w:t>
            </w:r>
            <w:proofErr w:type="gramEnd"/>
            <w:r>
              <w:rPr>
                <w:sz w:val="23"/>
                <w:szCs w:val="23"/>
              </w:rPr>
              <w:t xml:space="preserve"> общего числа работающих. </w:t>
            </w:r>
          </w:p>
        </w:tc>
        <w:tc>
          <w:tcPr>
            <w:tcW w:w="1263" w:type="dxa"/>
            <w:gridSpan w:val="3"/>
          </w:tcPr>
          <w:p w:rsidR="00783BBF" w:rsidRPr="00783BBF" w:rsidRDefault="00783BBF" w:rsidP="00783BBF">
            <w:pPr>
              <w:pStyle w:val="Default"/>
              <w:rPr>
                <w:b/>
                <w:sz w:val="23"/>
                <w:szCs w:val="23"/>
              </w:rPr>
            </w:pPr>
            <w:r w:rsidRPr="00783BBF">
              <w:rPr>
                <w:b/>
                <w:sz w:val="23"/>
                <w:szCs w:val="23"/>
              </w:rPr>
              <w:t xml:space="preserve"> </w:t>
            </w:r>
          </w:p>
        </w:tc>
        <w:tc>
          <w:tcPr>
            <w:tcW w:w="2287" w:type="dxa"/>
            <w:gridSpan w:val="3"/>
          </w:tcPr>
          <w:p w:rsidR="00783BBF" w:rsidRPr="00783BBF" w:rsidRDefault="00783BBF" w:rsidP="006A05A1">
            <w:pPr>
              <w:pStyle w:val="Default"/>
              <w:rPr>
                <w:sz w:val="23"/>
                <w:szCs w:val="23"/>
              </w:rPr>
            </w:pPr>
            <w:r w:rsidRPr="00783BBF">
              <w:rPr>
                <w:sz w:val="23"/>
                <w:szCs w:val="23"/>
              </w:rPr>
              <w:t>9 (91%)</w:t>
            </w:r>
          </w:p>
        </w:tc>
        <w:tc>
          <w:tcPr>
            <w:tcW w:w="2977" w:type="dxa"/>
            <w:gridSpan w:val="2"/>
          </w:tcPr>
          <w:p w:rsidR="00783BBF" w:rsidRPr="00783BBF" w:rsidRDefault="00783BBF" w:rsidP="006A05A1">
            <w:pPr>
              <w:pStyle w:val="Default"/>
              <w:rPr>
                <w:sz w:val="23"/>
                <w:szCs w:val="23"/>
              </w:rPr>
            </w:pPr>
            <w:r w:rsidRPr="00783BBF">
              <w:rPr>
                <w:sz w:val="23"/>
                <w:szCs w:val="23"/>
              </w:rPr>
              <w:t>9 (91%)</w:t>
            </w:r>
          </w:p>
        </w:tc>
      </w:tr>
      <w:tr w:rsidR="00783BBF" w:rsidTr="00783BBF">
        <w:trPr>
          <w:trHeight w:val="385"/>
        </w:trPr>
        <w:tc>
          <w:tcPr>
            <w:tcW w:w="3686" w:type="dxa"/>
            <w:gridSpan w:val="5"/>
          </w:tcPr>
          <w:p w:rsidR="00783BBF" w:rsidRPr="00783BBF" w:rsidRDefault="00783BBF" w:rsidP="00664B3E">
            <w:pPr>
              <w:pStyle w:val="Default"/>
              <w:rPr>
                <w:b/>
                <w:sz w:val="23"/>
                <w:szCs w:val="23"/>
              </w:rPr>
            </w:pPr>
            <w:r w:rsidRPr="00783BBF">
              <w:rPr>
                <w:b/>
                <w:color w:val="auto"/>
              </w:rPr>
              <w:t xml:space="preserve"> </w:t>
            </w:r>
            <w:r w:rsidRPr="00783BBF">
              <w:rPr>
                <w:b/>
                <w:sz w:val="23"/>
                <w:szCs w:val="23"/>
              </w:rPr>
              <w:t xml:space="preserve">Количество педагогов пенсионного возраста, </w:t>
            </w:r>
            <w:proofErr w:type="gramStart"/>
            <w:r w:rsidRPr="00783BBF">
              <w:rPr>
                <w:b/>
                <w:sz w:val="23"/>
                <w:szCs w:val="23"/>
              </w:rPr>
              <w:t>в</w:t>
            </w:r>
            <w:proofErr w:type="gramEnd"/>
            <w:r w:rsidRPr="00783BBF">
              <w:rPr>
                <w:b/>
                <w:sz w:val="23"/>
                <w:szCs w:val="23"/>
              </w:rPr>
              <w:t xml:space="preserve"> % </w:t>
            </w:r>
            <w:proofErr w:type="gramStart"/>
            <w:r w:rsidRPr="00783BBF">
              <w:rPr>
                <w:b/>
                <w:sz w:val="23"/>
                <w:szCs w:val="23"/>
              </w:rPr>
              <w:t>от</w:t>
            </w:r>
            <w:proofErr w:type="gramEnd"/>
            <w:r w:rsidRPr="00783BBF">
              <w:rPr>
                <w:b/>
                <w:sz w:val="23"/>
                <w:szCs w:val="23"/>
              </w:rPr>
              <w:t xml:space="preserve"> общего числа работающих педагогов </w:t>
            </w:r>
          </w:p>
        </w:tc>
        <w:tc>
          <w:tcPr>
            <w:tcW w:w="1276" w:type="dxa"/>
            <w:gridSpan w:val="3"/>
          </w:tcPr>
          <w:p w:rsidR="00783BBF" w:rsidRPr="00783BBF" w:rsidRDefault="00783BBF" w:rsidP="00783BBF">
            <w:pPr>
              <w:pStyle w:val="Default"/>
              <w:rPr>
                <w:b/>
                <w:sz w:val="23"/>
                <w:szCs w:val="23"/>
              </w:rPr>
            </w:pPr>
            <w:r w:rsidRPr="00783BBF">
              <w:rPr>
                <w:b/>
                <w:sz w:val="23"/>
                <w:szCs w:val="23"/>
              </w:rPr>
              <w:t xml:space="preserve"> </w:t>
            </w:r>
          </w:p>
        </w:tc>
        <w:tc>
          <w:tcPr>
            <w:tcW w:w="2268" w:type="dxa"/>
            <w:gridSpan w:val="2"/>
          </w:tcPr>
          <w:p w:rsidR="00783BBF" w:rsidRPr="00856109" w:rsidRDefault="00783BBF" w:rsidP="006A05A1">
            <w:pPr>
              <w:pStyle w:val="Default"/>
              <w:rPr>
                <w:sz w:val="23"/>
                <w:szCs w:val="23"/>
              </w:rPr>
            </w:pPr>
            <w:r>
              <w:rPr>
                <w:sz w:val="23"/>
                <w:szCs w:val="23"/>
              </w:rPr>
              <w:t>1(9%)</w:t>
            </w:r>
          </w:p>
        </w:tc>
        <w:tc>
          <w:tcPr>
            <w:tcW w:w="2977" w:type="dxa"/>
            <w:gridSpan w:val="2"/>
          </w:tcPr>
          <w:p w:rsidR="00783BBF" w:rsidRPr="00856109" w:rsidRDefault="00783BBF" w:rsidP="0081587C">
            <w:pPr>
              <w:pStyle w:val="Default"/>
              <w:rPr>
                <w:sz w:val="23"/>
                <w:szCs w:val="23"/>
              </w:rPr>
            </w:pPr>
            <w:r>
              <w:rPr>
                <w:sz w:val="23"/>
                <w:szCs w:val="23"/>
              </w:rPr>
              <w:t>1(9%)</w:t>
            </w:r>
          </w:p>
        </w:tc>
      </w:tr>
      <w:tr w:rsidR="00783BBF" w:rsidTr="00907446">
        <w:tblPrEx>
          <w:tblCellMar>
            <w:left w:w="0" w:type="dxa"/>
            <w:right w:w="0" w:type="dxa"/>
          </w:tblCellMar>
        </w:tblPrEx>
        <w:trPr>
          <w:trHeight w:val="851"/>
        </w:trPr>
        <w:tc>
          <w:tcPr>
            <w:tcW w:w="10207" w:type="dxa"/>
            <w:gridSpan w:val="12"/>
          </w:tcPr>
          <w:p w:rsidR="00783BBF" w:rsidRDefault="00783BBF" w:rsidP="00FC409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Соотношение педагогического состава по стажу педагогической деятельности МАДОУ «Детский сад № 255» </w:t>
            </w:r>
          </w:p>
          <w:tbl>
            <w:tblPr>
              <w:tblW w:w="10207" w:type="dxa"/>
              <w:tblLayout w:type="fixed"/>
              <w:tblCellMar>
                <w:left w:w="113" w:type="dxa"/>
              </w:tblCellMar>
              <w:tblLook w:val="0000" w:firstRow="0" w:lastRow="0" w:firstColumn="0" w:lastColumn="0" w:noHBand="0" w:noVBand="0"/>
            </w:tblPr>
            <w:tblGrid>
              <w:gridCol w:w="1747"/>
              <w:gridCol w:w="1692"/>
              <w:gridCol w:w="1692"/>
              <w:gridCol w:w="1692"/>
              <w:gridCol w:w="1692"/>
              <w:gridCol w:w="1692"/>
            </w:tblGrid>
            <w:tr w:rsidR="00783BBF" w:rsidTr="00907446">
              <w:tc>
                <w:tcPr>
                  <w:tcW w:w="1747" w:type="dxa"/>
                  <w:tcBorders>
                    <w:top w:val="single" w:sz="4" w:space="0" w:color="00000A"/>
                    <w:left w:val="single" w:sz="4" w:space="0" w:color="00000A"/>
                    <w:bottom w:val="single" w:sz="4" w:space="0" w:color="00000A"/>
                    <w:right w:val="single" w:sz="4" w:space="0" w:color="00000A"/>
                  </w:tcBorders>
                  <w:shd w:val="clear" w:color="auto" w:fill="auto"/>
                </w:tcPr>
                <w:p w:rsidR="00783BBF" w:rsidRDefault="00783BBF" w:rsidP="003F2E04">
                  <w:pPr>
                    <w:spacing w:before="280" w:after="280"/>
                  </w:pPr>
                  <w:r>
                    <w:rPr>
                      <w:rFonts w:ascii="Times New Roman" w:eastAsia="Times New Roman" w:hAnsi="Times New Roman" w:cs="Times New Roman"/>
                      <w:sz w:val="24"/>
                      <w:szCs w:val="24"/>
                      <w:lang w:eastAsia="ru-RU"/>
                    </w:rPr>
                    <w:t xml:space="preserve">Возраст </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783BBF" w:rsidRDefault="00783BBF" w:rsidP="003F2E04">
                  <w:pPr>
                    <w:spacing w:before="280" w:after="280"/>
                  </w:pPr>
                  <w:r>
                    <w:rPr>
                      <w:rFonts w:ascii="Times New Roman" w:eastAsia="Times New Roman" w:hAnsi="Times New Roman" w:cs="Times New Roman"/>
                      <w:sz w:val="24"/>
                      <w:szCs w:val="24"/>
                      <w:lang w:eastAsia="ru-RU"/>
                    </w:rPr>
                    <w:t>до 5 лет</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783BBF" w:rsidRDefault="00783BBF" w:rsidP="003F2E04">
                  <w:pPr>
                    <w:spacing w:before="280" w:after="280"/>
                  </w:pPr>
                  <w:r>
                    <w:rPr>
                      <w:rFonts w:ascii="Times New Roman" w:eastAsia="Times New Roman" w:hAnsi="Times New Roman" w:cs="Times New Roman"/>
                      <w:sz w:val="24"/>
                      <w:szCs w:val="24"/>
                      <w:lang w:eastAsia="ru-RU"/>
                    </w:rPr>
                    <w:t>от 5 до 10</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783BBF" w:rsidRDefault="00783BBF" w:rsidP="003F2E04">
                  <w:pPr>
                    <w:spacing w:before="280" w:after="280"/>
                  </w:pPr>
                  <w:r>
                    <w:rPr>
                      <w:rFonts w:ascii="Times New Roman" w:eastAsia="Times New Roman" w:hAnsi="Times New Roman" w:cs="Times New Roman"/>
                      <w:sz w:val="24"/>
                      <w:szCs w:val="24"/>
                      <w:lang w:eastAsia="ru-RU"/>
                    </w:rPr>
                    <w:t>от 10 до 15</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783BBF" w:rsidRDefault="00783BBF" w:rsidP="003F2E04">
                  <w:pPr>
                    <w:spacing w:before="280" w:after="280"/>
                  </w:pPr>
                  <w:r>
                    <w:rPr>
                      <w:rFonts w:ascii="Times New Roman" w:eastAsia="Times New Roman" w:hAnsi="Times New Roman" w:cs="Times New Roman"/>
                      <w:sz w:val="24"/>
                      <w:szCs w:val="24"/>
                      <w:lang w:eastAsia="ru-RU"/>
                    </w:rPr>
                    <w:t>от 15-25</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783BBF" w:rsidRDefault="00783BBF" w:rsidP="003F2E04">
                  <w:pPr>
                    <w:spacing w:before="280" w:after="280"/>
                  </w:pPr>
                  <w:r>
                    <w:rPr>
                      <w:rFonts w:ascii="Times New Roman" w:eastAsia="Times New Roman" w:hAnsi="Times New Roman" w:cs="Times New Roman"/>
                      <w:sz w:val="24"/>
                      <w:szCs w:val="24"/>
                      <w:lang w:eastAsia="ru-RU"/>
                    </w:rPr>
                    <w:t>старше 25</w:t>
                  </w:r>
                </w:p>
              </w:tc>
            </w:tr>
            <w:tr w:rsidR="00783BBF" w:rsidTr="00907446">
              <w:trPr>
                <w:trHeight w:val="562"/>
              </w:trPr>
              <w:tc>
                <w:tcPr>
                  <w:tcW w:w="1747" w:type="dxa"/>
                  <w:tcBorders>
                    <w:top w:val="single" w:sz="4" w:space="0" w:color="00000A"/>
                    <w:left w:val="single" w:sz="4" w:space="0" w:color="00000A"/>
                    <w:bottom w:val="single" w:sz="4" w:space="0" w:color="00000A"/>
                    <w:right w:val="single" w:sz="4" w:space="0" w:color="00000A"/>
                  </w:tcBorders>
                  <w:shd w:val="clear" w:color="auto" w:fill="auto"/>
                </w:tcPr>
                <w:p w:rsidR="00783BBF" w:rsidRDefault="00783BBF" w:rsidP="00856109">
                  <w:pPr>
                    <w:spacing w:before="280" w:after="280"/>
                  </w:pPr>
                  <w:r>
                    <w:rPr>
                      <w:rFonts w:ascii="Times New Roman" w:eastAsia="Times New Roman" w:hAnsi="Times New Roman" w:cs="Times New Roman"/>
                      <w:sz w:val="24"/>
                      <w:szCs w:val="24"/>
                      <w:lang w:eastAsia="ru-RU"/>
                    </w:rPr>
                    <w:t>всего  11</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783BBF" w:rsidRDefault="00783BBF" w:rsidP="003F2E04">
                  <w:pPr>
                    <w:spacing w:before="280" w:after="280"/>
                  </w:pPr>
                  <w:r>
                    <w:rPr>
                      <w:rFonts w:ascii="Times New Roman" w:eastAsia="Times New Roman" w:hAnsi="Times New Roman" w:cs="Times New Roman"/>
                      <w:sz w:val="24"/>
                      <w:szCs w:val="24"/>
                      <w:lang w:eastAsia="ru-RU"/>
                    </w:rPr>
                    <w:t>1-18</w:t>
                  </w:r>
                  <w:r>
                    <w:rPr>
                      <w:rFonts w:ascii="Times New Roman" w:eastAsia="Times New Roman" w:hAnsi="Times New Roman" w:cs="Times New Roman"/>
                      <w:sz w:val="24"/>
                      <w:szCs w:val="24"/>
                      <w:lang w:val="tt-RU" w:eastAsia="ru-RU"/>
                    </w:rPr>
                    <w:t>%</w:t>
                  </w:r>
                </w:p>
                <w:p w:rsidR="00783BBF" w:rsidRDefault="00783BBF" w:rsidP="003F2E04">
                  <w:pPr>
                    <w:spacing w:before="280" w:after="280"/>
                    <w:rPr>
                      <w:rFonts w:ascii="Times New Roman" w:eastAsia="Times New Roman" w:hAnsi="Times New Roman" w:cs="Times New Roman"/>
                      <w:sz w:val="24"/>
                      <w:szCs w:val="24"/>
                      <w:lang w:eastAsia="ru-RU"/>
                    </w:rPr>
                  </w:pP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783BBF" w:rsidRDefault="00783BBF" w:rsidP="00856109">
                  <w:pPr>
                    <w:spacing w:before="280" w:after="280"/>
                  </w:pPr>
                  <w:r>
                    <w:rPr>
                      <w:rFonts w:ascii="Times New Roman" w:eastAsia="Times New Roman" w:hAnsi="Times New Roman" w:cs="Times New Roman"/>
                      <w:sz w:val="24"/>
                      <w:szCs w:val="24"/>
                      <w:lang w:eastAsia="ru-RU"/>
                    </w:rPr>
                    <w:t>2-18 %</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783BBF" w:rsidRDefault="00783BBF" w:rsidP="00A57D84">
                  <w:pPr>
                    <w:spacing w:before="280" w:after="280"/>
                  </w:pPr>
                  <w:r>
                    <w:rPr>
                      <w:rFonts w:ascii="Times New Roman" w:eastAsia="Times New Roman" w:hAnsi="Times New Roman" w:cs="Times New Roman"/>
                      <w:sz w:val="24"/>
                      <w:szCs w:val="24"/>
                      <w:lang w:eastAsia="ru-RU"/>
                    </w:rPr>
                    <w:t>1-9 %</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783BBF" w:rsidRDefault="00783BBF" w:rsidP="00A57D84">
                  <w:pPr>
                    <w:spacing w:before="280" w:after="280"/>
                  </w:pPr>
                  <w:r>
                    <w:rPr>
                      <w:rFonts w:ascii="Times New Roman" w:eastAsia="Times New Roman" w:hAnsi="Times New Roman" w:cs="Times New Roman"/>
                      <w:sz w:val="24"/>
                      <w:szCs w:val="24"/>
                      <w:lang w:eastAsia="ru-RU"/>
                    </w:rPr>
                    <w:t>2-18%</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783BBF" w:rsidRDefault="00783BBF" w:rsidP="00856109">
                  <w:pPr>
                    <w:spacing w:before="280" w:after="280"/>
                  </w:pPr>
                  <w:r>
                    <w:rPr>
                      <w:rFonts w:ascii="Times New Roman" w:eastAsia="Times New Roman" w:hAnsi="Times New Roman" w:cs="Times New Roman"/>
                      <w:sz w:val="24"/>
                      <w:szCs w:val="24"/>
                      <w:lang w:eastAsia="ru-RU"/>
                    </w:rPr>
                    <w:t>4-37%</w:t>
                  </w:r>
                </w:p>
              </w:tc>
            </w:tr>
          </w:tbl>
          <w:p w:rsidR="00783BBF" w:rsidRDefault="00783BBF">
            <w:pPr>
              <w:pStyle w:val="Default"/>
              <w:rPr>
                <w:sz w:val="23"/>
                <w:szCs w:val="23"/>
              </w:rPr>
            </w:pPr>
          </w:p>
        </w:tc>
      </w:tr>
      <w:tr w:rsidR="00783BBF" w:rsidTr="00907446">
        <w:tblPrEx>
          <w:tblCellMar>
            <w:left w:w="0" w:type="dxa"/>
            <w:right w:w="0" w:type="dxa"/>
          </w:tblCellMar>
        </w:tblPrEx>
        <w:trPr>
          <w:trHeight w:val="385"/>
        </w:trPr>
        <w:tc>
          <w:tcPr>
            <w:tcW w:w="10207" w:type="dxa"/>
            <w:gridSpan w:val="12"/>
          </w:tcPr>
          <w:p w:rsidR="00783BBF" w:rsidRDefault="00783BBF" w:rsidP="00A57D84">
            <w:pPr>
              <w:jc w:val="center"/>
            </w:pPr>
            <w:r>
              <w:rPr>
                <w:rFonts w:ascii="Times New Roman" w:eastAsia="Times New Roman" w:hAnsi="Times New Roman" w:cs="Times New Roman"/>
                <w:b/>
                <w:sz w:val="24"/>
                <w:szCs w:val="24"/>
                <w:lang w:eastAsia="ru-RU"/>
              </w:rPr>
              <w:t>Сведения о педагогах, прошедших аттестацию в 2024 учебном году</w:t>
            </w:r>
          </w:p>
          <w:p w:rsidR="00783BBF" w:rsidRDefault="00783BBF">
            <w:pPr>
              <w:pStyle w:val="Default"/>
              <w:rPr>
                <w:sz w:val="23"/>
                <w:szCs w:val="23"/>
              </w:rPr>
            </w:pPr>
          </w:p>
        </w:tc>
      </w:tr>
    </w:tbl>
    <w:p w:rsidR="0081587C" w:rsidRPr="00A57D84" w:rsidRDefault="00A57D84" w:rsidP="00694260">
      <w:pPr>
        <w:rPr>
          <w:rFonts w:ascii="Times New Roman" w:hAnsi="Times New Roman" w:cs="Times New Roman"/>
          <w:sz w:val="24"/>
          <w:szCs w:val="24"/>
        </w:rPr>
      </w:pPr>
      <w:r w:rsidRPr="00A57D84">
        <w:rPr>
          <w:rFonts w:ascii="Times New Roman" w:hAnsi="Times New Roman" w:cs="Times New Roman"/>
          <w:sz w:val="24"/>
          <w:szCs w:val="24"/>
        </w:rPr>
        <w:t xml:space="preserve">Итого: </w:t>
      </w:r>
      <w:r w:rsidR="00783BBF">
        <w:rPr>
          <w:rFonts w:ascii="Times New Roman" w:hAnsi="Times New Roman" w:cs="Times New Roman"/>
          <w:sz w:val="24"/>
          <w:szCs w:val="24"/>
        </w:rPr>
        <w:t>3</w:t>
      </w:r>
      <w:r w:rsidR="00856109">
        <w:rPr>
          <w:rFonts w:ascii="Times New Roman" w:hAnsi="Times New Roman" w:cs="Times New Roman"/>
          <w:sz w:val="24"/>
          <w:szCs w:val="24"/>
        </w:rPr>
        <w:t xml:space="preserve"> педагога подтвердили 1 квалификационную категори</w:t>
      </w:r>
      <w:proofErr w:type="gramStart"/>
      <w:r w:rsidR="00856109">
        <w:rPr>
          <w:rFonts w:ascii="Times New Roman" w:hAnsi="Times New Roman" w:cs="Times New Roman"/>
          <w:sz w:val="24"/>
          <w:szCs w:val="24"/>
        </w:rPr>
        <w:t>ю(</w:t>
      </w:r>
      <w:proofErr w:type="gramEnd"/>
      <w:r w:rsidR="00856109">
        <w:rPr>
          <w:rFonts w:ascii="Times New Roman" w:hAnsi="Times New Roman" w:cs="Times New Roman"/>
          <w:sz w:val="24"/>
          <w:szCs w:val="24"/>
        </w:rPr>
        <w:t xml:space="preserve"> </w:t>
      </w:r>
      <w:r w:rsidR="00783BBF">
        <w:rPr>
          <w:rFonts w:ascii="Times New Roman" w:hAnsi="Times New Roman" w:cs="Times New Roman"/>
          <w:sz w:val="24"/>
          <w:szCs w:val="24"/>
        </w:rPr>
        <w:t>Броднева Э.Э., Гарифова А.Р,, Закирова Л.А.)</w:t>
      </w:r>
      <w:r w:rsidR="00856109">
        <w:rPr>
          <w:rFonts w:ascii="Times New Roman" w:hAnsi="Times New Roman" w:cs="Times New Roman"/>
          <w:sz w:val="24"/>
          <w:szCs w:val="24"/>
        </w:rPr>
        <w:t xml:space="preserve"> </w:t>
      </w:r>
    </w:p>
    <w:p w:rsidR="00A57D84" w:rsidRDefault="00A57D84"/>
    <w:p w:rsidR="00A57D84" w:rsidRDefault="00A57D84" w:rsidP="00A57D84">
      <w:pPr>
        <w:jc w:val="center"/>
      </w:pPr>
      <w:r>
        <w:rPr>
          <w:rFonts w:ascii="Times New Roman" w:eastAsia="Times New Roman" w:hAnsi="Times New Roman" w:cs="Times New Roman"/>
          <w:b/>
          <w:sz w:val="24"/>
          <w:szCs w:val="24"/>
          <w:lang w:eastAsia="ru-RU"/>
        </w:rPr>
        <w:t xml:space="preserve">Сведения о повышении квалификации в </w:t>
      </w:r>
      <w:r w:rsidR="002C6990">
        <w:rPr>
          <w:rFonts w:ascii="Times New Roman" w:eastAsia="Times New Roman" w:hAnsi="Times New Roman" w:cs="Times New Roman"/>
          <w:b/>
          <w:sz w:val="24"/>
          <w:szCs w:val="24"/>
          <w:lang w:eastAsia="ru-RU"/>
        </w:rPr>
        <w:t>202</w:t>
      </w:r>
      <w:r w:rsidR="00783BBF">
        <w:rPr>
          <w:rFonts w:ascii="Times New Roman" w:eastAsia="Times New Roman" w:hAnsi="Times New Roman" w:cs="Times New Roman"/>
          <w:b/>
          <w:sz w:val="24"/>
          <w:szCs w:val="24"/>
          <w:lang w:eastAsia="ru-RU"/>
        </w:rPr>
        <w:t>3</w:t>
      </w:r>
      <w:r w:rsidR="002C6990">
        <w:rPr>
          <w:rFonts w:ascii="Times New Roman" w:eastAsia="Times New Roman" w:hAnsi="Times New Roman" w:cs="Times New Roman"/>
          <w:b/>
          <w:sz w:val="24"/>
          <w:szCs w:val="24"/>
          <w:lang w:eastAsia="ru-RU"/>
        </w:rPr>
        <w:t>-202</w:t>
      </w:r>
      <w:r w:rsidR="00783BBF">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 xml:space="preserve"> учебном году</w:t>
      </w:r>
    </w:p>
    <w:tbl>
      <w:tblPr>
        <w:tblW w:w="10065" w:type="dxa"/>
        <w:tblInd w:w="108" w:type="dxa"/>
        <w:tblLayout w:type="fixed"/>
        <w:tblLook w:val="0000" w:firstRow="0" w:lastRow="0" w:firstColumn="0" w:lastColumn="0" w:noHBand="0" w:noVBand="0"/>
      </w:tblPr>
      <w:tblGrid>
        <w:gridCol w:w="456"/>
        <w:gridCol w:w="9609"/>
      </w:tblGrid>
      <w:tr w:rsidR="00A57D84" w:rsidTr="00907446">
        <w:trPr>
          <w:trHeight w:val="106"/>
        </w:trPr>
        <w:tc>
          <w:tcPr>
            <w:tcW w:w="456" w:type="dxa"/>
            <w:tcBorders>
              <w:top w:val="single" w:sz="4" w:space="0" w:color="000001"/>
              <w:left w:val="single" w:sz="4" w:space="0" w:color="000001"/>
              <w:bottom w:val="single" w:sz="4" w:space="0" w:color="000001"/>
              <w:right w:val="single" w:sz="4" w:space="0" w:color="000001"/>
            </w:tcBorders>
            <w:shd w:val="clear" w:color="auto" w:fill="auto"/>
          </w:tcPr>
          <w:p w:rsidR="00A57D84" w:rsidRDefault="00A57D84" w:rsidP="003F2E04">
            <w:pPr>
              <w:jc w:val="both"/>
            </w:pPr>
            <w:r>
              <w:rPr>
                <w:rFonts w:ascii="Times New Roman" w:eastAsia="Times New Roman" w:hAnsi="Times New Roman" w:cs="Times New Roman"/>
                <w:sz w:val="24"/>
                <w:szCs w:val="24"/>
                <w:lang w:eastAsia="ru-RU"/>
              </w:rPr>
              <w:t>№</w:t>
            </w:r>
          </w:p>
        </w:tc>
        <w:tc>
          <w:tcPr>
            <w:tcW w:w="9609" w:type="dxa"/>
            <w:tcBorders>
              <w:top w:val="single" w:sz="4" w:space="0" w:color="000001"/>
              <w:left w:val="single" w:sz="4" w:space="0" w:color="000001"/>
              <w:bottom w:val="single" w:sz="4" w:space="0" w:color="000001"/>
              <w:right w:val="single" w:sz="4" w:space="0" w:color="000001"/>
            </w:tcBorders>
            <w:shd w:val="clear" w:color="auto" w:fill="auto"/>
          </w:tcPr>
          <w:p w:rsidR="00A57D84" w:rsidRDefault="00A57D84" w:rsidP="003F2E04">
            <w:r>
              <w:rPr>
                <w:rFonts w:ascii="Times New Roman" w:eastAsia="Times New Roman" w:hAnsi="Times New Roman" w:cs="Times New Roman"/>
                <w:sz w:val="24"/>
                <w:szCs w:val="24"/>
                <w:lang w:eastAsia="ru-RU"/>
              </w:rPr>
              <w:t>Педагоги, прошедшие курсы повышения квалификации</w:t>
            </w:r>
          </w:p>
        </w:tc>
      </w:tr>
      <w:tr w:rsidR="00A57D84" w:rsidTr="00907446">
        <w:trPr>
          <w:trHeight w:val="852"/>
        </w:trPr>
        <w:tc>
          <w:tcPr>
            <w:tcW w:w="456" w:type="dxa"/>
            <w:tcBorders>
              <w:top w:val="single" w:sz="4" w:space="0" w:color="000001"/>
              <w:left w:val="single" w:sz="4" w:space="0" w:color="000001"/>
              <w:bottom w:val="single" w:sz="4" w:space="0" w:color="000001"/>
              <w:right w:val="single" w:sz="4" w:space="0" w:color="000001"/>
            </w:tcBorders>
            <w:shd w:val="clear" w:color="auto" w:fill="auto"/>
          </w:tcPr>
          <w:p w:rsidR="00A57D84" w:rsidRDefault="00A57D84" w:rsidP="003F2E04">
            <w:pPr>
              <w:jc w:val="both"/>
            </w:pPr>
            <w:r>
              <w:rPr>
                <w:rFonts w:ascii="Times New Roman" w:eastAsia="Times New Roman" w:hAnsi="Times New Roman" w:cs="Times New Roman"/>
                <w:sz w:val="24"/>
                <w:szCs w:val="24"/>
                <w:lang w:eastAsia="ru-RU"/>
              </w:rPr>
              <w:t>1.</w:t>
            </w:r>
          </w:p>
          <w:p w:rsidR="00A57D84" w:rsidRDefault="00A57D84" w:rsidP="003F2E04">
            <w:pPr>
              <w:jc w:val="both"/>
            </w:pPr>
            <w:r>
              <w:rPr>
                <w:rFonts w:ascii="Times New Roman" w:eastAsia="Times New Roman" w:hAnsi="Times New Roman" w:cs="Times New Roman"/>
                <w:sz w:val="24"/>
                <w:szCs w:val="24"/>
                <w:lang w:eastAsia="ru-RU"/>
              </w:rPr>
              <w:t>2.</w:t>
            </w:r>
          </w:p>
          <w:p w:rsidR="00A57D84" w:rsidRDefault="00A57D84" w:rsidP="003F2E04">
            <w:pPr>
              <w:jc w:val="both"/>
            </w:pPr>
            <w:r>
              <w:rPr>
                <w:rFonts w:ascii="Times New Roman" w:eastAsia="Times New Roman" w:hAnsi="Times New Roman" w:cs="Times New Roman"/>
                <w:sz w:val="24"/>
                <w:szCs w:val="24"/>
                <w:lang w:eastAsia="ru-RU"/>
              </w:rPr>
              <w:t xml:space="preserve">3. </w:t>
            </w:r>
          </w:p>
          <w:p w:rsidR="00A57D84" w:rsidRDefault="00A57D84" w:rsidP="00783BBF">
            <w:pPr>
              <w:jc w:val="both"/>
            </w:pPr>
          </w:p>
        </w:tc>
        <w:tc>
          <w:tcPr>
            <w:tcW w:w="9609" w:type="dxa"/>
            <w:tcBorders>
              <w:top w:val="single" w:sz="4" w:space="0" w:color="000001"/>
              <w:left w:val="single" w:sz="4" w:space="0" w:color="000001"/>
              <w:bottom w:val="single" w:sz="4" w:space="0" w:color="000001"/>
              <w:right w:val="single" w:sz="4" w:space="0" w:color="000001"/>
            </w:tcBorders>
            <w:shd w:val="clear" w:color="auto" w:fill="auto"/>
          </w:tcPr>
          <w:p w:rsidR="0081587C" w:rsidRDefault="00783BBF" w:rsidP="0081587C">
            <w:pPr>
              <w:jc w:val="both"/>
            </w:pPr>
            <w:r>
              <w:rPr>
                <w:rFonts w:ascii="Times New Roman" w:eastAsia="Times New Roman" w:hAnsi="Times New Roman" w:cs="Times New Roman"/>
                <w:sz w:val="24"/>
                <w:szCs w:val="24"/>
                <w:lang w:eastAsia="ru-RU"/>
              </w:rPr>
              <w:t>Тихонова А.А.</w:t>
            </w:r>
            <w:r w:rsidR="0081587C">
              <w:rPr>
                <w:rFonts w:ascii="Times New Roman" w:eastAsia="Times New Roman" w:hAnsi="Times New Roman" w:cs="Times New Roman"/>
                <w:sz w:val="24"/>
                <w:szCs w:val="24"/>
                <w:lang w:eastAsia="ru-RU"/>
              </w:rPr>
              <w:t>-воспитатель</w:t>
            </w:r>
          </w:p>
          <w:p w:rsidR="0081587C" w:rsidRDefault="00783BBF" w:rsidP="008158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Габитова А.Ш. -</w:t>
            </w:r>
            <w:proofErr w:type="spellStart"/>
            <w:r w:rsidR="0081587C">
              <w:rPr>
                <w:rFonts w:ascii="Times New Roman" w:eastAsia="Times New Roman" w:hAnsi="Times New Roman" w:cs="Times New Roman"/>
                <w:sz w:val="24"/>
                <w:szCs w:val="24"/>
                <w:lang w:eastAsia="ru-RU"/>
              </w:rPr>
              <w:t>воспитптель</w:t>
            </w:r>
            <w:proofErr w:type="spellEnd"/>
          </w:p>
          <w:p w:rsidR="0081587C" w:rsidRPr="00A57D84" w:rsidRDefault="00783BBF" w:rsidP="0081587C">
            <w:pPr>
              <w:rPr>
                <w:rFonts w:ascii="Times New Roman" w:hAnsi="Times New Roman" w:cs="Times New Roman"/>
                <w:sz w:val="24"/>
                <w:szCs w:val="24"/>
              </w:rPr>
            </w:pPr>
            <w:r>
              <w:rPr>
                <w:rFonts w:ascii="Times New Roman" w:eastAsia="Times New Roman" w:hAnsi="Times New Roman" w:cs="Times New Roman"/>
                <w:sz w:val="24"/>
                <w:szCs w:val="24"/>
                <w:lang w:eastAsia="ru-RU"/>
              </w:rPr>
              <w:t>Латыпова Н.А</w:t>
            </w:r>
            <w:r w:rsidR="0081587C">
              <w:rPr>
                <w:rFonts w:ascii="Times New Roman" w:eastAsia="Times New Roman" w:hAnsi="Times New Roman" w:cs="Times New Roman"/>
                <w:sz w:val="24"/>
                <w:szCs w:val="24"/>
                <w:lang w:eastAsia="ru-RU"/>
              </w:rPr>
              <w:t>. воспитатель</w:t>
            </w:r>
          </w:p>
        </w:tc>
      </w:tr>
      <w:tr w:rsidR="00A57D84" w:rsidTr="00907446">
        <w:trPr>
          <w:trHeight w:val="852"/>
        </w:trPr>
        <w:tc>
          <w:tcPr>
            <w:tcW w:w="10065" w:type="dxa"/>
            <w:gridSpan w:val="2"/>
            <w:tcBorders>
              <w:top w:val="single" w:sz="4" w:space="0" w:color="000001"/>
              <w:left w:val="single" w:sz="4" w:space="0" w:color="000001"/>
              <w:bottom w:val="single" w:sz="4" w:space="0" w:color="000001"/>
              <w:right w:val="single" w:sz="4" w:space="0" w:color="000001"/>
            </w:tcBorders>
            <w:shd w:val="clear" w:color="auto" w:fill="auto"/>
          </w:tcPr>
          <w:p w:rsidR="00A57D84" w:rsidRPr="00A57D84" w:rsidRDefault="00A57D84" w:rsidP="00694260">
            <w:pPr>
              <w:pStyle w:val="Default"/>
              <w:rPr>
                <w:rFonts w:eastAsia="Times New Roman"/>
                <w:lang w:eastAsia="ru-RU"/>
              </w:rPr>
            </w:pPr>
            <w:r>
              <w:rPr>
                <w:sz w:val="23"/>
                <w:szCs w:val="23"/>
              </w:rPr>
              <w:t xml:space="preserve">Повышение квалификации - 100%.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w:t>
            </w:r>
          </w:p>
        </w:tc>
      </w:tr>
    </w:tbl>
    <w:p w:rsidR="005C20BF" w:rsidRPr="002F6298" w:rsidRDefault="00A57D84" w:rsidP="005C20BF">
      <w:pPr>
        <w:jc w:val="both"/>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t xml:space="preserve">     </w:t>
      </w:r>
      <w:r w:rsidR="005C20BF" w:rsidRPr="002F6298">
        <w:rPr>
          <w:rFonts w:ascii="Times New Roman" w:eastAsia="Calibri" w:hAnsi="Times New Roman" w:cs="Times New Roman"/>
          <w:sz w:val="24"/>
          <w:szCs w:val="24"/>
        </w:rPr>
        <w:t>В М</w:t>
      </w:r>
      <w:r w:rsidR="005C20BF">
        <w:rPr>
          <w:rFonts w:ascii="Times New Roman" w:eastAsia="Calibri" w:hAnsi="Times New Roman" w:cs="Times New Roman"/>
          <w:sz w:val="24"/>
          <w:szCs w:val="24"/>
        </w:rPr>
        <w:t>А</w:t>
      </w:r>
      <w:r w:rsidR="005C20BF" w:rsidRPr="002F6298">
        <w:rPr>
          <w:rFonts w:ascii="Times New Roman" w:eastAsia="Calibri" w:hAnsi="Times New Roman" w:cs="Times New Roman"/>
          <w:sz w:val="24"/>
          <w:szCs w:val="24"/>
        </w:rPr>
        <w:t xml:space="preserve">ДОУ </w:t>
      </w:r>
      <w:proofErr w:type="gramStart"/>
      <w:r w:rsidR="005C20BF" w:rsidRPr="002F6298">
        <w:rPr>
          <w:rFonts w:ascii="Times New Roman" w:eastAsia="Calibri" w:hAnsi="Times New Roman" w:cs="Times New Roman"/>
          <w:sz w:val="24"/>
          <w:szCs w:val="24"/>
        </w:rPr>
        <w:t>награждены</w:t>
      </w:r>
      <w:proofErr w:type="gramEnd"/>
      <w:r w:rsidR="005C20BF" w:rsidRPr="002F6298">
        <w:rPr>
          <w:rFonts w:ascii="Times New Roman" w:eastAsia="Calibri" w:hAnsi="Times New Roman" w:cs="Times New Roman"/>
          <w:sz w:val="24"/>
          <w:szCs w:val="24"/>
        </w:rPr>
        <w:t xml:space="preserve"> государственными, отраслевыми, региональными и муниципальными наградами </w:t>
      </w:r>
      <w:r w:rsidR="005C20BF">
        <w:rPr>
          <w:rFonts w:ascii="Times New Roman" w:eastAsia="Calibri" w:hAnsi="Times New Roman" w:cs="Times New Roman"/>
          <w:sz w:val="24"/>
          <w:szCs w:val="24"/>
        </w:rPr>
        <w:t>10</w:t>
      </w:r>
      <w:r w:rsidR="005C20BF" w:rsidRPr="002F6298">
        <w:rPr>
          <w:rFonts w:ascii="Times New Roman" w:eastAsia="Calibri" w:hAnsi="Times New Roman" w:cs="Times New Roman"/>
          <w:sz w:val="24"/>
          <w:szCs w:val="24"/>
        </w:rPr>
        <w:t xml:space="preserve"> педагогических работников; </w:t>
      </w:r>
      <w:r w:rsidR="00783BBF">
        <w:rPr>
          <w:rFonts w:ascii="Times New Roman" w:eastAsia="Calibri" w:hAnsi="Times New Roman" w:cs="Times New Roman"/>
          <w:sz w:val="24"/>
          <w:szCs w:val="24"/>
        </w:rPr>
        <w:t>учитель-логопед</w:t>
      </w:r>
      <w:r w:rsidR="005C20BF" w:rsidRPr="002F6298">
        <w:rPr>
          <w:rFonts w:ascii="Times New Roman" w:eastAsia="Calibri" w:hAnsi="Times New Roman" w:cs="Times New Roman"/>
          <w:sz w:val="24"/>
          <w:szCs w:val="24"/>
        </w:rPr>
        <w:t xml:space="preserve"> и руководитель- </w:t>
      </w:r>
      <w:r w:rsidR="005C20BF">
        <w:rPr>
          <w:rFonts w:ascii="Times New Roman" w:eastAsia="Calibri" w:hAnsi="Times New Roman" w:cs="Times New Roman"/>
          <w:sz w:val="24"/>
          <w:szCs w:val="24"/>
        </w:rPr>
        <w:t>нагрудный знак « За заслуги в образовании</w:t>
      </w:r>
      <w:r w:rsidR="008D1DD0">
        <w:rPr>
          <w:rFonts w:ascii="Times New Roman" w:eastAsia="Calibri" w:hAnsi="Times New Roman" w:cs="Times New Roman"/>
          <w:sz w:val="24"/>
          <w:szCs w:val="24"/>
        </w:rPr>
        <w:t>»</w:t>
      </w:r>
      <w:r w:rsidR="005C20BF" w:rsidRPr="002F6298">
        <w:rPr>
          <w:rFonts w:ascii="Times New Roman" w:eastAsia="Calibri" w:hAnsi="Times New Roman" w:cs="Times New Roman"/>
          <w:sz w:val="24"/>
          <w:szCs w:val="24"/>
        </w:rPr>
        <w:t xml:space="preserve"> Министерства </w:t>
      </w:r>
      <w:r w:rsidR="005C20BF">
        <w:rPr>
          <w:rFonts w:ascii="Times New Roman" w:eastAsia="Calibri" w:hAnsi="Times New Roman" w:cs="Times New Roman"/>
          <w:sz w:val="24"/>
          <w:szCs w:val="24"/>
        </w:rPr>
        <w:t>образования и науки РТ</w:t>
      </w:r>
      <w:r w:rsidR="005C20BF" w:rsidRPr="002F6298">
        <w:rPr>
          <w:rFonts w:ascii="Times New Roman" w:eastAsia="Calibri" w:hAnsi="Times New Roman" w:cs="Times New Roman"/>
          <w:sz w:val="24"/>
          <w:szCs w:val="24"/>
        </w:rPr>
        <w:t xml:space="preserve">, </w:t>
      </w:r>
      <w:r w:rsidR="005C20BF">
        <w:rPr>
          <w:rFonts w:ascii="Times New Roman" w:eastAsia="Calibri" w:hAnsi="Times New Roman" w:cs="Times New Roman"/>
          <w:sz w:val="24"/>
          <w:szCs w:val="24"/>
        </w:rPr>
        <w:t>2</w:t>
      </w:r>
      <w:r w:rsidR="005C20BF" w:rsidRPr="002F6298">
        <w:rPr>
          <w:rFonts w:ascii="Times New Roman" w:eastAsia="Calibri" w:hAnsi="Times New Roman" w:cs="Times New Roman"/>
          <w:sz w:val="24"/>
          <w:szCs w:val="24"/>
        </w:rPr>
        <w:t xml:space="preserve"> воспитател</w:t>
      </w:r>
      <w:r w:rsidR="005C20BF">
        <w:rPr>
          <w:rFonts w:ascii="Times New Roman" w:eastAsia="Calibri" w:hAnsi="Times New Roman" w:cs="Times New Roman"/>
          <w:sz w:val="24"/>
          <w:szCs w:val="24"/>
        </w:rPr>
        <w:t>я</w:t>
      </w:r>
      <w:r w:rsidR="005C20BF">
        <w:rPr>
          <w:rFonts w:ascii="Times New Roman" w:eastAsia="Calibri" w:hAnsi="Times New Roman" w:cs="Times New Roman"/>
          <w:sz w:val="26"/>
          <w:szCs w:val="26"/>
        </w:rPr>
        <w:t xml:space="preserve"> </w:t>
      </w:r>
      <w:r w:rsidR="005C20BF">
        <w:rPr>
          <w:rFonts w:ascii="Times New Roman" w:eastAsia="Calibri" w:hAnsi="Times New Roman" w:cs="Times New Roman"/>
          <w:sz w:val="24"/>
          <w:szCs w:val="24"/>
        </w:rPr>
        <w:t>знаком отличия Почетный наставник»</w:t>
      </w:r>
      <w:r w:rsidR="008D1DD0" w:rsidRPr="008D1DD0">
        <w:rPr>
          <w:rFonts w:ascii="Times New Roman" w:eastAsia="Calibri" w:hAnsi="Times New Roman" w:cs="Times New Roman"/>
          <w:sz w:val="24"/>
          <w:szCs w:val="24"/>
        </w:rPr>
        <w:t xml:space="preserve"> </w:t>
      </w:r>
      <w:r w:rsidR="008D1DD0" w:rsidRPr="002F6298">
        <w:rPr>
          <w:rFonts w:ascii="Times New Roman" w:eastAsia="Calibri" w:hAnsi="Times New Roman" w:cs="Times New Roman"/>
          <w:sz w:val="24"/>
          <w:szCs w:val="24"/>
        </w:rPr>
        <w:t xml:space="preserve">Министерства </w:t>
      </w:r>
      <w:r w:rsidR="008D1DD0">
        <w:rPr>
          <w:rFonts w:ascii="Times New Roman" w:eastAsia="Calibri" w:hAnsi="Times New Roman" w:cs="Times New Roman"/>
          <w:sz w:val="24"/>
          <w:szCs w:val="24"/>
        </w:rPr>
        <w:t>образования и науки РТ</w:t>
      </w:r>
      <w:r w:rsidR="005C20BF" w:rsidRPr="00D733D6">
        <w:rPr>
          <w:rFonts w:ascii="Times New Roman" w:eastAsia="Calibri" w:hAnsi="Times New Roman" w:cs="Times New Roman"/>
          <w:sz w:val="24"/>
          <w:szCs w:val="24"/>
        </w:rPr>
        <w:t xml:space="preserve">, </w:t>
      </w:r>
      <w:r w:rsidR="008C3DFB">
        <w:rPr>
          <w:rFonts w:ascii="Times New Roman" w:eastAsia="Calibri" w:hAnsi="Times New Roman" w:cs="Times New Roman"/>
          <w:sz w:val="24"/>
          <w:szCs w:val="24"/>
        </w:rPr>
        <w:t>2 воспитателя Почетной грамотой Управления образования ИКМО г. Казани, 5 воспитателей Почетной грамотой отдела образования ИКМО г. Казани по Вахитовскому и Приволжскому районам.</w:t>
      </w:r>
    </w:p>
    <w:p w:rsidR="00111E09" w:rsidRDefault="00111E09" w:rsidP="00A57D84">
      <w:pPr>
        <w:rPr>
          <w:rFonts w:ascii="Times New Roman" w:eastAsia="Times New Roman" w:hAnsi="Times New Roman" w:cs="Times New Roman"/>
          <w:b/>
          <w:sz w:val="24"/>
          <w:szCs w:val="24"/>
          <w:lang w:eastAsia="ru-RU"/>
        </w:rPr>
      </w:pPr>
    </w:p>
    <w:p w:rsidR="008C3DFB" w:rsidRPr="008C3DFB" w:rsidRDefault="00A57D84" w:rsidP="008C3DFB">
      <w:pPr>
        <w:jc w:val="both"/>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lastRenderedPageBreak/>
        <w:t xml:space="preserve"> Выводы</w:t>
      </w:r>
      <w:r>
        <w:rPr>
          <w:rFonts w:ascii="Times New Roman" w:eastAsia="Times New Roman" w:hAnsi="Times New Roman" w:cs="Times New Roman"/>
          <w:sz w:val="24"/>
          <w:szCs w:val="24"/>
          <w:lang w:eastAsia="ru-RU"/>
        </w:rPr>
        <w:t xml:space="preserve">: </w:t>
      </w:r>
      <w:r w:rsidR="008C3DFB" w:rsidRPr="008C3DFB">
        <w:rPr>
          <w:rFonts w:ascii="Times New Roman" w:eastAsia="Calibri" w:hAnsi="Times New Roman" w:cs="Times New Roman"/>
          <w:iCs/>
          <w:sz w:val="24"/>
          <w:szCs w:val="24"/>
        </w:rPr>
        <w:t>Анализ педагогического состава позволяет сделать вывод о том, что в М</w:t>
      </w:r>
      <w:r w:rsidR="008C3DFB">
        <w:rPr>
          <w:rFonts w:ascii="Times New Roman" w:eastAsia="Calibri" w:hAnsi="Times New Roman" w:cs="Times New Roman"/>
          <w:iCs/>
          <w:sz w:val="24"/>
          <w:szCs w:val="24"/>
        </w:rPr>
        <w:t>А</w:t>
      </w:r>
      <w:r w:rsidR="008C3DFB" w:rsidRPr="008C3DFB">
        <w:rPr>
          <w:rFonts w:ascii="Times New Roman" w:eastAsia="Calibri" w:hAnsi="Times New Roman" w:cs="Times New Roman"/>
          <w:iCs/>
          <w:sz w:val="24"/>
          <w:szCs w:val="24"/>
        </w:rPr>
        <w:t>ДОУ сформировался</w:t>
      </w:r>
      <w:r w:rsidR="008C3DFB">
        <w:rPr>
          <w:rFonts w:ascii="Times New Roman" w:eastAsia="Calibri" w:hAnsi="Times New Roman" w:cs="Times New Roman"/>
          <w:iCs/>
          <w:sz w:val="24"/>
          <w:szCs w:val="24"/>
        </w:rPr>
        <w:t xml:space="preserve"> стабильный </w:t>
      </w:r>
      <w:r w:rsidR="00D87087">
        <w:rPr>
          <w:rFonts w:ascii="Times New Roman" w:eastAsia="Calibri" w:hAnsi="Times New Roman" w:cs="Times New Roman"/>
          <w:iCs/>
          <w:sz w:val="24"/>
          <w:szCs w:val="24"/>
        </w:rPr>
        <w:t>(</w:t>
      </w:r>
      <w:r w:rsidR="008C3DFB">
        <w:rPr>
          <w:rFonts w:ascii="Times New Roman" w:eastAsia="Calibri" w:hAnsi="Times New Roman" w:cs="Times New Roman"/>
          <w:iCs/>
          <w:sz w:val="24"/>
          <w:szCs w:val="24"/>
        </w:rPr>
        <w:t>нет текучести кадров)</w:t>
      </w:r>
      <w:r w:rsidR="008C3DFB" w:rsidRPr="008C3DFB">
        <w:rPr>
          <w:rFonts w:ascii="Times New Roman" w:eastAsia="Calibri" w:hAnsi="Times New Roman" w:cs="Times New Roman"/>
          <w:iCs/>
          <w:sz w:val="24"/>
          <w:szCs w:val="24"/>
        </w:rPr>
        <w:t xml:space="preserve"> перспективный, творческий коллектив педагогов, имеющих потенциал к профессиональному развитию, достаточно высокий образовательный уровень, педагоги стремятся к постоянному повышению своего педагогического мастерства. Кадровая политика М</w:t>
      </w:r>
      <w:r w:rsidR="008C3DFB">
        <w:rPr>
          <w:rFonts w:ascii="Times New Roman" w:eastAsia="Calibri" w:hAnsi="Times New Roman" w:cs="Times New Roman"/>
          <w:iCs/>
          <w:sz w:val="24"/>
          <w:szCs w:val="24"/>
        </w:rPr>
        <w:t>А</w:t>
      </w:r>
      <w:r w:rsidR="008C3DFB" w:rsidRPr="008C3DFB">
        <w:rPr>
          <w:rFonts w:ascii="Times New Roman" w:eastAsia="Calibri" w:hAnsi="Times New Roman" w:cs="Times New Roman"/>
          <w:iCs/>
          <w:sz w:val="24"/>
          <w:szCs w:val="24"/>
        </w:rPr>
        <w:t>ДОУ направлена на развитие профессиональной</w:t>
      </w:r>
      <w:r w:rsidR="008C3DFB" w:rsidRPr="008C3DFB">
        <w:rPr>
          <w:rFonts w:ascii="Times New Roman" w:eastAsia="Calibri" w:hAnsi="Times New Roman" w:cs="Times New Roman"/>
          <w:sz w:val="24"/>
          <w:szCs w:val="24"/>
        </w:rPr>
        <w:t xml:space="preserve"> </w:t>
      </w:r>
      <w:r w:rsidR="008C3DFB" w:rsidRPr="008C3DFB">
        <w:rPr>
          <w:rFonts w:ascii="Times New Roman" w:eastAsia="Calibri" w:hAnsi="Times New Roman" w:cs="Times New Roman"/>
          <w:iCs/>
          <w:sz w:val="24"/>
          <w:szCs w:val="24"/>
        </w:rPr>
        <w:t>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w:t>
      </w:r>
      <w:r w:rsidR="008C3DFB">
        <w:rPr>
          <w:rFonts w:ascii="Times New Roman" w:eastAsia="Calibri" w:hAnsi="Times New Roman" w:cs="Times New Roman"/>
          <w:iCs/>
          <w:sz w:val="24"/>
          <w:szCs w:val="24"/>
        </w:rPr>
        <w:t xml:space="preserve">. </w:t>
      </w:r>
      <w:r w:rsidR="008C3DFB" w:rsidRPr="008C3DFB">
        <w:rPr>
          <w:rFonts w:ascii="Times New Roman" w:eastAsia="Calibri" w:hAnsi="Times New Roman" w:cs="Times New Roman"/>
          <w:iCs/>
          <w:sz w:val="24"/>
          <w:szCs w:val="24"/>
        </w:rPr>
        <w:t xml:space="preserve">Однако в штате </w:t>
      </w:r>
      <w:proofErr w:type="gramStart"/>
      <w:r w:rsidR="008C3DFB">
        <w:rPr>
          <w:rFonts w:ascii="Times New Roman" w:eastAsia="Calibri" w:hAnsi="Times New Roman" w:cs="Times New Roman"/>
          <w:iCs/>
          <w:sz w:val="24"/>
          <w:szCs w:val="24"/>
        </w:rPr>
        <w:t>на конец</w:t>
      </w:r>
      <w:proofErr w:type="gramEnd"/>
      <w:r w:rsidR="008C3DFB">
        <w:rPr>
          <w:rFonts w:ascii="Times New Roman" w:eastAsia="Calibri" w:hAnsi="Times New Roman" w:cs="Times New Roman"/>
          <w:iCs/>
          <w:sz w:val="24"/>
          <w:szCs w:val="24"/>
        </w:rPr>
        <w:t xml:space="preserve"> 202</w:t>
      </w:r>
      <w:r w:rsidR="00D87087">
        <w:rPr>
          <w:rFonts w:ascii="Times New Roman" w:eastAsia="Calibri" w:hAnsi="Times New Roman" w:cs="Times New Roman"/>
          <w:iCs/>
          <w:sz w:val="24"/>
          <w:szCs w:val="24"/>
        </w:rPr>
        <w:t>4</w:t>
      </w:r>
      <w:r w:rsidR="008C3DFB">
        <w:rPr>
          <w:rFonts w:ascii="Times New Roman" w:eastAsia="Calibri" w:hAnsi="Times New Roman" w:cs="Times New Roman"/>
          <w:iCs/>
          <w:sz w:val="24"/>
          <w:szCs w:val="24"/>
        </w:rPr>
        <w:t xml:space="preserve"> года </w:t>
      </w:r>
      <w:r w:rsidR="008C3DFB" w:rsidRPr="008C3DFB">
        <w:rPr>
          <w:rFonts w:ascii="Times New Roman" w:eastAsia="Calibri" w:hAnsi="Times New Roman" w:cs="Times New Roman"/>
          <w:iCs/>
          <w:sz w:val="24"/>
          <w:szCs w:val="24"/>
        </w:rPr>
        <w:t xml:space="preserve">отсутствуют узкие специалисты (педагог-психолог, </w:t>
      </w:r>
      <w:r w:rsidR="008C3DFB">
        <w:rPr>
          <w:rFonts w:ascii="Times New Roman" w:eastAsia="Calibri" w:hAnsi="Times New Roman" w:cs="Times New Roman"/>
          <w:iCs/>
          <w:sz w:val="24"/>
          <w:szCs w:val="24"/>
        </w:rPr>
        <w:t>музыкальный руководитель</w:t>
      </w:r>
      <w:r w:rsidR="008C3DFB" w:rsidRPr="008C3DFB">
        <w:rPr>
          <w:rFonts w:ascii="Times New Roman" w:eastAsia="Calibri" w:hAnsi="Times New Roman" w:cs="Times New Roman"/>
          <w:iCs/>
          <w:sz w:val="24"/>
          <w:szCs w:val="24"/>
        </w:rPr>
        <w:t xml:space="preserve">). </w:t>
      </w:r>
    </w:p>
    <w:p w:rsidR="00111E09" w:rsidRDefault="00111E09" w:rsidP="008C3DFB">
      <w:r w:rsidRPr="00C13FFC">
        <w:rPr>
          <w:rFonts w:ascii="Times New Roman" w:eastAsia="Calibri" w:hAnsi="Times New Roman" w:cs="Times New Roman"/>
          <w:sz w:val="24"/>
          <w:szCs w:val="24"/>
        </w:rPr>
        <w:t xml:space="preserve">      </w:t>
      </w:r>
    </w:p>
    <w:tbl>
      <w:tblPr>
        <w:tblW w:w="101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2943"/>
        <w:gridCol w:w="142"/>
        <w:gridCol w:w="313"/>
        <w:gridCol w:w="6633"/>
        <w:gridCol w:w="47"/>
      </w:tblGrid>
      <w:tr w:rsidR="00A57D84" w:rsidTr="00907446">
        <w:trPr>
          <w:gridBefore w:val="1"/>
          <w:gridAfter w:val="1"/>
          <w:wBefore w:w="34" w:type="dxa"/>
          <w:wAfter w:w="47" w:type="dxa"/>
          <w:trHeight w:val="76"/>
        </w:trPr>
        <w:tc>
          <w:tcPr>
            <w:tcW w:w="10031" w:type="dxa"/>
            <w:gridSpan w:val="4"/>
          </w:tcPr>
          <w:p w:rsidR="00A57D84" w:rsidRDefault="00A57D84">
            <w:pPr>
              <w:pStyle w:val="Default"/>
              <w:rPr>
                <w:sz w:val="23"/>
                <w:szCs w:val="23"/>
              </w:rPr>
            </w:pPr>
            <w:r>
              <w:rPr>
                <w:b/>
                <w:bCs/>
                <w:sz w:val="23"/>
                <w:szCs w:val="23"/>
              </w:rPr>
              <w:t xml:space="preserve">5. Содержание образовательной деятельности. </w:t>
            </w:r>
          </w:p>
        </w:tc>
      </w:tr>
      <w:tr w:rsidR="00A57D84" w:rsidTr="00907446">
        <w:trPr>
          <w:gridBefore w:val="1"/>
          <w:gridAfter w:val="1"/>
          <w:wBefore w:w="34" w:type="dxa"/>
          <w:wAfter w:w="47" w:type="dxa"/>
          <w:trHeight w:val="579"/>
        </w:trPr>
        <w:tc>
          <w:tcPr>
            <w:tcW w:w="3085" w:type="dxa"/>
            <w:gridSpan w:val="2"/>
          </w:tcPr>
          <w:p w:rsidR="00A57D84" w:rsidRDefault="00A57D84">
            <w:pPr>
              <w:pStyle w:val="Default"/>
              <w:rPr>
                <w:sz w:val="23"/>
                <w:szCs w:val="23"/>
              </w:rPr>
            </w:pPr>
            <w:r>
              <w:rPr>
                <w:sz w:val="23"/>
                <w:szCs w:val="23"/>
              </w:rPr>
              <w:t xml:space="preserve">Используемые основные общеобразовательные программы дошкольного образования </w:t>
            </w:r>
            <w:r w:rsidR="00FC7A31">
              <w:rPr>
                <w:sz w:val="23"/>
                <w:szCs w:val="23"/>
              </w:rPr>
              <w:t xml:space="preserve"> и парциальные программы</w:t>
            </w:r>
          </w:p>
        </w:tc>
        <w:tc>
          <w:tcPr>
            <w:tcW w:w="6946" w:type="dxa"/>
            <w:gridSpan w:val="2"/>
          </w:tcPr>
          <w:p w:rsidR="00A57D84" w:rsidRDefault="00A57D84">
            <w:pPr>
              <w:pStyle w:val="Default"/>
              <w:rPr>
                <w:color w:val="auto"/>
              </w:rPr>
            </w:pPr>
          </w:p>
          <w:p w:rsidR="00A57D84" w:rsidRPr="00694260" w:rsidRDefault="00A57D84">
            <w:pPr>
              <w:pStyle w:val="Default"/>
              <w:rPr>
                <w:color w:val="FF0000"/>
                <w:sz w:val="23"/>
                <w:szCs w:val="23"/>
              </w:rPr>
            </w:pPr>
            <w:r>
              <w:rPr>
                <w:sz w:val="23"/>
                <w:szCs w:val="23"/>
              </w:rPr>
              <w:t xml:space="preserve"> Основная образовательная программа ДО МАДОУ "Детский сад № 255" на </w:t>
            </w:r>
            <w:r w:rsidR="00985607">
              <w:rPr>
                <w:sz w:val="23"/>
                <w:szCs w:val="23"/>
              </w:rPr>
              <w:t>202</w:t>
            </w:r>
            <w:r w:rsidR="00D87087">
              <w:rPr>
                <w:sz w:val="23"/>
                <w:szCs w:val="23"/>
              </w:rPr>
              <w:t>3</w:t>
            </w:r>
            <w:r w:rsidR="00985607">
              <w:rPr>
                <w:sz w:val="23"/>
                <w:szCs w:val="23"/>
              </w:rPr>
              <w:t>-202</w:t>
            </w:r>
            <w:r w:rsidR="00D87087">
              <w:rPr>
                <w:sz w:val="23"/>
                <w:szCs w:val="23"/>
              </w:rPr>
              <w:t>4</w:t>
            </w:r>
            <w:r>
              <w:rPr>
                <w:sz w:val="23"/>
                <w:szCs w:val="23"/>
              </w:rPr>
              <w:t xml:space="preserve"> </w:t>
            </w:r>
            <w:r w:rsidRPr="006B7900">
              <w:rPr>
                <w:color w:val="auto"/>
                <w:sz w:val="23"/>
                <w:szCs w:val="23"/>
              </w:rPr>
              <w:t xml:space="preserve">Утверждена педагогическим советом №1 от </w:t>
            </w:r>
            <w:r w:rsidR="008818B1">
              <w:rPr>
                <w:color w:val="auto"/>
                <w:sz w:val="23"/>
                <w:szCs w:val="23"/>
              </w:rPr>
              <w:t>31</w:t>
            </w:r>
            <w:r w:rsidRPr="006B7900">
              <w:rPr>
                <w:color w:val="auto"/>
                <w:sz w:val="23"/>
                <w:szCs w:val="23"/>
              </w:rPr>
              <w:t>.0</w:t>
            </w:r>
            <w:r w:rsidR="008818B1">
              <w:rPr>
                <w:color w:val="auto"/>
                <w:sz w:val="23"/>
                <w:szCs w:val="23"/>
              </w:rPr>
              <w:t>8</w:t>
            </w:r>
            <w:r w:rsidRPr="006B7900">
              <w:rPr>
                <w:color w:val="auto"/>
                <w:sz w:val="23"/>
                <w:szCs w:val="23"/>
              </w:rPr>
              <w:t>.20</w:t>
            </w:r>
            <w:r w:rsidR="002C6990" w:rsidRPr="006B7900">
              <w:rPr>
                <w:color w:val="auto"/>
                <w:sz w:val="23"/>
                <w:szCs w:val="23"/>
              </w:rPr>
              <w:t>2</w:t>
            </w:r>
            <w:r w:rsidR="00D87087">
              <w:rPr>
                <w:color w:val="auto"/>
                <w:sz w:val="23"/>
                <w:szCs w:val="23"/>
              </w:rPr>
              <w:t>3</w:t>
            </w:r>
            <w:r w:rsidRPr="006B7900">
              <w:rPr>
                <w:color w:val="auto"/>
                <w:sz w:val="23"/>
                <w:szCs w:val="23"/>
              </w:rPr>
              <w:t>г.</w:t>
            </w:r>
            <w:r w:rsidRPr="00694260">
              <w:rPr>
                <w:color w:val="FF0000"/>
                <w:sz w:val="23"/>
                <w:szCs w:val="23"/>
              </w:rPr>
              <w:t xml:space="preserve"> </w:t>
            </w:r>
          </w:p>
          <w:p w:rsidR="00A57D84" w:rsidRDefault="00A57D84" w:rsidP="00A57D84">
            <w:pPr>
              <w:spacing w:after="200"/>
              <w:contextualSpacing/>
            </w:pPr>
            <w:r>
              <w:rPr>
                <w:rFonts w:ascii="Times New Roman" w:eastAsia="Times New Roman" w:hAnsi="Times New Roman" w:cs="Times New Roman"/>
                <w:sz w:val="24"/>
                <w:szCs w:val="24"/>
                <w:lang w:eastAsia="ru-RU"/>
              </w:rPr>
              <w:t xml:space="preserve">   В организации образовательной деятельности с дошкольниками МАДОУ использовались следующие парциальные программы: </w:t>
            </w:r>
          </w:p>
          <w:p w:rsidR="00A57D84" w:rsidRDefault="00A57D84" w:rsidP="00A57D84">
            <w:pPr>
              <w:spacing w:after="200"/>
              <w:contextualSpacing/>
            </w:pPr>
            <w:r>
              <w:rPr>
                <w:rFonts w:ascii="Times New Roman" w:eastAsia="Times New Roman" w:hAnsi="Times New Roman" w:cs="Times New Roman"/>
                <w:sz w:val="24"/>
                <w:szCs w:val="24"/>
                <w:lang w:eastAsia="ru-RU"/>
              </w:rPr>
              <w:t xml:space="preserve"> Программа « Детство», 2016 г</w:t>
            </w:r>
          </w:p>
          <w:p w:rsidR="00A57D84" w:rsidRDefault="00A57D84" w:rsidP="00A57D84">
            <w:pPr>
              <w:numPr>
                <w:ilvl w:val="0"/>
                <w:numId w:val="2"/>
              </w:numPr>
              <w:suppressAutoHyphens/>
              <w:spacing w:after="200"/>
              <w:contextualSpacing/>
            </w:pPr>
            <w:r w:rsidRPr="00A57D84">
              <w:rPr>
                <w:rFonts w:ascii="Times New Roman" w:eastAsia="Times New Roman" w:hAnsi="Times New Roman" w:cs="Times New Roman"/>
                <w:sz w:val="24"/>
                <w:szCs w:val="24"/>
                <w:lang w:eastAsia="ru-RU"/>
              </w:rPr>
              <w:t>Программа «Обучение русскоязычных детей татарскому языку в детском саду»-</w:t>
            </w:r>
            <w:proofErr w:type="spellStart"/>
            <w:r w:rsidRPr="00A57D84">
              <w:rPr>
                <w:rFonts w:ascii="Times New Roman" w:eastAsia="Times New Roman" w:hAnsi="Times New Roman" w:cs="Times New Roman"/>
                <w:sz w:val="24"/>
                <w:szCs w:val="24"/>
                <w:lang w:eastAsia="ru-RU"/>
              </w:rPr>
              <w:t>З.М.Зарипова</w:t>
            </w:r>
            <w:proofErr w:type="spellEnd"/>
            <w:r w:rsidRPr="00A57D84">
              <w:rPr>
                <w:rFonts w:ascii="Times New Roman" w:eastAsia="Times New Roman" w:hAnsi="Times New Roman" w:cs="Times New Roman"/>
                <w:sz w:val="24"/>
                <w:szCs w:val="24"/>
                <w:lang w:eastAsia="ru-RU"/>
              </w:rPr>
              <w:t xml:space="preserve">, </w:t>
            </w:r>
            <w:proofErr w:type="spellStart"/>
            <w:r w:rsidRPr="00A57D84">
              <w:rPr>
                <w:rFonts w:ascii="Times New Roman" w:eastAsia="Times New Roman" w:hAnsi="Times New Roman" w:cs="Times New Roman"/>
                <w:sz w:val="24"/>
                <w:szCs w:val="24"/>
                <w:lang w:eastAsia="ru-RU"/>
              </w:rPr>
              <w:t>Р.С.Исаева</w:t>
            </w:r>
            <w:proofErr w:type="spellEnd"/>
            <w:r w:rsidRPr="00A57D84">
              <w:rPr>
                <w:rFonts w:ascii="Times New Roman" w:eastAsia="Times New Roman" w:hAnsi="Times New Roman" w:cs="Times New Roman"/>
                <w:sz w:val="24"/>
                <w:szCs w:val="24"/>
                <w:lang w:eastAsia="ru-RU"/>
              </w:rPr>
              <w:t xml:space="preserve">, </w:t>
            </w:r>
            <w:proofErr w:type="spellStart"/>
            <w:r w:rsidRPr="00A57D84">
              <w:rPr>
                <w:rFonts w:ascii="Times New Roman" w:eastAsia="Times New Roman" w:hAnsi="Times New Roman" w:cs="Times New Roman"/>
                <w:sz w:val="24"/>
                <w:szCs w:val="24"/>
                <w:lang w:eastAsia="ru-RU"/>
              </w:rPr>
              <w:t>Р.Г.Кидрячева</w:t>
            </w:r>
            <w:proofErr w:type="spellEnd"/>
            <w:r w:rsidRPr="00A57D84">
              <w:rPr>
                <w:rFonts w:ascii="Times New Roman" w:eastAsia="Times New Roman" w:hAnsi="Times New Roman" w:cs="Times New Roman"/>
                <w:sz w:val="24"/>
                <w:szCs w:val="24"/>
                <w:lang w:eastAsia="ru-RU"/>
              </w:rPr>
              <w:t xml:space="preserve">, А.И. </w:t>
            </w:r>
            <w:proofErr w:type="spellStart"/>
            <w:r w:rsidRPr="00A57D84">
              <w:rPr>
                <w:rFonts w:ascii="Times New Roman" w:eastAsia="Times New Roman" w:hAnsi="Times New Roman" w:cs="Times New Roman"/>
                <w:sz w:val="24"/>
                <w:szCs w:val="24"/>
                <w:lang w:eastAsia="ru-RU"/>
              </w:rPr>
              <w:t>Камалова,Р.М</w:t>
            </w:r>
            <w:proofErr w:type="spellEnd"/>
            <w:r w:rsidRPr="00A57D84">
              <w:rPr>
                <w:rFonts w:ascii="Times New Roman" w:eastAsia="Times New Roman" w:hAnsi="Times New Roman" w:cs="Times New Roman"/>
                <w:sz w:val="24"/>
                <w:szCs w:val="24"/>
                <w:lang w:eastAsia="ru-RU"/>
              </w:rPr>
              <w:t xml:space="preserve">. УМК по обучению  татарскому языку «Говорим по-татарски»- Зарипова З.М., </w:t>
            </w:r>
            <w:proofErr w:type="spellStart"/>
            <w:r w:rsidRPr="00A57D84">
              <w:rPr>
                <w:rFonts w:ascii="Times New Roman" w:eastAsia="Times New Roman" w:hAnsi="Times New Roman" w:cs="Times New Roman"/>
                <w:sz w:val="24"/>
                <w:szCs w:val="24"/>
                <w:lang w:eastAsia="ru-RU"/>
              </w:rPr>
              <w:t>Кидрячева</w:t>
            </w:r>
            <w:proofErr w:type="spellEnd"/>
            <w:r w:rsidRPr="00A57D84">
              <w:rPr>
                <w:rFonts w:ascii="Times New Roman" w:eastAsia="Times New Roman" w:hAnsi="Times New Roman" w:cs="Times New Roman"/>
                <w:sz w:val="24"/>
                <w:szCs w:val="24"/>
                <w:lang w:eastAsia="ru-RU"/>
              </w:rPr>
              <w:t xml:space="preserve">  Р.Г.(« </w:t>
            </w:r>
            <w:proofErr w:type="gramStart"/>
            <w:r w:rsidRPr="00A57D84">
              <w:rPr>
                <w:rFonts w:ascii="Times New Roman" w:eastAsia="Times New Roman" w:hAnsi="Times New Roman" w:cs="Times New Roman"/>
                <w:sz w:val="24"/>
                <w:szCs w:val="24"/>
                <w:lang w:eastAsia="ru-RU"/>
              </w:rPr>
              <w:t>Минем</w:t>
            </w:r>
            <w:proofErr w:type="gramEnd"/>
            <w:r w:rsidRPr="00A57D84">
              <w:rPr>
                <w:rFonts w:ascii="Times New Roman" w:eastAsia="Times New Roman" w:hAnsi="Times New Roman" w:cs="Times New Roman"/>
                <w:sz w:val="24"/>
                <w:szCs w:val="24"/>
                <w:lang w:val="tt-RU" w:eastAsia="ru-RU"/>
              </w:rPr>
              <w:t xml:space="preserve"> өем”(4-5 л),” Уйный-уйный үсәбез”(5-6 л.), “ Без инде хәзер зурлар-мәктәпкә илтә юллар” (6-7 л.) ,</w:t>
            </w:r>
            <w:r w:rsidRPr="00A57D84">
              <w:rPr>
                <w:rFonts w:ascii="Times New Roman" w:eastAsia="Times New Roman" w:hAnsi="Times New Roman" w:cs="Times New Roman"/>
                <w:sz w:val="24"/>
                <w:szCs w:val="24"/>
                <w:lang w:eastAsia="ru-RU"/>
              </w:rPr>
              <w:t>2012 год.</w:t>
            </w:r>
          </w:p>
          <w:p w:rsidR="00A57D84" w:rsidRDefault="00A57D84" w:rsidP="00A57D84">
            <w:pPr>
              <w:numPr>
                <w:ilvl w:val="0"/>
                <w:numId w:val="2"/>
              </w:numPr>
              <w:suppressAutoHyphens/>
              <w:spacing w:after="200"/>
              <w:contextualSpacing/>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Туган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телдә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сөйләшәбез</w:t>
            </w:r>
            <w:proofErr w:type="spellEnd"/>
            <w:r>
              <w:rPr>
                <w:rFonts w:ascii="Times New Roman" w:eastAsia="Times New Roman" w:hAnsi="Times New Roman" w:cs="Times New Roman"/>
                <w:sz w:val="24"/>
                <w:szCs w:val="24"/>
                <w:lang w:eastAsia="ru-RU"/>
              </w:rPr>
              <w:t xml:space="preserve">»- Ф.В. </w:t>
            </w:r>
            <w:proofErr w:type="spellStart"/>
            <w:r>
              <w:rPr>
                <w:rFonts w:ascii="Times New Roman" w:eastAsia="Times New Roman" w:hAnsi="Times New Roman" w:cs="Times New Roman"/>
                <w:sz w:val="24"/>
                <w:szCs w:val="24"/>
                <w:lang w:eastAsia="ru-RU"/>
              </w:rPr>
              <w:t>Хазратовой</w:t>
            </w:r>
            <w:proofErr w:type="spellEnd"/>
            <w:r>
              <w:rPr>
                <w:rFonts w:ascii="Times New Roman" w:eastAsia="Times New Roman" w:hAnsi="Times New Roman" w:cs="Times New Roman"/>
                <w:sz w:val="24"/>
                <w:szCs w:val="24"/>
                <w:lang w:eastAsia="ru-RU"/>
              </w:rPr>
              <w:t>,</w:t>
            </w:r>
          </w:p>
          <w:p w:rsidR="00A57D84" w:rsidRDefault="00A57D84" w:rsidP="00A57D84">
            <w:pPr>
              <w:numPr>
                <w:ilvl w:val="0"/>
                <w:numId w:val="2"/>
              </w:numPr>
              <w:suppressAutoHyphens/>
              <w:spacing w:after="200"/>
              <w:contextualSpacing/>
            </w:pPr>
            <w:r>
              <w:rPr>
                <w:rFonts w:ascii="Times New Roman" w:eastAsia="Times New Roman" w:hAnsi="Times New Roman" w:cs="Times New Roman"/>
                <w:sz w:val="24"/>
                <w:szCs w:val="24"/>
                <w:lang w:eastAsia="ru-RU"/>
              </w:rPr>
              <w:t xml:space="preserve"> «Программа обучения и воспитания детей с фонетико-фонематическим недоразвитием» Т.Б.Филичева, Г.Чиркина;</w:t>
            </w:r>
          </w:p>
          <w:p w:rsidR="00A57D84" w:rsidRDefault="00A57D84" w:rsidP="00A57D84">
            <w:pPr>
              <w:numPr>
                <w:ilvl w:val="0"/>
                <w:numId w:val="2"/>
              </w:numPr>
              <w:suppressAutoHyphens/>
              <w:spacing w:after="200"/>
              <w:contextualSpacing/>
            </w:pPr>
            <w:r>
              <w:rPr>
                <w:rFonts w:ascii="Times New Roman" w:eastAsia="Times New Roman" w:hAnsi="Times New Roman" w:cs="Times New Roman"/>
                <w:sz w:val="24"/>
                <w:szCs w:val="24"/>
                <w:lang w:eastAsia="ru-RU"/>
              </w:rPr>
              <w:t>«Программа обучения детей с недоразвитием фонематического строя речи» Г.А.Каше,  Т.Б.Филичева;</w:t>
            </w:r>
          </w:p>
          <w:p w:rsidR="00A57D84" w:rsidRDefault="00A57D84" w:rsidP="00A57D84">
            <w:pPr>
              <w:numPr>
                <w:ilvl w:val="0"/>
                <w:numId w:val="2"/>
              </w:numPr>
              <w:suppressAutoHyphens/>
              <w:spacing w:after="200"/>
              <w:contextualSpacing/>
            </w:pPr>
            <w:r>
              <w:rPr>
                <w:rFonts w:ascii="Times New Roman" w:eastAsia="Times New Roman" w:hAnsi="Times New Roman" w:cs="Times New Roman"/>
                <w:sz w:val="24"/>
                <w:szCs w:val="24"/>
                <w:lang w:eastAsia="ru-RU"/>
              </w:rPr>
              <w:t xml:space="preserve">«Основы безопасности детей дошкольного возраста» </w:t>
            </w:r>
            <w:proofErr w:type="spellStart"/>
            <w:r>
              <w:rPr>
                <w:rFonts w:ascii="Times New Roman" w:eastAsia="Times New Roman" w:hAnsi="Times New Roman" w:cs="Times New Roman"/>
                <w:sz w:val="24"/>
                <w:szCs w:val="24"/>
                <w:lang w:eastAsia="ru-RU"/>
              </w:rPr>
              <w:t>Р.Б.Стеркина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О.Л.Князева</w:t>
            </w:r>
            <w:proofErr w:type="spellEnd"/>
            <w:r>
              <w:rPr>
                <w:rFonts w:ascii="Times New Roman" w:eastAsia="Times New Roman" w:hAnsi="Times New Roman" w:cs="Times New Roman"/>
                <w:sz w:val="24"/>
                <w:szCs w:val="24"/>
                <w:lang w:eastAsia="ru-RU"/>
              </w:rPr>
              <w:t>;</w:t>
            </w:r>
          </w:p>
          <w:p w:rsidR="00A57D84" w:rsidRDefault="00A57D84" w:rsidP="00A57D84">
            <w:pPr>
              <w:numPr>
                <w:ilvl w:val="0"/>
                <w:numId w:val="2"/>
              </w:numPr>
              <w:suppressAutoHyphens/>
              <w:spacing w:after="200"/>
              <w:contextualSpacing/>
            </w:pPr>
            <w:r>
              <w:rPr>
                <w:rFonts w:ascii="Times New Roman" w:eastAsia="Times New Roman" w:hAnsi="Times New Roman" w:cs="Times New Roman"/>
                <w:sz w:val="24"/>
                <w:szCs w:val="24"/>
                <w:lang w:eastAsia="ru-RU"/>
              </w:rPr>
              <w:t>«Наш дом-природа» Н.А.Рыжова;</w:t>
            </w:r>
          </w:p>
          <w:p w:rsidR="00A57D84" w:rsidRDefault="00A57D84" w:rsidP="00A57D84">
            <w:pPr>
              <w:numPr>
                <w:ilvl w:val="0"/>
                <w:numId w:val="2"/>
              </w:numPr>
              <w:suppressAutoHyphens/>
              <w:spacing w:after="200"/>
              <w:contextualSpacing/>
            </w:pPr>
            <w:r>
              <w:rPr>
                <w:rFonts w:ascii="Times New Roman" w:eastAsia="Times New Roman" w:hAnsi="Times New Roman" w:cs="Times New Roman"/>
                <w:sz w:val="24"/>
                <w:szCs w:val="24"/>
                <w:lang w:eastAsia="ru-RU"/>
              </w:rPr>
              <w:t>«Юный эколог</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С.Н.Николаева;</w:t>
            </w:r>
          </w:p>
          <w:p w:rsidR="00A57D84" w:rsidRPr="00111E09" w:rsidRDefault="00A57D84" w:rsidP="00A57D84">
            <w:pPr>
              <w:numPr>
                <w:ilvl w:val="0"/>
                <w:numId w:val="2"/>
              </w:numPr>
              <w:suppressAutoHyphens/>
              <w:contextualSpacing/>
            </w:pPr>
            <w:r>
              <w:rPr>
                <w:rFonts w:ascii="Times New Roman" w:eastAsia="Times New Roman" w:hAnsi="Times New Roman" w:cs="Times New Roman"/>
                <w:sz w:val="24"/>
                <w:szCs w:val="24"/>
                <w:lang w:eastAsia="ru-RU"/>
              </w:rPr>
              <w:t>«Цветные ладошки»- И.А.Лыкова.</w:t>
            </w:r>
          </w:p>
          <w:p w:rsidR="00111E09" w:rsidRDefault="00111E09" w:rsidP="00A57D84">
            <w:pPr>
              <w:numPr>
                <w:ilvl w:val="0"/>
                <w:numId w:val="2"/>
              </w:numPr>
              <w:suppressAutoHyphens/>
              <w:contextualSpacing/>
            </w:pPr>
            <w:r>
              <w:rPr>
                <w:rFonts w:ascii="Times New Roman" w:eastAsia="Times New Roman" w:hAnsi="Times New Roman" w:cs="Times New Roman"/>
                <w:sz w:val="24"/>
                <w:szCs w:val="24"/>
                <w:lang w:eastAsia="ru-RU"/>
              </w:rPr>
              <w:t>Примерная Парциальная образовательная программа дошкольного образования детей 5-7 лет ( экономическое воспитание дошкольников: формирование предпосылок финансовой грамотности</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инистерство просвещения РФ, Банк России.</w:t>
            </w:r>
          </w:p>
          <w:p w:rsidR="00A57D84" w:rsidRDefault="00A57D84" w:rsidP="00A57D84">
            <w:pPr>
              <w:pStyle w:val="Default"/>
              <w:rPr>
                <w:sz w:val="23"/>
                <w:szCs w:val="23"/>
              </w:rPr>
            </w:pPr>
          </w:p>
        </w:tc>
      </w:tr>
      <w:tr w:rsidR="00A57D84" w:rsidTr="00907446">
        <w:trPr>
          <w:gridBefore w:val="1"/>
          <w:gridAfter w:val="1"/>
          <w:wBefore w:w="34" w:type="dxa"/>
          <w:wAfter w:w="47" w:type="dxa"/>
          <w:trHeight w:val="1412"/>
        </w:trPr>
        <w:tc>
          <w:tcPr>
            <w:tcW w:w="3085" w:type="dxa"/>
            <w:gridSpan w:val="2"/>
          </w:tcPr>
          <w:p w:rsidR="00A57D84" w:rsidRDefault="00A57D84">
            <w:pPr>
              <w:pStyle w:val="Default"/>
              <w:rPr>
                <w:sz w:val="23"/>
                <w:szCs w:val="23"/>
              </w:rPr>
            </w:pPr>
            <w:r>
              <w:rPr>
                <w:sz w:val="23"/>
                <w:szCs w:val="23"/>
              </w:rPr>
              <w:t xml:space="preserve">Содержание образовательной деятельности, образовательного процесса </w:t>
            </w:r>
          </w:p>
        </w:tc>
        <w:tc>
          <w:tcPr>
            <w:tcW w:w="6946" w:type="dxa"/>
            <w:gridSpan w:val="2"/>
          </w:tcPr>
          <w:p w:rsidR="00A57D84" w:rsidRDefault="00A57D84">
            <w:pPr>
              <w:pStyle w:val="Default"/>
              <w:rPr>
                <w:sz w:val="23"/>
                <w:szCs w:val="23"/>
              </w:rPr>
            </w:pPr>
            <w:r>
              <w:rPr>
                <w:sz w:val="23"/>
                <w:szCs w:val="23"/>
              </w:rPr>
              <w:t>В Образовательном учреждении разработана и реализуется целостная концепция развития учреждения как детского сада комбинированного вида, которая позволяет осуществлять полноценное, целостное развитие детей; формирование базисных основ личности; обеспечивать обогащенное социально-коммуникативное, познавательное, речевое, художественно- эстетическое развитие и физическое; осуществлять коррекцию в речевом развитии.</w:t>
            </w:r>
            <w:r w:rsidR="002C6990">
              <w:rPr>
                <w:sz w:val="23"/>
                <w:szCs w:val="23"/>
              </w:rPr>
              <w:t xml:space="preserve"> </w:t>
            </w:r>
            <w:r>
              <w:rPr>
                <w:sz w:val="23"/>
                <w:szCs w:val="23"/>
              </w:rPr>
              <w:t xml:space="preserve">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воспитанников, спецификой и возможностями образовательных областей. </w:t>
            </w:r>
          </w:p>
          <w:p w:rsidR="00A57D84" w:rsidRDefault="00A57D84" w:rsidP="00A57D84">
            <w:pPr>
              <w:pStyle w:val="Default"/>
              <w:rPr>
                <w:sz w:val="23"/>
                <w:szCs w:val="23"/>
              </w:rPr>
            </w:pPr>
            <w:r>
              <w:rPr>
                <w:sz w:val="23"/>
                <w:szCs w:val="23"/>
              </w:rPr>
              <w:t xml:space="preserve">Программа основана на комплексно-тематическом принципе построения образовательного процесса; предусматривает решение </w:t>
            </w:r>
            <w:r>
              <w:rPr>
                <w:sz w:val="23"/>
                <w:szCs w:val="23"/>
              </w:rPr>
              <w:lastRenderedPageBreak/>
              <w:t xml:space="preserve">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w:t>
            </w:r>
          </w:p>
        </w:tc>
      </w:tr>
      <w:tr w:rsidR="00A57D84" w:rsidTr="00907446">
        <w:trPr>
          <w:gridBefore w:val="1"/>
          <w:gridAfter w:val="1"/>
          <w:wBefore w:w="34" w:type="dxa"/>
          <w:wAfter w:w="47" w:type="dxa"/>
          <w:trHeight w:val="1843"/>
        </w:trPr>
        <w:tc>
          <w:tcPr>
            <w:tcW w:w="3085" w:type="dxa"/>
            <w:gridSpan w:val="2"/>
          </w:tcPr>
          <w:p w:rsidR="00A57D84" w:rsidRDefault="00A57D84">
            <w:pPr>
              <w:pStyle w:val="Default"/>
              <w:rPr>
                <w:sz w:val="23"/>
                <w:szCs w:val="23"/>
              </w:rPr>
            </w:pPr>
          </w:p>
        </w:tc>
        <w:tc>
          <w:tcPr>
            <w:tcW w:w="6946" w:type="dxa"/>
            <w:gridSpan w:val="2"/>
          </w:tcPr>
          <w:p w:rsidR="007E0C96" w:rsidRPr="00115F13" w:rsidRDefault="00A57D84" w:rsidP="007E0C96">
            <w:pPr>
              <w:jc w:val="both"/>
              <w:rPr>
                <w:rFonts w:ascii="Times New Roman" w:eastAsia="Calibri" w:hAnsi="Times New Roman" w:cs="Times New Roman"/>
                <w:sz w:val="24"/>
                <w:szCs w:val="24"/>
              </w:rPr>
            </w:pPr>
            <w:r w:rsidRPr="007E0C96">
              <w:rPr>
                <w:rFonts w:ascii="Times New Roman" w:hAnsi="Times New Roman" w:cs="Times New Roman"/>
                <w:sz w:val="24"/>
                <w:szCs w:val="24"/>
              </w:rPr>
              <w:t>Образовательная Программа МАДОУ  составлена в соответствии с образовательными областями: «Социально-коммуникативное развитие», «Познавательное развитие», «Речевое развитие». «Художественно-эстетическое развитие», «Физическое развитие».</w:t>
            </w:r>
            <w:r w:rsidRPr="00A57D84">
              <w:t xml:space="preserve"> </w:t>
            </w:r>
            <w:proofErr w:type="gramStart"/>
            <w:r w:rsidR="007E0C96" w:rsidRPr="00115F13">
              <w:rPr>
                <w:rFonts w:ascii="Times New Roman" w:eastAsia="Calibri" w:hAnsi="Times New Roman" w:cs="Times New Roman"/>
                <w:sz w:val="24"/>
                <w:szCs w:val="24"/>
              </w:rPr>
              <w:t>Воспитательно-образовательная деятельность с воспитанниками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 а так же осуществляется в процессе организации различных видов деятельности (игровая, коммуникативная, познавательно – исследовательская, восприятие художественной литературы и фольклора, самообслуживание и элементарный</w:t>
            </w:r>
            <w:proofErr w:type="gramEnd"/>
            <w:r w:rsidR="007E0C96" w:rsidRPr="00115F13">
              <w:rPr>
                <w:rFonts w:ascii="Times New Roman" w:eastAsia="Calibri" w:hAnsi="Times New Roman" w:cs="Times New Roman"/>
                <w:sz w:val="24"/>
                <w:szCs w:val="24"/>
              </w:rPr>
              <w:t xml:space="preserve"> бытовой труд, конструирование, </w:t>
            </w:r>
            <w:proofErr w:type="gramStart"/>
            <w:r w:rsidR="007E0C96" w:rsidRPr="00115F13">
              <w:rPr>
                <w:rFonts w:ascii="Times New Roman" w:eastAsia="Calibri" w:hAnsi="Times New Roman" w:cs="Times New Roman"/>
                <w:sz w:val="24"/>
                <w:szCs w:val="24"/>
              </w:rPr>
              <w:t>изобразительная</w:t>
            </w:r>
            <w:proofErr w:type="gramEnd"/>
            <w:r w:rsidR="007E0C96" w:rsidRPr="00115F13">
              <w:rPr>
                <w:rFonts w:ascii="Times New Roman" w:eastAsia="Calibri" w:hAnsi="Times New Roman" w:cs="Times New Roman"/>
                <w:sz w:val="24"/>
                <w:szCs w:val="24"/>
              </w:rPr>
              <w:t>, музыкальная, двигательная).</w:t>
            </w:r>
          </w:p>
          <w:p w:rsidR="007E0C96" w:rsidRPr="00115F13" w:rsidRDefault="007E0C96" w:rsidP="007E0C96">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 xml:space="preserve">      </w:t>
            </w:r>
            <w:r w:rsidRPr="00115F13">
              <w:rPr>
                <w:rFonts w:ascii="Times New Roman" w:eastAsia="Calibri" w:hAnsi="Times New Roman" w:cs="Times New Roman"/>
                <w:sz w:val="24"/>
                <w:szCs w:val="24"/>
              </w:rPr>
              <w:t xml:space="preserve">Педагоги обеспечивают реализацию образовательной программы ДОО на соответствующем уровне. </w:t>
            </w:r>
            <w:proofErr w:type="gramStart"/>
            <w:r w:rsidRPr="00115F13">
              <w:rPr>
                <w:rFonts w:ascii="Times New Roman" w:eastAsia="Calibri" w:hAnsi="Times New Roman" w:cs="Times New Roman"/>
                <w:sz w:val="24"/>
                <w:szCs w:val="24"/>
              </w:rPr>
              <w:t>Основная задача воспитателей при конструировании педагогического процесса направлена на то, чтобы наполнить повседневную жизнь обучающихся своей группы интересными делами, проблемами, идеями.</w:t>
            </w:r>
            <w:proofErr w:type="gramEnd"/>
            <w:r w:rsidRPr="00115F13">
              <w:rPr>
                <w:rFonts w:ascii="Times New Roman" w:eastAsia="Calibri" w:hAnsi="Times New Roman" w:cs="Times New Roman"/>
                <w:sz w:val="24"/>
                <w:szCs w:val="24"/>
              </w:rPr>
              <w:t xml:space="preserve"> Они включают каждого обучающегося в содержательную деятельность, способствуют реализации детских интересов и жизненной активности.</w:t>
            </w:r>
          </w:p>
          <w:p w:rsidR="007E0C96" w:rsidRPr="00115F13" w:rsidRDefault="007E0C96" w:rsidP="007E0C96">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 xml:space="preserve">      </w:t>
            </w:r>
            <w:r w:rsidRPr="00115F13">
              <w:rPr>
                <w:rFonts w:ascii="Times New Roman" w:eastAsia="Calibri" w:hAnsi="Times New Roman" w:cs="Times New Roman"/>
                <w:sz w:val="24"/>
                <w:szCs w:val="24"/>
              </w:rPr>
              <w:t>Широко используются воспитателями игровые методы, поддерживающие самостоятельность и инициативу ребенка, его творческие способности, а также следующие технологии:</w:t>
            </w:r>
          </w:p>
          <w:p w:rsidR="007E0C96" w:rsidRPr="00115F13" w:rsidRDefault="007E0C96" w:rsidP="007E0C96">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 технологии личностно-ориентированного взаимодействия педагога с детьми;</w:t>
            </w:r>
          </w:p>
          <w:p w:rsidR="007E0C96" w:rsidRPr="00115F13" w:rsidRDefault="007E0C96" w:rsidP="007E0C96">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 технологии проектной деятельности;</w:t>
            </w:r>
          </w:p>
          <w:p w:rsidR="007E0C96" w:rsidRPr="00115F13" w:rsidRDefault="007E0C96" w:rsidP="007E0C96">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 технологии исследовательской деятельности;</w:t>
            </w:r>
          </w:p>
          <w:p w:rsidR="007E0C96" w:rsidRPr="00115F13" w:rsidRDefault="007E0C96" w:rsidP="007E0C96">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 информационно – коммуникативные технологии.</w:t>
            </w:r>
          </w:p>
          <w:p w:rsidR="007E0C96" w:rsidRPr="00115F13" w:rsidRDefault="007E0C96" w:rsidP="007E0C96">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 xml:space="preserve">      </w:t>
            </w:r>
            <w:r w:rsidRPr="00115F13">
              <w:rPr>
                <w:rFonts w:ascii="Times New Roman" w:eastAsia="Calibri" w:hAnsi="Times New Roman" w:cs="Times New Roman"/>
                <w:sz w:val="24"/>
                <w:szCs w:val="24"/>
              </w:rPr>
              <w:t>Образовательный процесс дополняется использованием методической и детской литературы, содержащей познавательную информацию об окружающем мире, мире животных и растений, человеке и его деятельности и т.д.</w:t>
            </w:r>
          </w:p>
          <w:p w:rsidR="00A57D84" w:rsidRDefault="00A57D84" w:rsidP="00D87087">
            <w:pPr>
              <w:jc w:val="both"/>
              <w:rPr>
                <w:sz w:val="23"/>
                <w:szCs w:val="23"/>
              </w:rPr>
            </w:pPr>
            <w:r w:rsidRPr="00A57D84">
              <w:rPr>
                <w:rFonts w:ascii="Times New Roman" w:hAnsi="Times New Roman" w:cs="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w:t>
            </w:r>
            <w:r w:rsidR="007E0C96">
              <w:rPr>
                <w:rFonts w:ascii="Times New Roman" w:hAnsi="Times New Roman" w:cs="Times New Roman"/>
                <w:sz w:val="24"/>
                <w:szCs w:val="24"/>
              </w:rPr>
              <w:t xml:space="preserve"> ФОП и</w:t>
            </w:r>
            <w:r w:rsidRPr="00A57D84">
              <w:rPr>
                <w:rFonts w:ascii="Times New Roman" w:hAnsi="Times New Roman" w:cs="Times New Roman"/>
                <w:sz w:val="24"/>
                <w:szCs w:val="24"/>
              </w:rPr>
              <w:t xml:space="preserve"> ФГОС. При составлении плана учтены предельно допустимые нормы учебной нагрузки. </w:t>
            </w:r>
            <w:r w:rsidR="00694260">
              <w:rPr>
                <w:rFonts w:ascii="Times New Roman" w:hAnsi="Times New Roman" w:cs="Times New Roman"/>
                <w:sz w:val="24"/>
                <w:szCs w:val="24"/>
              </w:rPr>
              <w:t xml:space="preserve">На основе Образовательной программы МАДОУ воспитатели </w:t>
            </w:r>
            <w:r w:rsidR="00D87087">
              <w:rPr>
                <w:rFonts w:ascii="Times New Roman" w:hAnsi="Times New Roman" w:cs="Times New Roman"/>
                <w:sz w:val="24"/>
                <w:szCs w:val="24"/>
              </w:rPr>
              <w:t>строят календарные  планы</w:t>
            </w:r>
            <w:r w:rsidR="00694260">
              <w:rPr>
                <w:rFonts w:ascii="Times New Roman" w:hAnsi="Times New Roman" w:cs="Times New Roman"/>
                <w:sz w:val="24"/>
                <w:szCs w:val="24"/>
              </w:rPr>
              <w:t xml:space="preserve"> по своей группе на учебный год.</w:t>
            </w:r>
          </w:p>
        </w:tc>
      </w:tr>
      <w:tr w:rsidR="00A57D84" w:rsidTr="00907446">
        <w:trPr>
          <w:gridBefore w:val="1"/>
          <w:gridAfter w:val="1"/>
          <w:wBefore w:w="34" w:type="dxa"/>
          <w:wAfter w:w="47" w:type="dxa"/>
          <w:trHeight w:val="2619"/>
        </w:trPr>
        <w:tc>
          <w:tcPr>
            <w:tcW w:w="3085" w:type="dxa"/>
            <w:gridSpan w:val="2"/>
          </w:tcPr>
          <w:p w:rsidR="00A57D84" w:rsidRDefault="00A57D84">
            <w:pPr>
              <w:pStyle w:val="Default"/>
              <w:rPr>
                <w:sz w:val="23"/>
                <w:szCs w:val="23"/>
              </w:rPr>
            </w:pPr>
            <w:r>
              <w:rPr>
                <w:sz w:val="23"/>
                <w:szCs w:val="23"/>
              </w:rPr>
              <w:t xml:space="preserve">Коррекционная работа </w:t>
            </w:r>
          </w:p>
        </w:tc>
        <w:tc>
          <w:tcPr>
            <w:tcW w:w="6946" w:type="dxa"/>
            <w:gridSpan w:val="2"/>
          </w:tcPr>
          <w:p w:rsidR="00A57D84" w:rsidRPr="00A57D84" w:rsidRDefault="00A57D84" w:rsidP="00A57D84">
            <w:pPr>
              <w:suppressAutoHyphens/>
              <w:spacing w:after="200"/>
              <w:ind w:firstLine="318"/>
              <w:contextualSpacing/>
              <w:jc w:val="both"/>
              <w:rPr>
                <w:rFonts w:ascii="Times New Roman" w:hAnsi="Times New Roman" w:cs="Times New Roman"/>
                <w:sz w:val="24"/>
                <w:szCs w:val="24"/>
              </w:rPr>
            </w:pPr>
            <w:r w:rsidRPr="00A57D84">
              <w:rPr>
                <w:rFonts w:ascii="Times New Roman" w:hAnsi="Times New Roman" w:cs="Times New Roman"/>
                <w:sz w:val="24"/>
                <w:szCs w:val="24"/>
              </w:rPr>
              <w:t xml:space="preserve">В ДОУ организация и планирование коррекционной работы строится на основе интеграции работы учителя </w:t>
            </w:r>
            <w:proofErr w:type="gramStart"/>
            <w:r w:rsidRPr="00A57D84">
              <w:rPr>
                <w:rFonts w:ascii="Times New Roman" w:hAnsi="Times New Roman" w:cs="Times New Roman"/>
                <w:sz w:val="24"/>
                <w:szCs w:val="24"/>
              </w:rPr>
              <w:t>-л</w:t>
            </w:r>
            <w:proofErr w:type="gramEnd"/>
            <w:r w:rsidRPr="00A57D84">
              <w:rPr>
                <w:rFonts w:ascii="Times New Roman" w:hAnsi="Times New Roman" w:cs="Times New Roman"/>
                <w:sz w:val="24"/>
                <w:szCs w:val="24"/>
              </w:rPr>
              <w:t xml:space="preserve">огопеда (старшая группа) с педагогами и сотрудниками ДОУ, в соответствии с </w:t>
            </w:r>
            <w:r w:rsidRPr="00A57D84">
              <w:rPr>
                <w:rFonts w:ascii="Times New Roman" w:eastAsia="Times New Roman" w:hAnsi="Times New Roman" w:cs="Times New Roman"/>
                <w:sz w:val="24"/>
                <w:szCs w:val="24"/>
                <w:lang w:eastAsia="ru-RU"/>
              </w:rPr>
              <w:t>«Программ</w:t>
            </w:r>
            <w:r>
              <w:rPr>
                <w:rFonts w:ascii="Times New Roman" w:eastAsia="Times New Roman" w:hAnsi="Times New Roman" w:cs="Times New Roman"/>
                <w:sz w:val="24"/>
                <w:szCs w:val="24"/>
                <w:lang w:eastAsia="ru-RU"/>
              </w:rPr>
              <w:t>ой</w:t>
            </w:r>
            <w:r w:rsidRPr="00A57D84">
              <w:rPr>
                <w:rFonts w:ascii="Times New Roman" w:eastAsia="Times New Roman" w:hAnsi="Times New Roman" w:cs="Times New Roman"/>
                <w:sz w:val="24"/>
                <w:szCs w:val="24"/>
                <w:lang w:eastAsia="ru-RU"/>
              </w:rPr>
              <w:t xml:space="preserve"> обучения и воспитания детей с фонетико-фонематическим недоразвитием» Т.Б.Филичева, Г.Чиркина;</w:t>
            </w:r>
          </w:p>
          <w:p w:rsidR="00A57D84" w:rsidRPr="00A57D84" w:rsidRDefault="00A57D84" w:rsidP="00A57D84">
            <w:pPr>
              <w:suppressAutoHyphens/>
              <w:spacing w:after="200"/>
              <w:ind w:firstLine="318"/>
              <w:contextualSpacing/>
              <w:jc w:val="both"/>
              <w:rPr>
                <w:sz w:val="24"/>
                <w:szCs w:val="24"/>
              </w:rPr>
            </w:pPr>
            <w:r w:rsidRPr="00A57D84">
              <w:rPr>
                <w:rFonts w:ascii="Times New Roman" w:eastAsia="Times New Roman" w:hAnsi="Times New Roman" w:cs="Times New Roman"/>
                <w:sz w:val="24"/>
                <w:szCs w:val="24"/>
                <w:lang w:eastAsia="ru-RU"/>
              </w:rPr>
              <w:t>«Программа обучения детей с недоразвитием фонематического строя речи» Г.А.Каше,  Т.Б.Филичева;</w:t>
            </w:r>
          </w:p>
        </w:tc>
      </w:tr>
      <w:tr w:rsidR="00A57D84" w:rsidTr="00907446">
        <w:trPr>
          <w:gridBefore w:val="1"/>
          <w:gridAfter w:val="1"/>
          <w:wBefore w:w="34" w:type="dxa"/>
          <w:wAfter w:w="47" w:type="dxa"/>
          <w:trHeight w:val="2031"/>
        </w:trPr>
        <w:tc>
          <w:tcPr>
            <w:tcW w:w="10031" w:type="dxa"/>
            <w:gridSpan w:val="4"/>
          </w:tcPr>
          <w:p w:rsidR="00A57D84" w:rsidRDefault="00A57D84" w:rsidP="00A57D84">
            <w:pPr>
              <w:pStyle w:val="Default"/>
              <w:jc w:val="both"/>
              <w:rPr>
                <w:sz w:val="23"/>
                <w:szCs w:val="23"/>
              </w:rPr>
            </w:pPr>
            <w:r>
              <w:rPr>
                <w:b/>
                <w:bCs/>
                <w:sz w:val="23"/>
                <w:szCs w:val="23"/>
              </w:rPr>
              <w:lastRenderedPageBreak/>
              <w:t xml:space="preserve">Выводы и рекомендации к п. 5: </w:t>
            </w:r>
          </w:p>
          <w:p w:rsidR="00A57D84" w:rsidRPr="00A57D84" w:rsidRDefault="00A57D84" w:rsidP="00A57D84">
            <w:pPr>
              <w:pStyle w:val="Default"/>
              <w:jc w:val="both"/>
            </w:pPr>
            <w:r w:rsidRPr="00A57D84">
              <w:t xml:space="preserve">Организация образовательного процесса в детском саду осуществляется в соответствии с годовым планированием, общеобразовательной программой МАДОУ на основе </w:t>
            </w:r>
            <w:r w:rsidR="007E0C96">
              <w:t xml:space="preserve">ФОП и </w:t>
            </w:r>
            <w:r w:rsidRPr="00A57D84">
              <w:t xml:space="preserve">ФГОС и учебным планом. Количество и продолжительность ОД устанавливаются в соответствии с санитарно-гигиеническими нормами и требованиями. </w:t>
            </w:r>
          </w:p>
          <w:p w:rsidR="00A57D84" w:rsidRPr="00A57D84" w:rsidRDefault="00A57D84" w:rsidP="00A57D84">
            <w:pPr>
              <w:pStyle w:val="Default"/>
              <w:jc w:val="both"/>
            </w:pPr>
            <w:r w:rsidRPr="00A57D84">
              <w:t xml:space="preserve">Целесообразное использование новых педагогических технологий позволило повысить уровень освоения детьми образовательной программы детского сада. </w:t>
            </w:r>
          </w:p>
          <w:p w:rsidR="00A57D84" w:rsidRPr="00A57D84" w:rsidRDefault="00A57D84" w:rsidP="00A57D84">
            <w:pPr>
              <w:suppressAutoHyphens/>
              <w:spacing w:after="200"/>
              <w:ind w:firstLine="318"/>
              <w:contextualSpacing/>
              <w:jc w:val="both"/>
              <w:rPr>
                <w:rFonts w:ascii="Times New Roman" w:hAnsi="Times New Roman" w:cs="Times New Roman"/>
                <w:sz w:val="24"/>
                <w:szCs w:val="24"/>
              </w:rPr>
            </w:pPr>
            <w:r w:rsidRPr="00A57D84">
              <w:rPr>
                <w:rFonts w:ascii="Times New Roman" w:hAnsi="Times New Roman" w:cs="Times New Roman"/>
                <w:sz w:val="24"/>
                <w:szCs w:val="24"/>
              </w:rPr>
              <w:t>Организация коррекционной работы в логопедической группе проводилась в соответствии с адаптированной основной общеразвивающей программой МАДОУ комплексно, системно</w:t>
            </w:r>
            <w:r>
              <w:rPr>
                <w:rFonts w:ascii="Times New Roman" w:hAnsi="Times New Roman" w:cs="Times New Roman"/>
                <w:sz w:val="24"/>
                <w:szCs w:val="24"/>
              </w:rPr>
              <w:t>.</w:t>
            </w:r>
          </w:p>
        </w:tc>
      </w:tr>
      <w:tr w:rsidR="00A57D84" w:rsidTr="00907446">
        <w:trPr>
          <w:gridBefore w:val="1"/>
          <w:gridAfter w:val="1"/>
          <w:wBefore w:w="34" w:type="dxa"/>
          <w:wAfter w:w="47" w:type="dxa"/>
          <w:trHeight w:val="380"/>
        </w:trPr>
        <w:tc>
          <w:tcPr>
            <w:tcW w:w="10031" w:type="dxa"/>
            <w:gridSpan w:val="4"/>
          </w:tcPr>
          <w:p w:rsidR="00A57D84" w:rsidRDefault="00A57D84">
            <w:pPr>
              <w:pStyle w:val="Default"/>
              <w:rPr>
                <w:sz w:val="23"/>
                <w:szCs w:val="23"/>
              </w:rPr>
            </w:pPr>
            <w:r>
              <w:rPr>
                <w:b/>
                <w:bCs/>
                <w:sz w:val="23"/>
                <w:szCs w:val="23"/>
              </w:rPr>
              <w:t xml:space="preserve">6. Показатели содержания, уровня и качества образовательной подготовки воспитанников. </w:t>
            </w:r>
          </w:p>
        </w:tc>
      </w:tr>
      <w:tr w:rsidR="00A57D84" w:rsidTr="00907446">
        <w:trPr>
          <w:gridBefore w:val="1"/>
          <w:gridAfter w:val="1"/>
          <w:wBefore w:w="34" w:type="dxa"/>
          <w:wAfter w:w="47" w:type="dxa"/>
          <w:trHeight w:val="48"/>
        </w:trPr>
        <w:tc>
          <w:tcPr>
            <w:tcW w:w="3085" w:type="dxa"/>
            <w:gridSpan w:val="2"/>
          </w:tcPr>
          <w:p w:rsidR="00A57D84" w:rsidRDefault="00A57D84" w:rsidP="003F2E04">
            <w:pPr>
              <w:pStyle w:val="Default"/>
              <w:rPr>
                <w:sz w:val="23"/>
                <w:szCs w:val="23"/>
              </w:rPr>
            </w:pPr>
            <w:r>
              <w:rPr>
                <w:sz w:val="23"/>
                <w:szCs w:val="23"/>
              </w:rPr>
              <w:t xml:space="preserve">Внутренняя оценка качества образования </w:t>
            </w:r>
          </w:p>
        </w:tc>
        <w:tc>
          <w:tcPr>
            <w:tcW w:w="6946" w:type="dxa"/>
            <w:gridSpan w:val="2"/>
          </w:tcPr>
          <w:p w:rsidR="00A57D84" w:rsidRDefault="00A57D84" w:rsidP="003F2E04">
            <w:pPr>
              <w:pStyle w:val="Default"/>
              <w:rPr>
                <w:sz w:val="23"/>
                <w:szCs w:val="23"/>
              </w:rPr>
            </w:pPr>
            <w:r>
              <w:rPr>
                <w:sz w:val="23"/>
                <w:szCs w:val="23"/>
              </w:rPr>
              <w:t xml:space="preserve">Изучен сравнительный анализ (начало уч. года – конец уч. года) мониторинга достижения детьми планируемых результатов по образовательным областям освоения образовательной программы ДОУ. </w:t>
            </w:r>
          </w:p>
          <w:p w:rsidR="00A57D84" w:rsidRDefault="00A57D84" w:rsidP="003F2E04">
            <w:pPr>
              <w:pStyle w:val="Default"/>
              <w:rPr>
                <w:sz w:val="23"/>
                <w:szCs w:val="23"/>
              </w:rPr>
            </w:pPr>
            <w:r>
              <w:rPr>
                <w:sz w:val="23"/>
                <w:szCs w:val="23"/>
              </w:rPr>
              <w:t xml:space="preserve">Для достижения поставленной цели необходимо, чтобы вся воспитательно-образовательная работа с дошкольниками строилась на диагностической основе, дифференцированно, с учетом индивидуальных особенностей, возможностей и интересов каждого ребенка. </w:t>
            </w:r>
          </w:p>
          <w:p w:rsidR="00A57D84" w:rsidRDefault="00A57D84" w:rsidP="003F2E04">
            <w:pPr>
              <w:pStyle w:val="Default"/>
              <w:rPr>
                <w:sz w:val="23"/>
                <w:szCs w:val="23"/>
              </w:rPr>
            </w:pPr>
            <w:r>
              <w:rPr>
                <w:sz w:val="23"/>
                <w:szCs w:val="23"/>
              </w:rPr>
              <w:t xml:space="preserve">На основе полученных результатов сделаны выводы, составлены рекомендации по организации индивидуальной работы для воспитателей, специалистов и родителей по дальнейшей работе. </w:t>
            </w:r>
          </w:p>
          <w:p w:rsidR="00A57D84" w:rsidRDefault="00A57D84" w:rsidP="003F2E04">
            <w:pPr>
              <w:pStyle w:val="Default"/>
              <w:rPr>
                <w:sz w:val="23"/>
                <w:szCs w:val="23"/>
              </w:rPr>
            </w:pPr>
            <w:r>
              <w:rPr>
                <w:sz w:val="23"/>
                <w:szCs w:val="23"/>
              </w:rPr>
              <w:t xml:space="preserve">. </w:t>
            </w:r>
          </w:p>
          <w:p w:rsidR="00A57D84" w:rsidRDefault="00A57D84" w:rsidP="003F2E04">
            <w:pPr>
              <w:pStyle w:val="Default"/>
              <w:rPr>
                <w:sz w:val="23"/>
                <w:szCs w:val="23"/>
              </w:rPr>
            </w:pPr>
            <w:r>
              <w:rPr>
                <w:sz w:val="23"/>
                <w:szCs w:val="23"/>
              </w:rPr>
              <w:t xml:space="preserve">В результате проведения мониторинга достижения детьми планируемых результатов освоения образовательной программы, были получены следующие результаты на конец учебного года: </w:t>
            </w:r>
          </w:p>
          <w:p w:rsidR="00A57D84" w:rsidRDefault="00A57D84" w:rsidP="003F2E04">
            <w:pPr>
              <w:pStyle w:val="Default"/>
              <w:rPr>
                <w:sz w:val="23"/>
                <w:szCs w:val="23"/>
              </w:rPr>
            </w:pPr>
            <w:r>
              <w:rPr>
                <w:sz w:val="23"/>
                <w:szCs w:val="23"/>
              </w:rPr>
              <w:t xml:space="preserve"> </w:t>
            </w:r>
            <w:r w:rsidR="00694260">
              <w:rPr>
                <w:sz w:val="23"/>
                <w:szCs w:val="23"/>
              </w:rPr>
              <w:t>2</w:t>
            </w:r>
            <w:r w:rsidR="00D87087">
              <w:rPr>
                <w:sz w:val="23"/>
                <w:szCs w:val="23"/>
              </w:rPr>
              <w:t>6</w:t>
            </w:r>
            <w:r>
              <w:rPr>
                <w:sz w:val="23"/>
                <w:szCs w:val="23"/>
              </w:rPr>
              <w:t xml:space="preserve">% высокий уровень развития </w:t>
            </w:r>
          </w:p>
          <w:p w:rsidR="00A57D84" w:rsidRDefault="00A57D84" w:rsidP="003F2E04">
            <w:pPr>
              <w:pStyle w:val="Default"/>
              <w:rPr>
                <w:sz w:val="23"/>
                <w:szCs w:val="23"/>
              </w:rPr>
            </w:pPr>
            <w:r>
              <w:rPr>
                <w:sz w:val="23"/>
                <w:szCs w:val="23"/>
              </w:rPr>
              <w:t> 2</w:t>
            </w:r>
            <w:r w:rsidR="00D87087">
              <w:rPr>
                <w:sz w:val="23"/>
                <w:szCs w:val="23"/>
              </w:rPr>
              <w:t>4</w:t>
            </w:r>
            <w:r>
              <w:rPr>
                <w:sz w:val="23"/>
                <w:szCs w:val="23"/>
              </w:rPr>
              <w:t xml:space="preserve"> % уровень развития выше среднего </w:t>
            </w:r>
          </w:p>
          <w:p w:rsidR="00A57D84" w:rsidRDefault="00A57D84" w:rsidP="003F2E04">
            <w:pPr>
              <w:pStyle w:val="Default"/>
              <w:rPr>
                <w:sz w:val="23"/>
                <w:szCs w:val="23"/>
              </w:rPr>
            </w:pPr>
            <w:r>
              <w:rPr>
                <w:sz w:val="23"/>
                <w:szCs w:val="23"/>
              </w:rPr>
              <w:t xml:space="preserve"> </w:t>
            </w:r>
            <w:r w:rsidR="00694260">
              <w:rPr>
                <w:sz w:val="23"/>
                <w:szCs w:val="23"/>
              </w:rPr>
              <w:t>4</w:t>
            </w:r>
            <w:r w:rsidR="007C1736">
              <w:rPr>
                <w:sz w:val="23"/>
                <w:szCs w:val="23"/>
              </w:rPr>
              <w:t>8</w:t>
            </w:r>
            <w:r>
              <w:rPr>
                <w:sz w:val="23"/>
                <w:szCs w:val="23"/>
              </w:rPr>
              <w:t xml:space="preserve">% средний уровень развития </w:t>
            </w:r>
          </w:p>
          <w:p w:rsidR="00A57D84" w:rsidRDefault="00A57D84" w:rsidP="003F2E04">
            <w:pPr>
              <w:pStyle w:val="Default"/>
              <w:rPr>
                <w:sz w:val="23"/>
                <w:szCs w:val="23"/>
              </w:rPr>
            </w:pPr>
            <w:r>
              <w:rPr>
                <w:sz w:val="23"/>
                <w:szCs w:val="23"/>
              </w:rPr>
              <w:t xml:space="preserve"> </w:t>
            </w:r>
            <w:r w:rsidR="00D87087">
              <w:rPr>
                <w:sz w:val="23"/>
                <w:szCs w:val="23"/>
              </w:rPr>
              <w:t>2</w:t>
            </w:r>
            <w:r>
              <w:rPr>
                <w:sz w:val="23"/>
                <w:szCs w:val="23"/>
              </w:rPr>
              <w:t xml:space="preserve"> % ниже среднего уровень развития </w:t>
            </w:r>
          </w:p>
          <w:p w:rsidR="00A57D84" w:rsidRDefault="00A57D84" w:rsidP="003F2E04">
            <w:pPr>
              <w:pStyle w:val="Default"/>
              <w:rPr>
                <w:sz w:val="23"/>
                <w:szCs w:val="23"/>
              </w:rPr>
            </w:pPr>
            <w:r>
              <w:rPr>
                <w:sz w:val="23"/>
                <w:szCs w:val="23"/>
              </w:rPr>
              <w:t xml:space="preserve"> </w:t>
            </w:r>
            <w:r w:rsidR="00694260">
              <w:rPr>
                <w:sz w:val="23"/>
                <w:szCs w:val="23"/>
              </w:rPr>
              <w:t>0</w:t>
            </w:r>
            <w:r>
              <w:rPr>
                <w:sz w:val="23"/>
                <w:szCs w:val="23"/>
              </w:rPr>
              <w:t xml:space="preserve"> % низкий уровень развития </w:t>
            </w:r>
          </w:p>
          <w:p w:rsidR="00A57D84" w:rsidRDefault="00A57D84" w:rsidP="003F2E04">
            <w:pPr>
              <w:pStyle w:val="Default"/>
              <w:rPr>
                <w:sz w:val="23"/>
                <w:szCs w:val="23"/>
              </w:rPr>
            </w:pPr>
          </w:p>
          <w:p w:rsidR="00A57D84" w:rsidRDefault="00A57D84" w:rsidP="003F2E04">
            <w:pPr>
              <w:pStyle w:val="Default"/>
              <w:rPr>
                <w:sz w:val="23"/>
                <w:szCs w:val="23"/>
              </w:rPr>
            </w:pPr>
            <w:r>
              <w:rPr>
                <w:sz w:val="23"/>
                <w:szCs w:val="23"/>
              </w:rPr>
              <w:t xml:space="preserve">Анализ достижения ЦО показал: </w:t>
            </w:r>
          </w:p>
          <w:p w:rsidR="00A57D84" w:rsidRDefault="00A57D84" w:rsidP="003F2E04">
            <w:pPr>
              <w:pStyle w:val="Default"/>
              <w:rPr>
                <w:sz w:val="23"/>
                <w:szCs w:val="23"/>
              </w:rPr>
            </w:pPr>
            <w:r>
              <w:rPr>
                <w:sz w:val="23"/>
                <w:szCs w:val="23"/>
              </w:rPr>
              <w:t xml:space="preserve"> </w:t>
            </w:r>
            <w:r w:rsidR="007C1736">
              <w:rPr>
                <w:sz w:val="23"/>
                <w:szCs w:val="23"/>
              </w:rPr>
              <w:t>38</w:t>
            </w:r>
            <w:r>
              <w:rPr>
                <w:sz w:val="23"/>
                <w:szCs w:val="23"/>
              </w:rPr>
              <w:t xml:space="preserve">% высокий уровень развития </w:t>
            </w:r>
          </w:p>
          <w:p w:rsidR="00A57D84" w:rsidRDefault="00A57D84" w:rsidP="003F2E04">
            <w:pPr>
              <w:pStyle w:val="Default"/>
              <w:rPr>
                <w:sz w:val="23"/>
                <w:szCs w:val="23"/>
              </w:rPr>
            </w:pPr>
            <w:r>
              <w:rPr>
                <w:sz w:val="23"/>
                <w:szCs w:val="23"/>
              </w:rPr>
              <w:t xml:space="preserve"> </w:t>
            </w:r>
            <w:r w:rsidR="007C1736">
              <w:rPr>
                <w:sz w:val="23"/>
                <w:szCs w:val="23"/>
              </w:rPr>
              <w:t>52</w:t>
            </w:r>
            <w:r>
              <w:rPr>
                <w:sz w:val="23"/>
                <w:szCs w:val="23"/>
              </w:rPr>
              <w:t xml:space="preserve">% средний уровень развития </w:t>
            </w:r>
          </w:p>
          <w:p w:rsidR="00A57D84" w:rsidRDefault="00A57D84" w:rsidP="003F2E04">
            <w:pPr>
              <w:pStyle w:val="Default"/>
              <w:rPr>
                <w:sz w:val="23"/>
                <w:szCs w:val="23"/>
              </w:rPr>
            </w:pPr>
            <w:r>
              <w:rPr>
                <w:sz w:val="23"/>
                <w:szCs w:val="23"/>
              </w:rPr>
              <w:t> 1</w:t>
            </w:r>
            <w:r w:rsidR="007C1736">
              <w:rPr>
                <w:sz w:val="23"/>
                <w:szCs w:val="23"/>
              </w:rPr>
              <w:t>0</w:t>
            </w:r>
            <w:r w:rsidR="007E0C96">
              <w:rPr>
                <w:sz w:val="23"/>
                <w:szCs w:val="23"/>
              </w:rPr>
              <w:t xml:space="preserve"> </w:t>
            </w:r>
            <w:r>
              <w:rPr>
                <w:sz w:val="23"/>
                <w:szCs w:val="23"/>
              </w:rPr>
              <w:t xml:space="preserve">% ниже среднего уровень развития </w:t>
            </w:r>
          </w:p>
          <w:p w:rsidR="00A57D84" w:rsidRDefault="00A57D84" w:rsidP="003F2E04">
            <w:pPr>
              <w:pStyle w:val="Default"/>
              <w:rPr>
                <w:sz w:val="23"/>
                <w:szCs w:val="23"/>
              </w:rPr>
            </w:pPr>
          </w:p>
          <w:p w:rsidR="00A57D84" w:rsidRDefault="00A57D84" w:rsidP="007C1736">
            <w:pPr>
              <w:pStyle w:val="Default"/>
              <w:rPr>
                <w:sz w:val="23"/>
                <w:szCs w:val="23"/>
              </w:rPr>
            </w:pPr>
            <w:r>
              <w:rPr>
                <w:b/>
                <w:bCs/>
                <w:sz w:val="23"/>
                <w:szCs w:val="23"/>
              </w:rPr>
              <w:t xml:space="preserve">Выводы: </w:t>
            </w:r>
            <w:proofErr w:type="gramStart"/>
            <w:r>
              <w:rPr>
                <w:sz w:val="23"/>
                <w:szCs w:val="23"/>
              </w:rPr>
              <w:t xml:space="preserve">Анализ качества усвоения детьми общеобразовательной программы дошкольного образования показывает, что средний балл муниципальное </w:t>
            </w:r>
            <w:proofErr w:type="spellStart"/>
            <w:r>
              <w:rPr>
                <w:sz w:val="23"/>
                <w:szCs w:val="23"/>
              </w:rPr>
              <w:t>автономноеное</w:t>
            </w:r>
            <w:proofErr w:type="spellEnd"/>
            <w:r>
              <w:rPr>
                <w:sz w:val="23"/>
                <w:szCs w:val="23"/>
              </w:rPr>
              <w:t xml:space="preserve"> дошкольное образовательное учреждение «Детский сад № 255» динамики формирования ЦО по ДОУ в мае составил 4,</w:t>
            </w:r>
            <w:r w:rsidR="007C1736">
              <w:rPr>
                <w:sz w:val="23"/>
                <w:szCs w:val="23"/>
              </w:rPr>
              <w:t>4</w:t>
            </w:r>
            <w:r>
              <w:rPr>
                <w:sz w:val="23"/>
                <w:szCs w:val="23"/>
              </w:rPr>
              <w:t xml:space="preserve"> баллов (в сентябре – </w:t>
            </w:r>
            <w:r w:rsidR="007E2006">
              <w:rPr>
                <w:sz w:val="23"/>
                <w:szCs w:val="23"/>
              </w:rPr>
              <w:t>3,</w:t>
            </w:r>
            <w:r w:rsidR="007C1736">
              <w:rPr>
                <w:sz w:val="23"/>
                <w:szCs w:val="23"/>
              </w:rPr>
              <w:t>7</w:t>
            </w:r>
            <w:r>
              <w:rPr>
                <w:sz w:val="23"/>
                <w:szCs w:val="23"/>
              </w:rPr>
              <w:t>), средний балл динамики освоения образовательной программы по ДОУ составил 4,6 балла - это соответствует высокому уровню достижения планируемы</w:t>
            </w:r>
            <w:r w:rsidR="002C6990">
              <w:rPr>
                <w:sz w:val="23"/>
                <w:szCs w:val="23"/>
              </w:rPr>
              <w:t>х</w:t>
            </w:r>
            <w:r>
              <w:rPr>
                <w:sz w:val="23"/>
                <w:szCs w:val="23"/>
              </w:rPr>
              <w:t xml:space="preserve"> результатов воспитательно-</w:t>
            </w:r>
            <w:proofErr w:type="spellStart"/>
            <w:r>
              <w:rPr>
                <w:sz w:val="23"/>
                <w:szCs w:val="23"/>
              </w:rPr>
              <w:t>образователльной</w:t>
            </w:r>
            <w:proofErr w:type="spellEnd"/>
            <w:r>
              <w:rPr>
                <w:sz w:val="23"/>
                <w:szCs w:val="23"/>
              </w:rPr>
              <w:t xml:space="preserve"> работы педагогов, проводимой с детьми, а также в</w:t>
            </w:r>
            <w:proofErr w:type="gramEnd"/>
            <w:r>
              <w:rPr>
                <w:sz w:val="23"/>
                <w:szCs w:val="23"/>
              </w:rPr>
              <w:t xml:space="preserve"> </w:t>
            </w:r>
            <w:proofErr w:type="gramStart"/>
            <w:r>
              <w:rPr>
                <w:sz w:val="23"/>
                <w:szCs w:val="23"/>
              </w:rPr>
              <w:t>результате систематического взаимодействия с родителями, значительно повысился уровень планируемых результатов динамики формирования интегративных качеств к концу года у всех воспитанников ДОУ. программа освоена воспитанниками ДОУ на 9</w:t>
            </w:r>
            <w:r w:rsidR="007C1736">
              <w:rPr>
                <w:sz w:val="23"/>
                <w:szCs w:val="23"/>
              </w:rPr>
              <w:t>6</w:t>
            </w:r>
            <w:r>
              <w:rPr>
                <w:sz w:val="23"/>
                <w:szCs w:val="23"/>
              </w:rPr>
              <w:t xml:space="preserve">%; В целом программные задачи достигнуты, материал реализуемых в ДОУ программ по всем разделам детьми усвоен. </w:t>
            </w:r>
            <w:proofErr w:type="gramEnd"/>
          </w:p>
        </w:tc>
      </w:tr>
      <w:tr w:rsidR="00A57D84" w:rsidTr="00907446">
        <w:trPr>
          <w:gridBefore w:val="1"/>
          <w:gridAfter w:val="1"/>
          <w:wBefore w:w="34" w:type="dxa"/>
          <w:wAfter w:w="47" w:type="dxa"/>
          <w:trHeight w:val="2619"/>
        </w:trPr>
        <w:tc>
          <w:tcPr>
            <w:tcW w:w="10031" w:type="dxa"/>
            <w:gridSpan w:val="4"/>
          </w:tcPr>
          <w:p w:rsidR="00A57D84" w:rsidRDefault="00A57D84" w:rsidP="00A57D84">
            <w:r>
              <w:rPr>
                <w:rFonts w:ascii="Times New Roman" w:eastAsia="Times New Roman" w:hAnsi="Times New Roman" w:cs="Times New Roman"/>
                <w:b/>
                <w:sz w:val="24"/>
                <w:szCs w:val="24"/>
                <w:lang w:eastAsia="ru-RU"/>
              </w:rPr>
              <w:lastRenderedPageBreak/>
              <w:t xml:space="preserve">Анализ организации подготовки детей к школе в подготовительной к школе группе </w:t>
            </w:r>
            <w:r>
              <w:rPr>
                <w:rFonts w:ascii="Times New Roman" w:eastAsia="Times New Roman" w:hAnsi="Times New Roman" w:cs="Times New Roman"/>
                <w:sz w:val="24"/>
                <w:szCs w:val="24"/>
                <w:lang w:eastAsia="ru-RU"/>
              </w:rPr>
              <w:t xml:space="preserve"> показал </w:t>
            </w:r>
            <w:r w:rsidR="007C1736">
              <w:rPr>
                <w:rFonts w:ascii="Times New Roman" w:eastAsia="Times New Roman" w:hAnsi="Times New Roman" w:cs="Times New Roman"/>
                <w:sz w:val="24"/>
                <w:szCs w:val="24"/>
                <w:lang w:eastAsia="ru-RU"/>
              </w:rPr>
              <w:t>высокий</w:t>
            </w:r>
            <w:r>
              <w:rPr>
                <w:rFonts w:ascii="Times New Roman" w:eastAsia="Times New Roman" w:hAnsi="Times New Roman" w:cs="Times New Roman"/>
                <w:sz w:val="24"/>
                <w:szCs w:val="24"/>
                <w:lang w:eastAsia="ru-RU"/>
              </w:rPr>
              <w:t xml:space="preserve"> уровень компетентности педагогов и  мотивационную готовность  дошкольников, поступающих в первый класс</w:t>
            </w:r>
            <w:r w:rsidR="007C1736">
              <w:rPr>
                <w:rFonts w:ascii="Times New Roman" w:eastAsia="Times New Roman" w:hAnsi="Times New Roman" w:cs="Times New Roman"/>
                <w:sz w:val="24"/>
                <w:szCs w:val="24"/>
                <w:lang w:eastAsia="ru-RU"/>
              </w:rPr>
              <w:t>, хорошие знания по всем областям программы.</w:t>
            </w:r>
            <w:r>
              <w:rPr>
                <w:rFonts w:ascii="Times New Roman" w:eastAsia="Times New Roman" w:hAnsi="Times New Roman" w:cs="Times New Roman"/>
                <w:sz w:val="24"/>
                <w:szCs w:val="24"/>
                <w:lang w:eastAsia="ru-RU"/>
              </w:rPr>
              <w:t xml:space="preserve">  Педагог данной группы  </w:t>
            </w:r>
            <w:r w:rsidR="007C1736">
              <w:rPr>
                <w:rFonts w:ascii="Times New Roman" w:eastAsia="Times New Roman" w:hAnsi="Times New Roman" w:cs="Times New Roman"/>
                <w:sz w:val="24"/>
                <w:szCs w:val="24"/>
                <w:lang w:eastAsia="ru-RU"/>
              </w:rPr>
              <w:t>Броднева Э.Э.</w:t>
            </w:r>
            <w:r w:rsidR="007E20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продемонстрировал</w:t>
            </w:r>
            <w:r w:rsidR="007C1736">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достаточно хороший уровень организации самостоятельной деятельности детей по данному разделу, использование разнообразных методов и приёмов в работе, создал</w:t>
            </w:r>
            <w:r w:rsidR="007C1736">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соответствующую предметно-развивающую среду в группе. </w:t>
            </w:r>
          </w:p>
          <w:p w:rsidR="00A57D84" w:rsidRDefault="00A57D84" w:rsidP="00A57D84">
            <w:r>
              <w:rPr>
                <w:rFonts w:ascii="Times New Roman" w:eastAsia="Times New Roman" w:hAnsi="Times New Roman" w:cs="Times New Roman"/>
                <w:sz w:val="24"/>
                <w:szCs w:val="24"/>
                <w:lang w:eastAsia="ru-RU"/>
              </w:rPr>
              <w:t xml:space="preserve">    Анализ планов воспитательно-образовательной работы с детьми показал, что работа с дошкольниками по воспитанию положительного отношения к школе (игры, беседы, занятия, </w:t>
            </w:r>
            <w:r w:rsidR="002C6990">
              <w:rPr>
                <w:rFonts w:ascii="Times New Roman" w:eastAsia="Times New Roman" w:hAnsi="Times New Roman" w:cs="Times New Roman"/>
                <w:sz w:val="24"/>
                <w:szCs w:val="24"/>
                <w:lang w:eastAsia="ru-RU"/>
              </w:rPr>
              <w:t xml:space="preserve"> мастер классы</w:t>
            </w:r>
            <w:r>
              <w:rPr>
                <w:rFonts w:ascii="Times New Roman" w:eastAsia="Times New Roman" w:hAnsi="Times New Roman" w:cs="Times New Roman"/>
                <w:sz w:val="24"/>
                <w:szCs w:val="24"/>
                <w:lang w:eastAsia="ru-RU"/>
              </w:rPr>
              <w:t>)</w:t>
            </w:r>
            <w:r w:rsidR="002C699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проводилась в системе, продумана взаимосвязь с другими видами деятельности (продуктивная, игровая деятельность, чтение художественной литературы).  </w:t>
            </w:r>
          </w:p>
          <w:p w:rsidR="007E2006" w:rsidRDefault="00A57D84" w:rsidP="00A57D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Из бесед с детьми, наблюдений за их играми и самостоятельной деятельностью было выявлено наличие у дошкольников мотивационной готовности к школьному обучению.  </w:t>
            </w:r>
            <w:r w:rsidR="007E2006">
              <w:rPr>
                <w:rFonts w:ascii="Times New Roman" w:eastAsia="Times New Roman" w:hAnsi="Times New Roman" w:cs="Times New Roman"/>
                <w:sz w:val="24"/>
                <w:szCs w:val="24"/>
                <w:lang w:eastAsia="ru-RU"/>
              </w:rPr>
              <w:t>Хорошая познавательная мотивация.</w:t>
            </w:r>
            <w:r>
              <w:rPr>
                <w:rFonts w:ascii="Times New Roman" w:eastAsia="Times New Roman" w:hAnsi="Times New Roman" w:cs="Times New Roman"/>
                <w:color w:val="000000"/>
                <w:sz w:val="24"/>
                <w:szCs w:val="24"/>
                <w:lang w:eastAsia="ru-RU"/>
              </w:rPr>
              <w:t xml:space="preserve">   </w:t>
            </w:r>
          </w:p>
          <w:p w:rsidR="00A57D84" w:rsidRDefault="00A57D84" w:rsidP="00A57D84">
            <w:r>
              <w:rPr>
                <w:rFonts w:ascii="Times New Roman" w:eastAsia="Calibri" w:hAnsi="Times New Roman" w:cs="Times New Roman"/>
                <w:color w:val="000000"/>
                <w:sz w:val="24"/>
                <w:szCs w:val="24"/>
              </w:rPr>
              <w:t>Сравнительный анализ уровня готовности к школьному обучению детей подготовительной группы за 20</w:t>
            </w:r>
            <w:r w:rsidR="00985607">
              <w:rPr>
                <w:rFonts w:ascii="Times New Roman" w:eastAsia="Calibri" w:hAnsi="Times New Roman" w:cs="Times New Roman"/>
                <w:color w:val="000000"/>
                <w:sz w:val="24"/>
                <w:szCs w:val="24"/>
              </w:rPr>
              <w:t>2</w:t>
            </w:r>
            <w:r w:rsidR="007C1736">
              <w:rPr>
                <w:rFonts w:ascii="Times New Roman" w:eastAsia="Calibri" w:hAnsi="Times New Roman" w:cs="Times New Roman"/>
                <w:color w:val="000000"/>
                <w:sz w:val="24"/>
                <w:szCs w:val="24"/>
              </w:rPr>
              <w:t>4</w:t>
            </w:r>
            <w:r>
              <w:rPr>
                <w:rFonts w:ascii="Times New Roman" w:eastAsia="Calibri" w:hAnsi="Times New Roman" w:cs="Times New Roman"/>
                <w:color w:val="000000"/>
                <w:sz w:val="24"/>
                <w:szCs w:val="24"/>
              </w:rPr>
              <w:t xml:space="preserve"> год показал следующие результаты: </w:t>
            </w:r>
          </w:p>
          <w:p w:rsidR="00A57D84" w:rsidRDefault="00A57D84" w:rsidP="00A57D84">
            <w:r>
              <w:rPr>
                <w:rFonts w:ascii="Times New Roman" w:eastAsia="Times New Roman" w:hAnsi="Times New Roman" w:cs="Times New Roman"/>
                <w:color w:val="000000"/>
                <w:sz w:val="24"/>
                <w:szCs w:val="24"/>
              </w:rPr>
              <w:t xml:space="preserve">    </w:t>
            </w:r>
            <w:r>
              <w:rPr>
                <w:rFonts w:ascii="Times New Roman" w:eastAsia="Calibri" w:hAnsi="Times New Roman" w:cs="Times New Roman"/>
                <w:sz w:val="24"/>
                <w:szCs w:val="24"/>
              </w:rPr>
              <w:t>Количество выпускников-</w:t>
            </w:r>
            <w:r w:rsidR="007E2006">
              <w:rPr>
                <w:rFonts w:ascii="Times New Roman" w:eastAsia="Calibri" w:hAnsi="Times New Roman" w:cs="Times New Roman"/>
                <w:sz w:val="24"/>
                <w:szCs w:val="24"/>
              </w:rPr>
              <w:t>24</w:t>
            </w:r>
            <w:r>
              <w:rPr>
                <w:rFonts w:ascii="Times New Roman" w:eastAsia="Calibri" w:hAnsi="Times New Roman" w:cs="Times New Roman"/>
                <w:sz w:val="24"/>
                <w:szCs w:val="24"/>
              </w:rPr>
              <w:t xml:space="preserve"> человек</w:t>
            </w:r>
            <w:r w:rsidR="007C1736">
              <w:rPr>
                <w:rFonts w:ascii="Times New Roman" w:eastAsia="Calibri" w:hAnsi="Times New Roman" w:cs="Times New Roman"/>
                <w:sz w:val="24"/>
                <w:szCs w:val="24"/>
              </w:rPr>
              <w:t>а</w:t>
            </w:r>
            <w:r>
              <w:rPr>
                <w:rFonts w:ascii="Times New Roman" w:eastAsia="Calibri" w:hAnsi="Times New Roman" w:cs="Times New Roman"/>
                <w:sz w:val="24"/>
                <w:szCs w:val="24"/>
              </w:rPr>
              <w:t>.</w:t>
            </w:r>
          </w:p>
          <w:p w:rsidR="00A57D84" w:rsidRDefault="00A57D84" w:rsidP="00A57D84">
            <w:r>
              <w:rPr>
                <w:rFonts w:ascii="Times New Roman" w:eastAsia="Calibri" w:hAnsi="Times New Roman" w:cs="Times New Roman"/>
                <w:sz w:val="24"/>
                <w:szCs w:val="24"/>
                <w:lang w:val="en-US"/>
              </w:rPr>
              <w:t>IV</w:t>
            </w:r>
            <w:r>
              <w:rPr>
                <w:rFonts w:ascii="Times New Roman" w:eastAsia="Calibri" w:hAnsi="Times New Roman" w:cs="Times New Roman"/>
                <w:sz w:val="24"/>
                <w:szCs w:val="24"/>
              </w:rPr>
              <w:t xml:space="preserve"> уровень развития –смогут усваивать программу повышенного уровня- </w:t>
            </w:r>
            <w:r w:rsidR="007C1736">
              <w:rPr>
                <w:rFonts w:ascii="Times New Roman" w:eastAsia="Calibri" w:hAnsi="Times New Roman" w:cs="Times New Roman"/>
                <w:sz w:val="24"/>
                <w:szCs w:val="24"/>
              </w:rPr>
              <w:t>11</w:t>
            </w:r>
            <w:r>
              <w:rPr>
                <w:rFonts w:ascii="Times New Roman" w:eastAsia="Calibri" w:hAnsi="Times New Roman" w:cs="Times New Roman"/>
                <w:sz w:val="24"/>
                <w:szCs w:val="24"/>
              </w:rPr>
              <w:t xml:space="preserve"> человек.</w:t>
            </w:r>
          </w:p>
          <w:p w:rsidR="00A57D84" w:rsidRDefault="00A57D84" w:rsidP="00A57D84">
            <w:r>
              <w:rPr>
                <w:rFonts w:ascii="Times New Roman" w:eastAsia="Calibri" w:hAnsi="Times New Roman" w:cs="Times New Roman"/>
                <w:sz w:val="24"/>
                <w:szCs w:val="24"/>
                <w:lang w:val="en-US"/>
              </w:rPr>
              <w:t>III</w:t>
            </w:r>
            <w:r>
              <w:rPr>
                <w:rFonts w:ascii="Times New Roman" w:eastAsia="Calibri" w:hAnsi="Times New Roman" w:cs="Times New Roman"/>
                <w:sz w:val="24"/>
                <w:szCs w:val="24"/>
              </w:rPr>
              <w:t xml:space="preserve"> уровень- имеют развитие соответствующей возрастной норме и могут усваивать программу образовательной школы- </w:t>
            </w:r>
            <w:r w:rsidR="00341F6A">
              <w:rPr>
                <w:rFonts w:ascii="Times New Roman" w:eastAsia="Calibri" w:hAnsi="Times New Roman" w:cs="Times New Roman"/>
                <w:sz w:val="24"/>
                <w:szCs w:val="24"/>
              </w:rPr>
              <w:t>1</w:t>
            </w:r>
            <w:r w:rsidR="007E2006">
              <w:rPr>
                <w:rFonts w:ascii="Times New Roman" w:eastAsia="Calibri" w:hAnsi="Times New Roman" w:cs="Times New Roman"/>
                <w:sz w:val="24"/>
                <w:szCs w:val="24"/>
              </w:rPr>
              <w:t>3</w:t>
            </w:r>
            <w:r>
              <w:rPr>
                <w:rFonts w:ascii="Times New Roman" w:eastAsia="Calibri" w:hAnsi="Times New Roman" w:cs="Times New Roman"/>
                <w:sz w:val="24"/>
                <w:szCs w:val="24"/>
              </w:rPr>
              <w:t xml:space="preserve"> человек.</w:t>
            </w:r>
          </w:p>
          <w:p w:rsidR="00A57D84" w:rsidRDefault="00A57D84" w:rsidP="00A57D84">
            <w:r>
              <w:rPr>
                <w:rFonts w:ascii="Times New Roman" w:eastAsia="Calibri" w:hAnsi="Times New Roman" w:cs="Times New Roman"/>
                <w:sz w:val="24"/>
                <w:szCs w:val="24"/>
                <w:lang w:val="en-US"/>
              </w:rPr>
              <w:t>II</w:t>
            </w:r>
            <w:r>
              <w:rPr>
                <w:rFonts w:ascii="Times New Roman" w:eastAsia="Calibri" w:hAnsi="Times New Roman" w:cs="Times New Roman"/>
                <w:sz w:val="24"/>
                <w:szCs w:val="24"/>
              </w:rPr>
              <w:t xml:space="preserve"> уровень-требуется консультация узких специалистов: учителя-логопеда,</w:t>
            </w:r>
            <w:r w:rsidR="00B53DB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педагога-психолога и дополнительные развивающие занятия- </w:t>
            </w:r>
            <w:r w:rsidR="007C1736">
              <w:rPr>
                <w:rFonts w:ascii="Times New Roman" w:eastAsia="Calibri" w:hAnsi="Times New Roman" w:cs="Times New Roman"/>
                <w:sz w:val="24"/>
                <w:szCs w:val="24"/>
              </w:rPr>
              <w:t>0</w:t>
            </w:r>
            <w:r>
              <w:rPr>
                <w:rFonts w:ascii="Times New Roman" w:eastAsia="Calibri" w:hAnsi="Times New Roman" w:cs="Times New Roman"/>
                <w:sz w:val="24"/>
                <w:szCs w:val="24"/>
              </w:rPr>
              <w:t xml:space="preserve"> человек.</w:t>
            </w:r>
          </w:p>
          <w:p w:rsidR="00A57D84" w:rsidRDefault="00A57D84" w:rsidP="00A57D84">
            <w:r>
              <w:rPr>
                <w:rFonts w:ascii="Times New Roman" w:eastAsia="Calibri" w:hAnsi="Times New Roman" w:cs="Times New Roman"/>
                <w:sz w:val="24"/>
                <w:szCs w:val="24"/>
                <w:lang w:val="en-US"/>
              </w:rPr>
              <w:t>I</w:t>
            </w:r>
            <w:r>
              <w:rPr>
                <w:rFonts w:ascii="Times New Roman" w:eastAsia="Calibri" w:hAnsi="Times New Roman" w:cs="Times New Roman"/>
                <w:sz w:val="24"/>
                <w:szCs w:val="24"/>
              </w:rPr>
              <w:t xml:space="preserve"> уровень- 0</w:t>
            </w:r>
          </w:p>
          <w:p w:rsidR="00A57D84" w:rsidRDefault="00A57D84" w:rsidP="00A57D84">
            <w:r>
              <w:rPr>
                <w:rFonts w:ascii="Times New Roman" w:eastAsia="Times New Roman" w:hAnsi="Times New Roman" w:cs="Times New Roman"/>
                <w:b/>
                <w:color w:val="000000"/>
                <w:sz w:val="24"/>
                <w:szCs w:val="24"/>
              </w:rPr>
              <w:t xml:space="preserve">    </w:t>
            </w:r>
            <w:r>
              <w:rPr>
                <w:rFonts w:ascii="Times New Roman" w:eastAsia="Calibri" w:hAnsi="Times New Roman" w:cs="Times New Roman"/>
                <w:color w:val="000000"/>
                <w:sz w:val="24"/>
                <w:szCs w:val="24"/>
              </w:rPr>
              <w:t xml:space="preserve">При отборе диагностического инструментария учитывалось соответствие возрасту детей и  целям диагностического обследования. </w:t>
            </w:r>
          </w:p>
          <w:p w:rsidR="00A57D84" w:rsidRDefault="00A57D84" w:rsidP="00A57D84">
            <w:pPr>
              <w:jc w:val="both"/>
            </w:pPr>
            <w:r>
              <w:rPr>
                <w:rFonts w:ascii="Times New Roman" w:eastAsia="Times New Roman" w:hAnsi="Times New Roman" w:cs="Times New Roman"/>
                <w:sz w:val="24"/>
                <w:szCs w:val="24"/>
                <w:lang w:eastAsia="ru-RU"/>
              </w:rPr>
              <w:t xml:space="preserve">    Проведенная диагностика дала  возможность выделить четыре параметра психического развития </w:t>
            </w:r>
            <w:proofErr w:type="gramStart"/>
            <w:r>
              <w:rPr>
                <w:rFonts w:ascii="Times New Roman" w:eastAsia="Times New Roman" w:hAnsi="Times New Roman" w:cs="Times New Roman"/>
                <w:sz w:val="24"/>
                <w:szCs w:val="24"/>
                <w:lang w:eastAsia="ru-RU"/>
              </w:rPr>
              <w:t>в соответствии с новыми требованиями к результатам образования в связи с введением</w:t>
            </w:r>
            <w:proofErr w:type="gramEnd"/>
            <w:r>
              <w:rPr>
                <w:rFonts w:ascii="Times New Roman" w:eastAsia="Times New Roman" w:hAnsi="Times New Roman" w:cs="Times New Roman"/>
                <w:sz w:val="24"/>
                <w:szCs w:val="24"/>
                <w:lang w:eastAsia="ru-RU"/>
              </w:rPr>
              <w:t xml:space="preserve"> ФГОС: </w:t>
            </w:r>
          </w:p>
          <w:p w:rsidR="00A57D84" w:rsidRDefault="00A57D84" w:rsidP="00A57D84">
            <w:pPr>
              <w:jc w:val="both"/>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сформированность</w:t>
            </w:r>
            <w:proofErr w:type="spellEnd"/>
            <w:r>
              <w:rPr>
                <w:rFonts w:ascii="Times New Roman" w:eastAsia="Times New Roman" w:hAnsi="Times New Roman" w:cs="Times New Roman"/>
                <w:sz w:val="24"/>
                <w:szCs w:val="24"/>
                <w:lang w:eastAsia="ru-RU"/>
              </w:rPr>
              <w:t xml:space="preserve"> регуляторного компонента деятельности в целом;</w:t>
            </w:r>
          </w:p>
          <w:p w:rsidR="00A57D84" w:rsidRDefault="00A57D84" w:rsidP="00A57D84">
            <w:pPr>
              <w:jc w:val="both"/>
            </w:pPr>
            <w:r>
              <w:rPr>
                <w:rFonts w:ascii="Times New Roman" w:eastAsia="Times New Roman" w:hAnsi="Times New Roman" w:cs="Times New Roman"/>
                <w:sz w:val="24"/>
                <w:szCs w:val="24"/>
                <w:lang w:eastAsia="ru-RU"/>
              </w:rPr>
              <w:t xml:space="preserve">- собственно предпосылки к учебной деятельности;  </w:t>
            </w:r>
          </w:p>
          <w:p w:rsidR="00A57D84" w:rsidRDefault="00A57D84" w:rsidP="00A57D84">
            <w:pPr>
              <w:jc w:val="both"/>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сформированность</w:t>
            </w:r>
            <w:proofErr w:type="spellEnd"/>
            <w:r>
              <w:rPr>
                <w:rFonts w:ascii="Times New Roman" w:eastAsia="Times New Roman" w:hAnsi="Times New Roman" w:cs="Times New Roman"/>
                <w:sz w:val="24"/>
                <w:szCs w:val="24"/>
                <w:lang w:eastAsia="ru-RU"/>
              </w:rPr>
              <w:t xml:space="preserve"> пространственных представлений; </w:t>
            </w:r>
          </w:p>
          <w:p w:rsidR="00A57D84" w:rsidRDefault="00A57D84" w:rsidP="00A57D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особенности мыслительной деятельности.</w:t>
            </w:r>
          </w:p>
          <w:tbl>
            <w:tblPr>
              <w:tblW w:w="0" w:type="auto"/>
              <w:tblInd w:w="108" w:type="dxa"/>
              <w:tblLayout w:type="fixed"/>
              <w:tblLook w:val="0000" w:firstRow="0" w:lastRow="0" w:firstColumn="0" w:lastColumn="0" w:noHBand="0" w:noVBand="0"/>
            </w:tblPr>
            <w:tblGrid>
              <w:gridCol w:w="3842"/>
              <w:gridCol w:w="1104"/>
              <w:gridCol w:w="1104"/>
              <w:gridCol w:w="1104"/>
              <w:gridCol w:w="1105"/>
              <w:gridCol w:w="920"/>
              <w:gridCol w:w="668"/>
            </w:tblGrid>
            <w:tr w:rsidR="00A57D84" w:rsidTr="00B85E22">
              <w:trPr>
                <w:trHeight w:val="239"/>
              </w:trPr>
              <w:tc>
                <w:tcPr>
                  <w:tcW w:w="3842" w:type="dxa"/>
                  <w:vMerge w:val="restart"/>
                  <w:tcBorders>
                    <w:top w:val="single" w:sz="4" w:space="0" w:color="00000A"/>
                    <w:bottom w:val="single" w:sz="4" w:space="0" w:color="00000A"/>
                    <w:right w:val="single" w:sz="4" w:space="0" w:color="00000A"/>
                  </w:tcBorders>
                  <w:shd w:val="clear" w:color="auto" w:fill="FFFFFF"/>
                  <w:vAlign w:val="center"/>
                </w:tcPr>
                <w:p w:rsidR="00A57D84" w:rsidRDefault="00A57D84" w:rsidP="003F2E04">
                  <w:pPr>
                    <w:jc w:val="center"/>
                  </w:pPr>
                  <w:r>
                    <w:rPr>
                      <w:rFonts w:ascii="Times New Roman" w:eastAsia="Times New Roman" w:hAnsi="Times New Roman" w:cs="Times New Roman"/>
                      <w:b/>
                      <w:bCs/>
                      <w:color w:val="000000"/>
                      <w:sz w:val="24"/>
                      <w:szCs w:val="24"/>
                    </w:rPr>
                    <w:t>Показатель</w:t>
                  </w:r>
                </w:p>
              </w:tc>
              <w:tc>
                <w:tcPr>
                  <w:tcW w:w="2208"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A57D84" w:rsidRDefault="00A57D84" w:rsidP="003F2E04">
                  <w:pPr>
                    <w:jc w:val="center"/>
                  </w:pPr>
                  <w:r>
                    <w:rPr>
                      <w:rFonts w:ascii="Times New Roman" w:eastAsia="Times New Roman" w:hAnsi="Times New Roman" w:cs="Times New Roman"/>
                      <w:b/>
                      <w:bCs/>
                      <w:color w:val="000000"/>
                      <w:sz w:val="24"/>
                      <w:szCs w:val="24"/>
                    </w:rPr>
                    <w:t>сформирован</w:t>
                  </w:r>
                </w:p>
                <w:p w:rsidR="00A57D84" w:rsidRDefault="00A57D84" w:rsidP="003F2E04">
                  <w:pPr>
                    <w:jc w:val="center"/>
                  </w:pPr>
                  <w:r>
                    <w:rPr>
                      <w:rFonts w:ascii="Times New Roman" w:eastAsia="Times New Roman" w:hAnsi="Times New Roman" w:cs="Times New Roman"/>
                      <w:b/>
                      <w:bCs/>
                      <w:color w:val="000000"/>
                      <w:sz w:val="24"/>
                      <w:szCs w:val="24"/>
                    </w:rPr>
                    <w:t>(2,5-4,0 баллов)</w:t>
                  </w:r>
                </w:p>
              </w:tc>
              <w:tc>
                <w:tcPr>
                  <w:tcW w:w="2209"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A57D84" w:rsidRDefault="00A57D84" w:rsidP="003F2E04">
                  <w:pPr>
                    <w:jc w:val="center"/>
                  </w:pPr>
                  <w:r>
                    <w:rPr>
                      <w:rFonts w:ascii="Times New Roman" w:eastAsia="Times New Roman" w:hAnsi="Times New Roman" w:cs="Times New Roman"/>
                      <w:b/>
                      <w:bCs/>
                      <w:color w:val="000000"/>
                      <w:sz w:val="24"/>
                      <w:szCs w:val="24"/>
                    </w:rPr>
                    <w:t>частично сформирован</w:t>
                  </w:r>
                </w:p>
                <w:p w:rsidR="00A57D84" w:rsidRDefault="00A57D84" w:rsidP="003F2E04">
                  <w:pPr>
                    <w:jc w:val="center"/>
                  </w:pPr>
                  <w:r>
                    <w:rPr>
                      <w:rFonts w:ascii="Times New Roman" w:eastAsia="Times New Roman" w:hAnsi="Times New Roman" w:cs="Times New Roman"/>
                      <w:b/>
                      <w:bCs/>
                      <w:color w:val="000000"/>
                      <w:sz w:val="24"/>
                      <w:szCs w:val="24"/>
                    </w:rPr>
                    <w:t>(2-2,49 баллов)</w:t>
                  </w:r>
                </w:p>
              </w:tc>
              <w:tc>
                <w:tcPr>
                  <w:tcW w:w="1588"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A57D84" w:rsidRDefault="00A57D84" w:rsidP="003F2E04">
                  <w:pPr>
                    <w:jc w:val="center"/>
                  </w:pPr>
                  <w:r>
                    <w:rPr>
                      <w:rFonts w:ascii="Times New Roman" w:eastAsia="Times New Roman" w:hAnsi="Times New Roman" w:cs="Times New Roman"/>
                      <w:b/>
                      <w:color w:val="000000"/>
                      <w:sz w:val="24"/>
                      <w:szCs w:val="24"/>
                    </w:rPr>
                    <w:t>не сформирован</w:t>
                  </w:r>
                </w:p>
                <w:p w:rsidR="00A57D84" w:rsidRDefault="00A57D84" w:rsidP="003F2E04">
                  <w:pPr>
                    <w:jc w:val="center"/>
                  </w:pPr>
                  <w:r>
                    <w:rPr>
                      <w:rFonts w:ascii="Times New Roman" w:eastAsia="Times New Roman" w:hAnsi="Times New Roman" w:cs="Times New Roman"/>
                      <w:b/>
                      <w:color w:val="000000"/>
                      <w:sz w:val="24"/>
                      <w:szCs w:val="24"/>
                    </w:rPr>
                    <w:t>(менее 2 баллов)</w:t>
                  </w:r>
                </w:p>
              </w:tc>
            </w:tr>
            <w:tr w:rsidR="00A57D84" w:rsidTr="00B85E22">
              <w:trPr>
                <w:trHeight w:val="239"/>
              </w:trPr>
              <w:tc>
                <w:tcPr>
                  <w:tcW w:w="3842" w:type="dxa"/>
                  <w:vMerge/>
                  <w:tcBorders>
                    <w:top w:val="single" w:sz="4" w:space="0" w:color="00000A"/>
                    <w:bottom w:val="single" w:sz="4" w:space="0" w:color="00000A"/>
                    <w:right w:val="single" w:sz="4" w:space="0" w:color="00000A"/>
                  </w:tcBorders>
                  <w:shd w:val="clear" w:color="auto" w:fill="FFFFFF"/>
                  <w:vAlign w:val="center"/>
                </w:tcPr>
                <w:p w:rsidR="00A57D84" w:rsidRDefault="00A57D84" w:rsidP="003F2E04">
                  <w:pPr>
                    <w:spacing w:after="160" w:line="259" w:lineRule="auto"/>
                  </w:pP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r>
                    <w:rPr>
                      <w:rFonts w:ascii="Times New Roman" w:eastAsia="Times New Roman" w:hAnsi="Times New Roman" w:cs="Times New Roman"/>
                      <w:b/>
                      <w:color w:val="000000"/>
                      <w:sz w:val="24"/>
                      <w:szCs w:val="24"/>
                    </w:rPr>
                    <w:t>Дети</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r>
                    <w:rPr>
                      <w:rFonts w:ascii="Times New Roman" w:eastAsia="Times New Roman" w:hAnsi="Times New Roman" w:cs="Times New Roman"/>
                      <w:b/>
                      <w:color w:val="000000"/>
                      <w:sz w:val="24"/>
                      <w:szCs w:val="24"/>
                    </w:rPr>
                    <w:t>%</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r>
                    <w:rPr>
                      <w:rFonts w:ascii="Times New Roman" w:eastAsia="Times New Roman" w:hAnsi="Times New Roman" w:cs="Times New Roman"/>
                      <w:b/>
                      <w:color w:val="000000"/>
                      <w:sz w:val="24"/>
                      <w:szCs w:val="24"/>
                    </w:rPr>
                    <w:t>Дети</w:t>
                  </w:r>
                </w:p>
              </w:tc>
              <w:tc>
                <w:tcPr>
                  <w:tcW w:w="1105"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r>
                    <w:rPr>
                      <w:rFonts w:ascii="Times New Roman" w:eastAsia="Times New Roman" w:hAnsi="Times New Roman" w:cs="Times New Roman"/>
                      <w:b/>
                      <w:color w:val="000000"/>
                      <w:sz w:val="24"/>
                      <w:szCs w:val="24"/>
                    </w:rPr>
                    <w:t>%</w:t>
                  </w:r>
                </w:p>
              </w:tc>
              <w:tc>
                <w:tcPr>
                  <w:tcW w:w="920"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r>
                    <w:rPr>
                      <w:rFonts w:ascii="Times New Roman" w:eastAsia="Times New Roman" w:hAnsi="Times New Roman" w:cs="Times New Roman"/>
                      <w:b/>
                      <w:color w:val="000000"/>
                      <w:sz w:val="24"/>
                      <w:szCs w:val="24"/>
                    </w:rPr>
                    <w:t>Дети</w:t>
                  </w:r>
                </w:p>
              </w:tc>
              <w:tc>
                <w:tcPr>
                  <w:tcW w:w="668"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r>
                    <w:rPr>
                      <w:rFonts w:ascii="Times New Roman" w:eastAsia="Times New Roman" w:hAnsi="Times New Roman" w:cs="Times New Roman"/>
                      <w:b/>
                      <w:color w:val="000000"/>
                      <w:sz w:val="24"/>
                      <w:szCs w:val="24"/>
                    </w:rPr>
                    <w:t>%</w:t>
                  </w:r>
                </w:p>
              </w:tc>
            </w:tr>
            <w:tr w:rsidR="00A57D84" w:rsidTr="00B85E22">
              <w:trPr>
                <w:trHeight w:val="239"/>
              </w:trPr>
              <w:tc>
                <w:tcPr>
                  <w:tcW w:w="3842" w:type="dxa"/>
                  <w:tcBorders>
                    <w:top w:val="single" w:sz="4" w:space="0" w:color="00000A"/>
                    <w:bottom w:val="single" w:sz="4" w:space="0" w:color="00000A"/>
                    <w:right w:val="single" w:sz="4" w:space="0" w:color="00000A"/>
                  </w:tcBorders>
                  <w:shd w:val="clear" w:color="auto" w:fill="FFFFFF"/>
                  <w:vAlign w:val="bottom"/>
                </w:tcPr>
                <w:p w:rsidR="00A57D84" w:rsidRDefault="00A57D84" w:rsidP="003F2E04">
                  <w:r>
                    <w:rPr>
                      <w:rFonts w:ascii="Times New Roman" w:eastAsia="Times New Roman" w:hAnsi="Times New Roman" w:cs="Times New Roman"/>
                      <w:bCs/>
                      <w:color w:val="000000"/>
                      <w:sz w:val="24"/>
                      <w:szCs w:val="24"/>
                    </w:rPr>
                    <w:t xml:space="preserve">регуляторный компонент деятельности </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7C1736">
                  <w:r>
                    <w:rPr>
                      <w:rFonts w:ascii="Times New Roman" w:eastAsia="Times New Roman" w:hAnsi="Times New Roman" w:cs="Times New Roman"/>
                      <w:bCs/>
                      <w:color w:val="000000"/>
                      <w:sz w:val="24"/>
                      <w:szCs w:val="24"/>
                    </w:rPr>
                    <w:t>1</w:t>
                  </w:r>
                  <w:r w:rsidR="007C1736">
                    <w:rPr>
                      <w:rFonts w:ascii="Times New Roman" w:eastAsia="Times New Roman" w:hAnsi="Times New Roman" w:cs="Times New Roman"/>
                      <w:bCs/>
                      <w:color w:val="000000"/>
                      <w:sz w:val="24"/>
                      <w:szCs w:val="24"/>
                    </w:rPr>
                    <w:t>5</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614082" w:rsidP="003F2E04">
                  <w:r>
                    <w:t>63</w:t>
                  </w:r>
                  <w:r w:rsidR="00560C33">
                    <w:t>%</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560C33">
                  <w:r>
                    <w:rPr>
                      <w:rFonts w:ascii="Times New Roman" w:eastAsia="Times New Roman" w:hAnsi="Times New Roman" w:cs="Times New Roman"/>
                      <w:bCs/>
                      <w:color w:val="000000"/>
                      <w:sz w:val="24"/>
                      <w:szCs w:val="24"/>
                    </w:rPr>
                    <w:t>9</w:t>
                  </w:r>
                </w:p>
              </w:tc>
              <w:tc>
                <w:tcPr>
                  <w:tcW w:w="1105"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614082">
                  <w:r>
                    <w:t>3</w:t>
                  </w:r>
                  <w:r w:rsidR="00614082">
                    <w:t>7</w:t>
                  </w:r>
                  <w:r>
                    <w:t>%</w:t>
                  </w:r>
                </w:p>
              </w:tc>
              <w:tc>
                <w:tcPr>
                  <w:tcW w:w="920"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p>
              </w:tc>
              <w:tc>
                <w:tcPr>
                  <w:tcW w:w="668"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ind w:left="-433" w:firstLine="433"/>
                    <w:jc w:val="center"/>
                  </w:pPr>
                </w:p>
              </w:tc>
            </w:tr>
            <w:tr w:rsidR="00A57D84" w:rsidTr="00B85E22">
              <w:trPr>
                <w:trHeight w:val="239"/>
              </w:trPr>
              <w:tc>
                <w:tcPr>
                  <w:tcW w:w="3842" w:type="dxa"/>
                  <w:tcBorders>
                    <w:top w:val="single" w:sz="4" w:space="0" w:color="00000A"/>
                    <w:bottom w:val="single" w:sz="4" w:space="0" w:color="00000A"/>
                    <w:right w:val="single" w:sz="4" w:space="0" w:color="00000A"/>
                  </w:tcBorders>
                  <w:shd w:val="clear" w:color="auto" w:fill="FFFFFF"/>
                  <w:vAlign w:val="bottom"/>
                </w:tcPr>
                <w:p w:rsidR="00A57D84" w:rsidRDefault="00A57D84" w:rsidP="003F2E04">
                  <w:r>
                    <w:rPr>
                      <w:rFonts w:ascii="Times New Roman" w:eastAsia="Times New Roman" w:hAnsi="Times New Roman" w:cs="Times New Roman"/>
                      <w:bCs/>
                      <w:color w:val="000000"/>
                      <w:sz w:val="24"/>
                      <w:szCs w:val="24"/>
                    </w:rPr>
                    <w:t>предпосылки к учебной деятельности</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7E2006" w:rsidP="00614082">
                  <w:r>
                    <w:rPr>
                      <w:rFonts w:ascii="Times New Roman" w:eastAsia="Times New Roman" w:hAnsi="Times New Roman" w:cs="Times New Roman"/>
                      <w:bCs/>
                      <w:color w:val="000000"/>
                      <w:sz w:val="24"/>
                      <w:szCs w:val="24"/>
                    </w:rPr>
                    <w:t>2</w:t>
                  </w:r>
                  <w:r w:rsidR="00614082">
                    <w:rPr>
                      <w:rFonts w:ascii="Times New Roman" w:eastAsia="Times New Roman" w:hAnsi="Times New Roman" w:cs="Times New Roman"/>
                      <w:bCs/>
                      <w:color w:val="000000"/>
                      <w:sz w:val="24"/>
                      <w:szCs w:val="24"/>
                    </w:rPr>
                    <w:t>4</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614082" w:rsidP="00A57D84">
                  <w:r>
                    <w:t>100</w:t>
                  </w:r>
                  <w:r w:rsidR="00560C33">
                    <w:t>%</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tc>
              <w:tc>
                <w:tcPr>
                  <w:tcW w:w="1105"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tc>
              <w:tc>
                <w:tcPr>
                  <w:tcW w:w="920"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p>
              </w:tc>
              <w:tc>
                <w:tcPr>
                  <w:tcW w:w="668"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41F6A">
                  <w:pPr>
                    <w:jc w:val="center"/>
                  </w:pPr>
                </w:p>
              </w:tc>
            </w:tr>
            <w:tr w:rsidR="00A57D84" w:rsidTr="00B85E22">
              <w:trPr>
                <w:trHeight w:val="239"/>
              </w:trPr>
              <w:tc>
                <w:tcPr>
                  <w:tcW w:w="3842" w:type="dxa"/>
                  <w:tcBorders>
                    <w:top w:val="single" w:sz="4" w:space="0" w:color="00000A"/>
                    <w:bottom w:val="single" w:sz="4" w:space="0" w:color="00000A"/>
                    <w:right w:val="single" w:sz="4" w:space="0" w:color="00000A"/>
                  </w:tcBorders>
                  <w:shd w:val="clear" w:color="auto" w:fill="FFFFFF"/>
                  <w:vAlign w:val="bottom"/>
                </w:tcPr>
                <w:p w:rsidR="00A57D84" w:rsidRDefault="00A57D84" w:rsidP="003F2E04">
                  <w:r>
                    <w:rPr>
                      <w:rFonts w:ascii="Times New Roman" w:eastAsia="Times New Roman" w:hAnsi="Times New Roman" w:cs="Times New Roman"/>
                      <w:bCs/>
                      <w:color w:val="000000"/>
                      <w:sz w:val="24"/>
                      <w:szCs w:val="24"/>
                    </w:rPr>
                    <w:t>пространственные представления</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560C33">
                  <w:r>
                    <w:rPr>
                      <w:rFonts w:ascii="Times New Roman" w:eastAsia="Times New Roman" w:hAnsi="Times New Roman" w:cs="Times New Roman"/>
                      <w:bCs/>
                      <w:color w:val="000000"/>
                      <w:sz w:val="24"/>
                      <w:szCs w:val="24"/>
                    </w:rPr>
                    <w:t>16</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3F2E04">
                  <w:r>
                    <w:t>67%</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3F2E04">
                  <w:r>
                    <w:rPr>
                      <w:rFonts w:ascii="Times New Roman" w:eastAsia="Times New Roman" w:hAnsi="Times New Roman" w:cs="Times New Roman"/>
                      <w:bCs/>
                      <w:color w:val="000000"/>
                      <w:sz w:val="24"/>
                      <w:szCs w:val="24"/>
                    </w:rPr>
                    <w:t>6</w:t>
                  </w:r>
                </w:p>
              </w:tc>
              <w:tc>
                <w:tcPr>
                  <w:tcW w:w="1105"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A57D84">
                  <w:r>
                    <w:t>25%</w:t>
                  </w:r>
                </w:p>
              </w:tc>
              <w:tc>
                <w:tcPr>
                  <w:tcW w:w="920"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p>
              </w:tc>
              <w:tc>
                <w:tcPr>
                  <w:tcW w:w="668"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A57D84">
                  <w:pPr>
                    <w:jc w:val="center"/>
                  </w:pPr>
                </w:p>
              </w:tc>
            </w:tr>
            <w:tr w:rsidR="00A57D84" w:rsidTr="00B85E22">
              <w:trPr>
                <w:trHeight w:val="239"/>
              </w:trPr>
              <w:tc>
                <w:tcPr>
                  <w:tcW w:w="3842" w:type="dxa"/>
                  <w:tcBorders>
                    <w:top w:val="single" w:sz="4" w:space="0" w:color="00000A"/>
                    <w:bottom w:val="single" w:sz="4" w:space="0" w:color="00000A"/>
                    <w:right w:val="single" w:sz="4" w:space="0" w:color="00000A"/>
                  </w:tcBorders>
                  <w:shd w:val="clear" w:color="auto" w:fill="FFFFFF"/>
                  <w:vAlign w:val="bottom"/>
                </w:tcPr>
                <w:p w:rsidR="00A57D84" w:rsidRDefault="00A57D84" w:rsidP="003F2E04">
                  <w:r>
                    <w:rPr>
                      <w:rFonts w:ascii="Times New Roman" w:eastAsia="Times New Roman" w:hAnsi="Times New Roman" w:cs="Times New Roman"/>
                      <w:bCs/>
                      <w:color w:val="000000"/>
                      <w:sz w:val="24"/>
                      <w:szCs w:val="24"/>
                    </w:rPr>
                    <w:t>мыслительная  деятельность</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341F6A">
                  <w:r>
                    <w:rPr>
                      <w:rFonts w:ascii="Times New Roman" w:eastAsia="Times New Roman" w:hAnsi="Times New Roman" w:cs="Times New Roman"/>
                      <w:bCs/>
                      <w:color w:val="000000"/>
                      <w:sz w:val="24"/>
                      <w:szCs w:val="24"/>
                    </w:rPr>
                    <w:t>17</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A57D84">
                  <w:r>
                    <w:t>71%</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3F2E04">
                  <w:r>
                    <w:rPr>
                      <w:rFonts w:ascii="Times New Roman" w:eastAsia="Times New Roman" w:hAnsi="Times New Roman" w:cs="Times New Roman"/>
                      <w:bCs/>
                      <w:color w:val="000000"/>
                      <w:sz w:val="24"/>
                      <w:szCs w:val="24"/>
                    </w:rPr>
                    <w:t>5</w:t>
                  </w:r>
                </w:p>
              </w:tc>
              <w:tc>
                <w:tcPr>
                  <w:tcW w:w="1105"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A57D84">
                  <w:r>
                    <w:t>21%</w:t>
                  </w:r>
                </w:p>
              </w:tc>
              <w:tc>
                <w:tcPr>
                  <w:tcW w:w="92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57D84" w:rsidRDefault="00A57D84" w:rsidP="003F2E04">
                  <w:pPr>
                    <w:jc w:val="center"/>
                  </w:pPr>
                </w:p>
              </w:tc>
              <w:tc>
                <w:tcPr>
                  <w:tcW w:w="6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57D84" w:rsidRDefault="00A57D84" w:rsidP="003F2E04">
                  <w:pPr>
                    <w:jc w:val="center"/>
                  </w:pPr>
                </w:p>
              </w:tc>
            </w:tr>
          </w:tbl>
          <w:p w:rsidR="00A57D84" w:rsidRDefault="00A57D84" w:rsidP="00A57D84">
            <w:pPr>
              <w:ind w:firstLine="426"/>
              <w:jc w:val="center"/>
              <w:rPr>
                <w:rFonts w:ascii="Times New Roman" w:eastAsia="Times New Roman" w:hAnsi="Times New Roman" w:cs="Times New Roman"/>
                <w:sz w:val="24"/>
                <w:szCs w:val="24"/>
              </w:rPr>
            </w:pPr>
          </w:p>
          <w:p w:rsidR="00A57D84" w:rsidRDefault="00A57D84" w:rsidP="00A57D84">
            <w:pPr>
              <w:ind w:firstLine="426"/>
              <w:jc w:val="center"/>
            </w:pPr>
            <w:r>
              <w:rPr>
                <w:rFonts w:ascii="Times New Roman" w:eastAsia="Times New Roman" w:hAnsi="Times New Roman" w:cs="Times New Roman"/>
                <w:sz w:val="24"/>
                <w:szCs w:val="24"/>
              </w:rPr>
              <w:t>Данные диагностики показали:</w:t>
            </w:r>
          </w:p>
          <w:p w:rsidR="00A57D84" w:rsidRDefault="00A57D84" w:rsidP="00A57D84">
            <w:pPr>
              <w:jc w:val="both"/>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Таким образом</w:t>
            </w:r>
            <w:r>
              <w:rPr>
                <w:rFonts w:ascii="Times New Roman" w:eastAsia="Times New Roman" w:hAnsi="Times New Roman" w:cs="Times New Roman"/>
                <w:sz w:val="24"/>
                <w:szCs w:val="24"/>
              </w:rPr>
              <w:t xml:space="preserve">, дети, имеющие </w:t>
            </w: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 xml:space="preserve"> уровень развития, смогут усваивать программу повышенного уровня,  при условии выполнения предложенных рекомендаций. Дети, показавшие </w:t>
            </w:r>
            <w:r>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уровень развития, имеют развитие соответствующее возрастной норме и могут усваивать программу общеобразовательной школы.</w:t>
            </w:r>
          </w:p>
          <w:p w:rsidR="00A57D84" w:rsidRDefault="00A57D84" w:rsidP="00614082">
            <w:pPr>
              <w:jc w:val="both"/>
              <w:rPr>
                <w:sz w:val="23"/>
                <w:szCs w:val="23"/>
              </w:rPr>
            </w:pPr>
            <w:r>
              <w:rPr>
                <w:rFonts w:ascii="Times New Roman" w:eastAsia="Times New Roman" w:hAnsi="Times New Roman" w:cs="Times New Roman"/>
                <w:sz w:val="24"/>
                <w:szCs w:val="24"/>
              </w:rPr>
              <w:t xml:space="preserve">      П</w:t>
            </w:r>
            <w:r>
              <w:rPr>
                <w:rFonts w:ascii="Times New Roman" w:eastAsia="Times New Roman" w:hAnsi="Times New Roman" w:cs="Times New Roman"/>
                <w:color w:val="000000"/>
                <w:sz w:val="24"/>
                <w:szCs w:val="24"/>
              </w:rPr>
              <w:t xml:space="preserve">о результатам  диагностики готовы к школьному обучению </w:t>
            </w:r>
            <w:r w:rsidR="00560C33">
              <w:rPr>
                <w:rFonts w:ascii="Times New Roman" w:eastAsia="Times New Roman" w:hAnsi="Times New Roman" w:cs="Times New Roman"/>
                <w:color w:val="000000"/>
                <w:sz w:val="24"/>
                <w:szCs w:val="24"/>
              </w:rPr>
              <w:t xml:space="preserve">24 </w:t>
            </w:r>
            <w:r>
              <w:rPr>
                <w:rFonts w:ascii="Times New Roman" w:eastAsia="Times New Roman" w:hAnsi="Times New Roman" w:cs="Times New Roman"/>
                <w:color w:val="000000"/>
                <w:sz w:val="24"/>
                <w:szCs w:val="24"/>
              </w:rPr>
              <w:t>человек</w:t>
            </w:r>
            <w:r w:rsidR="00560C33">
              <w:rPr>
                <w:rFonts w:ascii="Times New Roman" w:eastAsia="Times New Roman" w:hAnsi="Times New Roman" w:cs="Times New Roman"/>
                <w:color w:val="000000"/>
                <w:sz w:val="24"/>
                <w:szCs w:val="24"/>
              </w:rPr>
              <w:t>а.</w:t>
            </w:r>
            <w:r w:rsidR="00560C33">
              <w:rPr>
                <w:sz w:val="23"/>
                <w:szCs w:val="23"/>
              </w:rPr>
              <w:t xml:space="preserve"> </w:t>
            </w:r>
          </w:p>
        </w:tc>
      </w:tr>
      <w:tr w:rsidR="00A57D84" w:rsidTr="00614082">
        <w:trPr>
          <w:gridBefore w:val="1"/>
          <w:gridAfter w:val="1"/>
          <w:wBefore w:w="34" w:type="dxa"/>
          <w:wAfter w:w="47" w:type="dxa"/>
          <w:trHeight w:val="1260"/>
        </w:trPr>
        <w:tc>
          <w:tcPr>
            <w:tcW w:w="10031" w:type="dxa"/>
            <w:gridSpan w:val="4"/>
          </w:tcPr>
          <w:p w:rsidR="00287934" w:rsidRPr="00287934" w:rsidRDefault="00A57D84" w:rsidP="00287934">
            <w:pPr>
              <w:jc w:val="both"/>
              <w:rPr>
                <w:rFonts w:ascii="Times New Roman" w:eastAsia="Calibri" w:hAnsi="Times New Roman" w:cs="Times New Roman"/>
                <w:sz w:val="24"/>
                <w:szCs w:val="24"/>
              </w:rPr>
            </w:pPr>
            <w:r w:rsidRPr="00A57D84">
              <w:rPr>
                <w:rFonts w:ascii="Times New Roman" w:eastAsia="Times New Roman" w:hAnsi="Times New Roman" w:cs="Times New Roman"/>
                <w:b/>
                <w:sz w:val="24"/>
                <w:szCs w:val="24"/>
                <w:lang w:eastAsia="ru-RU"/>
              </w:rPr>
              <w:t xml:space="preserve">Выводы и рекомендации к п. 6: </w:t>
            </w:r>
            <w:r w:rsidR="00287934" w:rsidRPr="00287934">
              <w:rPr>
                <w:rFonts w:ascii="Times New Roman" w:eastAsia="Calibri" w:hAnsi="Times New Roman" w:cs="Times New Roman"/>
                <w:iCs/>
                <w:sz w:val="24"/>
                <w:szCs w:val="24"/>
              </w:rPr>
              <w:t xml:space="preserve">Показатели мониторинга свидетельствуют об успешном освоении программы, о высоком уровне сформированности у детей необходимых знаний и умений. Результаты мониторинга оценки качества выполнения ОП ДО являются удовлетворительными и соответствуют возрасту детей и требованиям ФОП ДО, ФГОС </w:t>
            </w:r>
            <w:proofErr w:type="gramStart"/>
            <w:r w:rsidR="00287934" w:rsidRPr="00287934">
              <w:rPr>
                <w:rFonts w:ascii="Times New Roman" w:eastAsia="Calibri" w:hAnsi="Times New Roman" w:cs="Times New Roman"/>
                <w:iCs/>
                <w:sz w:val="24"/>
                <w:szCs w:val="24"/>
              </w:rPr>
              <w:t>ДО</w:t>
            </w:r>
            <w:proofErr w:type="gramEnd"/>
            <w:r w:rsidR="00287934" w:rsidRPr="00287934">
              <w:rPr>
                <w:rFonts w:ascii="Times New Roman" w:eastAsia="Calibri" w:hAnsi="Times New Roman" w:cs="Times New Roman"/>
                <w:iCs/>
                <w:sz w:val="24"/>
                <w:szCs w:val="24"/>
              </w:rPr>
              <w:t>. М</w:t>
            </w:r>
            <w:r w:rsidR="00287934">
              <w:rPr>
                <w:rFonts w:ascii="Times New Roman" w:eastAsia="Calibri" w:hAnsi="Times New Roman" w:cs="Times New Roman"/>
                <w:iCs/>
                <w:sz w:val="24"/>
                <w:szCs w:val="24"/>
              </w:rPr>
              <w:t>А</w:t>
            </w:r>
            <w:r w:rsidR="00287934" w:rsidRPr="00287934">
              <w:rPr>
                <w:rFonts w:ascii="Times New Roman" w:eastAsia="Calibri" w:hAnsi="Times New Roman" w:cs="Times New Roman"/>
                <w:iCs/>
                <w:sz w:val="24"/>
                <w:szCs w:val="24"/>
              </w:rPr>
              <w:t>ДОУ в отчетном периоде функционировало продуктивно, что предполагает постоянный поиск инновационных форм организации образовательного процесса</w:t>
            </w:r>
            <w:r w:rsidR="00287934">
              <w:rPr>
                <w:rFonts w:ascii="Times New Roman" w:eastAsia="Calibri" w:hAnsi="Times New Roman" w:cs="Times New Roman"/>
                <w:iCs/>
                <w:sz w:val="24"/>
                <w:szCs w:val="24"/>
              </w:rPr>
              <w:t>.</w:t>
            </w:r>
          </w:p>
          <w:p w:rsidR="00A57D84" w:rsidRPr="00A57D84" w:rsidRDefault="00A57D84" w:rsidP="00A57D84">
            <w:pPr>
              <w:jc w:val="both"/>
              <w:rPr>
                <w:rFonts w:ascii="Times New Roman" w:eastAsia="Times New Roman" w:hAnsi="Times New Roman" w:cs="Times New Roman"/>
                <w:b/>
                <w:sz w:val="24"/>
                <w:szCs w:val="24"/>
                <w:lang w:eastAsia="ru-RU"/>
              </w:rPr>
            </w:pPr>
            <w:r w:rsidRPr="00A57D84">
              <w:rPr>
                <w:rFonts w:ascii="Times New Roman" w:eastAsia="Times New Roman" w:hAnsi="Times New Roman" w:cs="Times New Roman"/>
                <w:sz w:val="24"/>
                <w:szCs w:val="24"/>
                <w:lang w:eastAsia="ru-RU"/>
              </w:rPr>
              <w:lastRenderedPageBreak/>
              <w:t>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w:t>
            </w:r>
            <w:r w:rsidRPr="00A57D84">
              <w:rPr>
                <w:rFonts w:ascii="Times New Roman" w:eastAsia="Times New Roman" w:hAnsi="Times New Roman" w:cs="Times New Roman"/>
                <w:b/>
                <w:sz w:val="24"/>
                <w:szCs w:val="24"/>
                <w:lang w:eastAsia="ru-RU"/>
              </w:rPr>
              <w:t xml:space="preserve"> </w:t>
            </w:r>
          </w:p>
        </w:tc>
      </w:tr>
      <w:tr w:rsidR="00A57D84" w:rsidTr="00907446">
        <w:trPr>
          <w:gridBefore w:val="1"/>
          <w:gridAfter w:val="1"/>
          <w:wBefore w:w="34" w:type="dxa"/>
          <w:wAfter w:w="47" w:type="dxa"/>
          <w:trHeight w:val="297"/>
        </w:trPr>
        <w:tc>
          <w:tcPr>
            <w:tcW w:w="10031" w:type="dxa"/>
            <w:gridSpan w:val="4"/>
          </w:tcPr>
          <w:p w:rsidR="00A57D84" w:rsidRDefault="00A57D84" w:rsidP="00A57D84">
            <w:pPr>
              <w:pStyle w:val="Default"/>
              <w:jc w:val="both"/>
              <w:rPr>
                <w:b/>
                <w:bCs/>
                <w:sz w:val="23"/>
                <w:szCs w:val="23"/>
              </w:rPr>
            </w:pPr>
            <w:r>
              <w:rPr>
                <w:b/>
                <w:bCs/>
                <w:sz w:val="23"/>
                <w:szCs w:val="23"/>
              </w:rPr>
              <w:lastRenderedPageBreak/>
              <w:t xml:space="preserve">7. Методическая деятельность. </w:t>
            </w:r>
          </w:p>
          <w:p w:rsidR="00CB7966" w:rsidRPr="004E3F04" w:rsidRDefault="00CB7966" w:rsidP="00CB7966">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 xml:space="preserve">Функциональная деятельность методической работы выстроена по четырем основным направлениям: аналитическая деятельность, информационная деятельность, организационно-методическая деятельность, консультационная деятельность. При создании условий для повышения профессиональной компетентности педагогов были использованы следующие формы методической работы: </w:t>
            </w:r>
            <w:proofErr w:type="gramStart"/>
            <w:r w:rsidRPr="004E3F04">
              <w:rPr>
                <w:rFonts w:ascii="Times New Roman" w:eastAsia="Calibri" w:hAnsi="Times New Roman" w:cs="Times New Roman"/>
                <w:sz w:val="24"/>
                <w:szCs w:val="24"/>
              </w:rPr>
              <w:t xml:space="preserve">Групповые (педагогические советы, консультации, семинары, круглые столы, практикумы, методические объединения, выставки, мастер-классы, деловые игры, открытые просмотры, творческие </w:t>
            </w:r>
            <w:proofErr w:type="spellStart"/>
            <w:r w:rsidRPr="004E3F04">
              <w:rPr>
                <w:rFonts w:ascii="Times New Roman" w:eastAsia="Calibri" w:hAnsi="Times New Roman" w:cs="Times New Roman"/>
                <w:sz w:val="24"/>
                <w:szCs w:val="24"/>
              </w:rPr>
              <w:t>микрогруппы</w:t>
            </w:r>
            <w:proofErr w:type="spellEnd"/>
            <w:r w:rsidRPr="004E3F0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E3F04">
              <w:rPr>
                <w:rFonts w:ascii="Times New Roman" w:eastAsia="Calibri" w:hAnsi="Times New Roman" w:cs="Times New Roman"/>
                <w:sz w:val="24"/>
                <w:szCs w:val="24"/>
              </w:rPr>
              <w:t>работа по единым методическим темам, и т.д.);</w:t>
            </w:r>
            <w:proofErr w:type="gramEnd"/>
          </w:p>
          <w:p w:rsidR="00CB7966" w:rsidRPr="004E3F04" w:rsidRDefault="00CB7966" w:rsidP="00CB7966">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индивидуальные (самообразование, индивидуальные консультации, собеседования).</w:t>
            </w:r>
          </w:p>
          <w:p w:rsidR="00CB7966" w:rsidRPr="00A57D84" w:rsidRDefault="00CB7966" w:rsidP="00CB7966">
            <w:pPr>
              <w:jc w:val="both"/>
              <w:rPr>
                <w:rFonts w:eastAsia="Times New Roman"/>
                <w:b/>
                <w:lang w:eastAsia="ru-RU"/>
              </w:rPr>
            </w:pPr>
            <w:r w:rsidRPr="004E3F04">
              <w:rPr>
                <w:rFonts w:ascii="Times New Roman" w:eastAsia="Calibri" w:hAnsi="Times New Roman" w:cs="Times New Roman"/>
                <w:sz w:val="24"/>
                <w:szCs w:val="24"/>
              </w:rPr>
              <w:t>Все формы методической работы в ДОУ направлены на выполнение задач, сформулированных в Уставе, Программе развития и годовом плане. Методические мероприятия проведены в соответствии с годовым планом.</w:t>
            </w:r>
          </w:p>
        </w:tc>
      </w:tr>
      <w:tr w:rsidR="00A57D84" w:rsidTr="00907446">
        <w:trPr>
          <w:gridBefore w:val="1"/>
          <w:gridAfter w:val="1"/>
          <w:wBefore w:w="34" w:type="dxa"/>
          <w:wAfter w:w="47" w:type="dxa"/>
          <w:trHeight w:val="633"/>
        </w:trPr>
        <w:tc>
          <w:tcPr>
            <w:tcW w:w="2943" w:type="dxa"/>
          </w:tcPr>
          <w:p w:rsidR="00A57D84" w:rsidRDefault="00A57D84">
            <w:pPr>
              <w:pStyle w:val="Default"/>
              <w:rPr>
                <w:sz w:val="23"/>
                <w:szCs w:val="23"/>
              </w:rPr>
            </w:pPr>
            <w:r>
              <w:rPr>
                <w:sz w:val="23"/>
                <w:szCs w:val="23"/>
              </w:rPr>
              <w:t xml:space="preserve">Система методической работы ДОУ </w:t>
            </w:r>
          </w:p>
        </w:tc>
        <w:tc>
          <w:tcPr>
            <w:tcW w:w="7088" w:type="dxa"/>
            <w:gridSpan w:val="3"/>
          </w:tcPr>
          <w:p w:rsidR="00A57D84" w:rsidRDefault="00A57D84">
            <w:pPr>
              <w:pStyle w:val="Default"/>
              <w:rPr>
                <w:sz w:val="23"/>
                <w:szCs w:val="23"/>
              </w:rPr>
            </w:pPr>
            <w:r>
              <w:rPr>
                <w:sz w:val="23"/>
                <w:szCs w:val="23"/>
              </w:rPr>
              <w:t xml:space="preserve">Система методической работы ДОУ </w:t>
            </w:r>
          </w:p>
          <w:p w:rsidR="00A57D84" w:rsidRDefault="00A57D84">
            <w:pPr>
              <w:pStyle w:val="Default"/>
              <w:rPr>
                <w:sz w:val="23"/>
                <w:szCs w:val="23"/>
              </w:rPr>
            </w:pPr>
            <w:r>
              <w:rPr>
                <w:sz w:val="23"/>
                <w:szCs w:val="23"/>
              </w:rPr>
              <w:t xml:space="preserve">1. Обучение и развитие педагогических кадров, управление повышением их квалификации. </w:t>
            </w:r>
          </w:p>
          <w:p w:rsidR="00A57D84" w:rsidRDefault="00A57D84">
            <w:pPr>
              <w:pStyle w:val="Default"/>
              <w:rPr>
                <w:sz w:val="23"/>
                <w:szCs w:val="23"/>
              </w:rPr>
            </w:pPr>
            <w:r>
              <w:rPr>
                <w:sz w:val="23"/>
                <w:szCs w:val="23"/>
              </w:rPr>
              <w:t xml:space="preserve">2. Выявление, изучение, обобщение и распространение передового педагогического опыта педагогов </w:t>
            </w:r>
          </w:p>
          <w:p w:rsidR="00A57D84" w:rsidRDefault="00A57D84">
            <w:pPr>
              <w:pStyle w:val="Default"/>
              <w:rPr>
                <w:sz w:val="23"/>
                <w:szCs w:val="23"/>
              </w:rPr>
            </w:pPr>
            <w:r>
              <w:rPr>
                <w:sz w:val="23"/>
                <w:szCs w:val="23"/>
              </w:rPr>
              <w:t xml:space="preserve">3. Подготовка методического обеспечения для осуществления образовательного процесса. </w:t>
            </w:r>
          </w:p>
          <w:p w:rsidR="00A57D84" w:rsidRDefault="00A57D84">
            <w:pPr>
              <w:pStyle w:val="Default"/>
              <w:rPr>
                <w:sz w:val="23"/>
                <w:szCs w:val="23"/>
              </w:rPr>
            </w:pPr>
            <w:r>
              <w:rPr>
                <w:sz w:val="23"/>
                <w:szCs w:val="23"/>
              </w:rPr>
              <w:t xml:space="preserve">4. Координация деятельности детского сада и семьи в обеспечении всестороннего непрерывного развития воспитанников </w:t>
            </w:r>
          </w:p>
          <w:p w:rsidR="00A57D84" w:rsidRDefault="00A57D84">
            <w:pPr>
              <w:pStyle w:val="Default"/>
              <w:rPr>
                <w:sz w:val="23"/>
                <w:szCs w:val="23"/>
              </w:rPr>
            </w:pPr>
            <w:r>
              <w:rPr>
                <w:sz w:val="23"/>
                <w:szCs w:val="23"/>
              </w:rPr>
              <w:t xml:space="preserve"> 5. Координация деятельности детского сада с учреждениями окружающего социума для реализации задач развития воспитанников и детского сада в целом. </w:t>
            </w:r>
          </w:p>
          <w:p w:rsidR="00A57D84" w:rsidRDefault="00A57D84" w:rsidP="00A57D84">
            <w:pPr>
              <w:pStyle w:val="Default"/>
              <w:rPr>
                <w:sz w:val="23"/>
                <w:szCs w:val="23"/>
              </w:rPr>
            </w:pPr>
            <w:r>
              <w:rPr>
                <w:sz w:val="23"/>
                <w:szCs w:val="23"/>
              </w:rPr>
              <w:t>6. Анализ качества работы с целью создания условий для обеспечения позитивных изменений в развитии личности воспитанников через повышение профессиональной компетенции педагогов.</w:t>
            </w:r>
          </w:p>
        </w:tc>
      </w:tr>
      <w:tr w:rsidR="00A57D84" w:rsidTr="00907446">
        <w:trPr>
          <w:gridBefore w:val="1"/>
          <w:gridAfter w:val="1"/>
          <w:wBefore w:w="34" w:type="dxa"/>
          <w:wAfter w:w="47" w:type="dxa"/>
          <w:trHeight w:val="1412"/>
        </w:trPr>
        <w:tc>
          <w:tcPr>
            <w:tcW w:w="2943" w:type="dxa"/>
          </w:tcPr>
          <w:p w:rsidR="00A57D84" w:rsidRDefault="00A57D84">
            <w:pPr>
              <w:pStyle w:val="Default"/>
              <w:rPr>
                <w:sz w:val="23"/>
                <w:szCs w:val="23"/>
              </w:rPr>
            </w:pPr>
            <w:r>
              <w:rPr>
                <w:sz w:val="23"/>
                <w:szCs w:val="23"/>
              </w:rPr>
              <w:t xml:space="preserve">Содержание методической работы по задачам, стоящим перед ДОУ, в том числе в образовательной программе </w:t>
            </w:r>
          </w:p>
        </w:tc>
        <w:tc>
          <w:tcPr>
            <w:tcW w:w="7088" w:type="dxa"/>
            <w:gridSpan w:val="3"/>
          </w:tcPr>
          <w:p w:rsidR="00A57D84" w:rsidRPr="00A57D84" w:rsidRDefault="00A57D84" w:rsidP="00A57D84">
            <w:pPr>
              <w:pStyle w:val="Default"/>
              <w:jc w:val="both"/>
            </w:pPr>
            <w:r w:rsidRPr="00A57D84">
              <w:t>Задачи работы на 20</w:t>
            </w:r>
            <w:r w:rsidR="00560C33">
              <w:t>2</w:t>
            </w:r>
            <w:r w:rsidR="00C61544">
              <w:t>4</w:t>
            </w:r>
            <w:r w:rsidR="00DE3B16">
              <w:t>-2025</w:t>
            </w:r>
            <w:r w:rsidRPr="00A57D84">
              <w:t xml:space="preserve"> учебный год: </w:t>
            </w:r>
          </w:p>
          <w:p w:rsidR="00C61544" w:rsidRPr="00DE3B16" w:rsidRDefault="00C61544" w:rsidP="00DE3B16">
            <w:pPr>
              <w:pStyle w:val="a3"/>
              <w:widowControl w:val="0"/>
              <w:numPr>
                <w:ilvl w:val="1"/>
                <w:numId w:val="17"/>
              </w:numPr>
              <w:autoSpaceDE w:val="0"/>
              <w:autoSpaceDN w:val="0"/>
              <w:spacing w:before="3" w:line="247" w:lineRule="auto"/>
              <w:ind w:left="284" w:right="564" w:hanging="284"/>
              <w:contextualSpacing w:val="0"/>
              <w:jc w:val="both"/>
              <w:rPr>
                <w:rFonts w:ascii="Times New Roman" w:hAnsi="Times New Roman" w:cs="Times New Roman"/>
                <w:sz w:val="24"/>
                <w:szCs w:val="24"/>
              </w:rPr>
            </w:pPr>
            <w:r w:rsidRPr="00DE3B16">
              <w:rPr>
                <w:rFonts w:ascii="Times New Roman" w:hAnsi="Times New Roman" w:cs="Times New Roman"/>
                <w:sz w:val="24"/>
                <w:szCs w:val="24"/>
              </w:rPr>
              <w:t>Развитие гражданско-патриотические, общечеловеческие качества личности ребенка посредством приобщения воспитанников к базовым национальным ценностям Российского общества.</w:t>
            </w:r>
          </w:p>
          <w:p w:rsidR="00C61544" w:rsidRPr="00DE3B16" w:rsidRDefault="00C61544" w:rsidP="00DE3B16">
            <w:pPr>
              <w:pStyle w:val="a3"/>
              <w:widowControl w:val="0"/>
              <w:numPr>
                <w:ilvl w:val="1"/>
                <w:numId w:val="17"/>
              </w:numPr>
              <w:tabs>
                <w:tab w:val="left" w:pos="426"/>
              </w:tabs>
              <w:autoSpaceDE w:val="0"/>
              <w:autoSpaceDN w:val="0"/>
              <w:ind w:left="426" w:right="556" w:hanging="284"/>
              <w:contextualSpacing w:val="0"/>
              <w:jc w:val="both"/>
              <w:rPr>
                <w:rFonts w:ascii="Times New Roman" w:hAnsi="Times New Roman" w:cs="Times New Roman"/>
                <w:b/>
                <w:sz w:val="24"/>
                <w:szCs w:val="24"/>
              </w:rPr>
            </w:pPr>
            <w:r w:rsidRPr="00DE3B16">
              <w:rPr>
                <w:rFonts w:ascii="Times New Roman" w:hAnsi="Times New Roman" w:cs="Times New Roman"/>
                <w:color w:val="121A15"/>
                <w:sz w:val="24"/>
                <w:szCs w:val="24"/>
              </w:rPr>
              <w:t>Формирование у детей дошкольного возраста начал экологической культуры. Формирование первоосновы экологического мышления, сознания, начальных элементов экологической культуры, под которой понимается совокупность экологического сознания,</w:t>
            </w:r>
            <w:r w:rsidRPr="00DE3B16">
              <w:rPr>
                <w:rFonts w:ascii="Times New Roman" w:hAnsi="Times New Roman" w:cs="Times New Roman"/>
                <w:color w:val="121A15"/>
                <w:spacing w:val="-12"/>
                <w:sz w:val="24"/>
                <w:szCs w:val="24"/>
              </w:rPr>
              <w:t xml:space="preserve"> </w:t>
            </w:r>
            <w:r w:rsidRPr="00DE3B16">
              <w:rPr>
                <w:rFonts w:ascii="Times New Roman" w:hAnsi="Times New Roman" w:cs="Times New Roman"/>
                <w:color w:val="121A15"/>
                <w:sz w:val="24"/>
                <w:szCs w:val="24"/>
              </w:rPr>
              <w:t>экологических</w:t>
            </w:r>
            <w:r w:rsidRPr="00DE3B16">
              <w:rPr>
                <w:rFonts w:ascii="Times New Roman" w:hAnsi="Times New Roman" w:cs="Times New Roman"/>
                <w:color w:val="121A15"/>
                <w:spacing w:val="-11"/>
                <w:sz w:val="24"/>
                <w:szCs w:val="24"/>
              </w:rPr>
              <w:t xml:space="preserve"> </w:t>
            </w:r>
            <w:r w:rsidRPr="00DE3B16">
              <w:rPr>
                <w:rFonts w:ascii="Times New Roman" w:hAnsi="Times New Roman" w:cs="Times New Roman"/>
                <w:color w:val="121A15"/>
                <w:sz w:val="24"/>
                <w:szCs w:val="24"/>
              </w:rPr>
              <w:t>чувств,</w:t>
            </w:r>
            <w:r w:rsidRPr="00DE3B16">
              <w:rPr>
                <w:rFonts w:ascii="Times New Roman" w:hAnsi="Times New Roman" w:cs="Times New Roman"/>
                <w:color w:val="121A15"/>
                <w:spacing w:val="-12"/>
                <w:sz w:val="24"/>
                <w:szCs w:val="24"/>
              </w:rPr>
              <w:t xml:space="preserve"> </w:t>
            </w:r>
            <w:r w:rsidRPr="00DE3B16">
              <w:rPr>
                <w:rFonts w:ascii="Times New Roman" w:hAnsi="Times New Roman" w:cs="Times New Roman"/>
                <w:color w:val="121A15"/>
                <w:sz w:val="24"/>
                <w:szCs w:val="24"/>
              </w:rPr>
              <w:t>экологической</w:t>
            </w:r>
            <w:r w:rsidRPr="00DE3B16">
              <w:rPr>
                <w:rFonts w:ascii="Times New Roman" w:hAnsi="Times New Roman" w:cs="Times New Roman"/>
                <w:color w:val="121A15"/>
                <w:spacing w:val="29"/>
                <w:sz w:val="24"/>
                <w:szCs w:val="24"/>
              </w:rPr>
              <w:t xml:space="preserve"> </w:t>
            </w:r>
            <w:r w:rsidRPr="00DE3B16">
              <w:rPr>
                <w:rFonts w:ascii="Times New Roman" w:hAnsi="Times New Roman" w:cs="Times New Roman"/>
                <w:color w:val="121A15"/>
                <w:sz w:val="24"/>
                <w:szCs w:val="24"/>
              </w:rPr>
              <w:t>деятельности.</w:t>
            </w:r>
            <w:r w:rsidRPr="00DE3B16">
              <w:rPr>
                <w:rFonts w:ascii="Times New Roman" w:hAnsi="Times New Roman" w:cs="Times New Roman"/>
                <w:color w:val="121A15"/>
                <w:spacing w:val="-12"/>
                <w:sz w:val="24"/>
                <w:szCs w:val="24"/>
              </w:rPr>
              <w:t xml:space="preserve"> </w:t>
            </w:r>
          </w:p>
          <w:p w:rsidR="00C61544" w:rsidRPr="00DE3B16" w:rsidRDefault="00C61544" w:rsidP="00DE3B16">
            <w:pPr>
              <w:jc w:val="both"/>
              <w:rPr>
                <w:rFonts w:ascii="Times New Roman" w:eastAsia="Times New Roman" w:hAnsi="Times New Roman" w:cs="Times New Roman"/>
                <w:sz w:val="24"/>
                <w:szCs w:val="24"/>
              </w:rPr>
            </w:pPr>
            <w:r w:rsidRPr="00DE3B16">
              <w:rPr>
                <w:rFonts w:ascii="Times New Roman" w:hAnsi="Times New Roman" w:cs="Times New Roman"/>
                <w:sz w:val="24"/>
                <w:szCs w:val="24"/>
              </w:rPr>
              <w:t>3.</w:t>
            </w:r>
            <w:r w:rsidRPr="00DE3B16">
              <w:rPr>
                <w:rFonts w:ascii="Times New Roman" w:eastAsia="Times New Roman" w:hAnsi="Times New Roman" w:cs="Times New Roman"/>
                <w:sz w:val="24"/>
                <w:szCs w:val="24"/>
              </w:rPr>
              <w:t xml:space="preserve"> Совершенствовать единое педагогическое пространство семьи и ДОУ по формированию здорового образа жизни и основ безопасности и жизнедеятельности, расширить комплекс профилактических и оздоровительных мероприятий и оптимизировать </w:t>
            </w:r>
            <w:proofErr w:type="spellStart"/>
            <w:r w:rsidRPr="00DE3B16">
              <w:rPr>
                <w:rFonts w:ascii="Times New Roman" w:eastAsia="Times New Roman" w:hAnsi="Times New Roman" w:cs="Times New Roman"/>
                <w:sz w:val="24"/>
                <w:szCs w:val="24"/>
              </w:rPr>
              <w:t>здоровьесберегающие</w:t>
            </w:r>
            <w:proofErr w:type="spellEnd"/>
            <w:r w:rsidRPr="00DE3B16">
              <w:rPr>
                <w:rFonts w:ascii="Times New Roman" w:eastAsia="Times New Roman" w:hAnsi="Times New Roman" w:cs="Times New Roman"/>
                <w:sz w:val="24"/>
                <w:szCs w:val="24"/>
              </w:rPr>
              <w:t xml:space="preserve"> технологии во всех направлениях развития и обучения детей.</w:t>
            </w:r>
          </w:p>
          <w:p w:rsidR="00C61544" w:rsidRPr="00DE3B16" w:rsidRDefault="00C61544" w:rsidP="00DE3B16">
            <w:pPr>
              <w:ind w:left="142"/>
              <w:jc w:val="both"/>
              <w:rPr>
                <w:rFonts w:ascii="Times New Roman" w:eastAsia="Times New Roman" w:hAnsi="Times New Roman" w:cs="Times New Roman"/>
                <w:sz w:val="24"/>
                <w:szCs w:val="24"/>
              </w:rPr>
            </w:pPr>
            <w:r w:rsidRPr="00DE3B16">
              <w:rPr>
                <w:rFonts w:ascii="Times New Roman" w:hAnsi="Times New Roman" w:cs="Times New Roman"/>
                <w:sz w:val="24"/>
                <w:szCs w:val="24"/>
              </w:rPr>
              <w:t xml:space="preserve">4.Повышение компетентности педагогов </w:t>
            </w:r>
            <w:r w:rsidRPr="00DE3B16">
              <w:rPr>
                <w:rFonts w:ascii="Times New Roman" w:eastAsia="Times New Roman" w:hAnsi="Times New Roman" w:cs="Times New Roman"/>
                <w:sz w:val="24"/>
                <w:szCs w:val="24"/>
              </w:rPr>
              <w:t xml:space="preserve">в вопросах применения федеральной образовательной программы дошкольного образования; продолжить повышать  уровень профессиональной компетенции педагогов через использование активных форм методической работы; обучающие семинары, </w:t>
            </w:r>
            <w:proofErr w:type="spellStart"/>
            <w:r w:rsidRPr="00DE3B16">
              <w:rPr>
                <w:rFonts w:ascii="Times New Roman" w:eastAsia="Times New Roman" w:hAnsi="Times New Roman" w:cs="Times New Roman"/>
                <w:sz w:val="24"/>
                <w:szCs w:val="24"/>
              </w:rPr>
              <w:t>вебинары</w:t>
            </w:r>
            <w:proofErr w:type="spellEnd"/>
            <w:r w:rsidRPr="00DE3B16">
              <w:rPr>
                <w:rFonts w:ascii="Times New Roman" w:eastAsia="Times New Roman" w:hAnsi="Times New Roman" w:cs="Times New Roman"/>
                <w:sz w:val="24"/>
                <w:szCs w:val="24"/>
              </w:rPr>
              <w:t>, открытые просмотры, мастер – классы.</w:t>
            </w:r>
          </w:p>
          <w:p w:rsidR="00CB7966" w:rsidRPr="00A57D84" w:rsidRDefault="00CB7966" w:rsidP="00CB7966">
            <w:pPr>
              <w:pStyle w:val="Default"/>
              <w:jc w:val="both"/>
            </w:pPr>
          </w:p>
        </w:tc>
      </w:tr>
      <w:tr w:rsidR="00A57D84" w:rsidTr="00907446">
        <w:trPr>
          <w:gridBefore w:val="1"/>
          <w:gridAfter w:val="1"/>
          <w:wBefore w:w="34" w:type="dxa"/>
          <w:wAfter w:w="47" w:type="dxa"/>
          <w:trHeight w:val="1428"/>
        </w:trPr>
        <w:tc>
          <w:tcPr>
            <w:tcW w:w="2943" w:type="dxa"/>
          </w:tcPr>
          <w:p w:rsidR="00A57D84" w:rsidRDefault="00A57D84">
            <w:pPr>
              <w:pStyle w:val="Default"/>
              <w:rPr>
                <w:sz w:val="23"/>
                <w:szCs w:val="23"/>
              </w:rPr>
            </w:pPr>
            <w:r>
              <w:rPr>
                <w:sz w:val="23"/>
                <w:szCs w:val="23"/>
              </w:rPr>
              <w:lastRenderedPageBreak/>
              <w:t xml:space="preserve">Вопросы методической работы, которые ставятся и рассматриваются руководством ДОУ, педагогическим советом </w:t>
            </w:r>
          </w:p>
        </w:tc>
        <w:tc>
          <w:tcPr>
            <w:tcW w:w="7088" w:type="dxa"/>
            <w:gridSpan w:val="3"/>
          </w:tcPr>
          <w:p w:rsidR="00A57D84" w:rsidRPr="00693911" w:rsidRDefault="00A57D84" w:rsidP="00A57D84">
            <w:pPr>
              <w:pStyle w:val="Default"/>
              <w:rPr>
                <w:color w:val="auto"/>
                <w:sz w:val="22"/>
                <w:szCs w:val="22"/>
              </w:rPr>
            </w:pPr>
            <w:r w:rsidRPr="00693911">
              <w:rPr>
                <w:color w:val="auto"/>
                <w:sz w:val="22"/>
                <w:szCs w:val="22"/>
              </w:rPr>
              <w:t>В 20</w:t>
            </w:r>
            <w:r w:rsidR="00B55D06" w:rsidRPr="00693911">
              <w:rPr>
                <w:color w:val="auto"/>
                <w:sz w:val="22"/>
                <w:szCs w:val="22"/>
              </w:rPr>
              <w:t>2</w:t>
            </w:r>
            <w:r w:rsidR="00C61544">
              <w:rPr>
                <w:color w:val="auto"/>
                <w:sz w:val="22"/>
                <w:szCs w:val="22"/>
              </w:rPr>
              <w:t>3</w:t>
            </w:r>
            <w:r w:rsidRPr="00693911">
              <w:rPr>
                <w:color w:val="auto"/>
                <w:sz w:val="22"/>
                <w:szCs w:val="22"/>
              </w:rPr>
              <w:t>-</w:t>
            </w:r>
            <w:r w:rsidR="00B55D06" w:rsidRPr="00693911">
              <w:rPr>
                <w:color w:val="auto"/>
                <w:sz w:val="22"/>
                <w:szCs w:val="22"/>
              </w:rPr>
              <w:t>2</w:t>
            </w:r>
            <w:r w:rsidR="00C61544">
              <w:rPr>
                <w:color w:val="auto"/>
                <w:sz w:val="22"/>
                <w:szCs w:val="22"/>
              </w:rPr>
              <w:t>4</w:t>
            </w:r>
            <w:r w:rsidR="00CB7966">
              <w:rPr>
                <w:color w:val="auto"/>
                <w:sz w:val="22"/>
                <w:szCs w:val="22"/>
              </w:rPr>
              <w:t xml:space="preserve"> </w:t>
            </w:r>
            <w:r w:rsidRPr="00693911">
              <w:rPr>
                <w:color w:val="auto"/>
                <w:sz w:val="22"/>
                <w:szCs w:val="22"/>
              </w:rPr>
              <w:t xml:space="preserve">учебном году было проведено 4 педагогических советов </w:t>
            </w:r>
          </w:p>
          <w:p w:rsidR="00A57D84" w:rsidRDefault="00A57D84" w:rsidP="00A57D84">
            <w:pPr>
              <w:pStyle w:val="Default"/>
              <w:rPr>
                <w:sz w:val="23"/>
                <w:szCs w:val="23"/>
              </w:rPr>
            </w:pPr>
            <w:r w:rsidRPr="00693911">
              <w:rPr>
                <w:color w:val="auto"/>
                <w:sz w:val="23"/>
                <w:szCs w:val="23"/>
              </w:rPr>
              <w:t>Педагогический совет № 1 Установочный. «Приоритетные направления</w:t>
            </w:r>
            <w:r>
              <w:rPr>
                <w:sz w:val="23"/>
                <w:szCs w:val="23"/>
              </w:rPr>
              <w:t xml:space="preserve"> образовательной политики МАДОУ в </w:t>
            </w:r>
            <w:r w:rsidR="00D71270">
              <w:rPr>
                <w:sz w:val="23"/>
                <w:szCs w:val="23"/>
              </w:rPr>
              <w:t>учебном году</w:t>
            </w:r>
            <w:r>
              <w:rPr>
                <w:sz w:val="23"/>
                <w:szCs w:val="23"/>
              </w:rPr>
              <w:t>» (</w:t>
            </w:r>
            <w:r w:rsidR="00D71270">
              <w:rPr>
                <w:sz w:val="23"/>
                <w:szCs w:val="23"/>
              </w:rPr>
              <w:t>август</w:t>
            </w:r>
            <w:r>
              <w:rPr>
                <w:sz w:val="23"/>
                <w:szCs w:val="23"/>
              </w:rPr>
              <w:t xml:space="preserve">) </w:t>
            </w:r>
          </w:p>
          <w:p w:rsidR="00B53DB0" w:rsidRPr="00B53DB0" w:rsidRDefault="00A57D84" w:rsidP="00C97CC0">
            <w:pPr>
              <w:pStyle w:val="Default"/>
            </w:pPr>
            <w:r w:rsidRPr="00B55D06">
              <w:t xml:space="preserve">Педагогический педсовет № 2 « </w:t>
            </w:r>
            <w:r w:rsidR="00CB7966">
              <w:t xml:space="preserve">Создание условий для </w:t>
            </w:r>
            <w:r w:rsidR="00C61544">
              <w:t>сохранения и укрепления здоровья детей,</w:t>
            </w:r>
            <w:r w:rsidR="00C97CC0">
              <w:t xml:space="preserve"> </w:t>
            </w:r>
            <w:r w:rsidR="00C61544">
              <w:t>физкультурно-оздоровительной работы в ДОУ</w:t>
            </w:r>
            <w:proofErr w:type="gramStart"/>
            <w:r w:rsidR="00693911">
              <w:t>»</w:t>
            </w:r>
            <w:r w:rsidRPr="00B55D06">
              <w:t>(</w:t>
            </w:r>
            <w:proofErr w:type="gramEnd"/>
            <w:r w:rsidRPr="00B55D06">
              <w:t xml:space="preserve"> ноябрь)</w:t>
            </w:r>
            <w:r w:rsidR="00B53DB0" w:rsidRPr="00B55D06">
              <w:t>.</w:t>
            </w:r>
            <w:r w:rsidR="00B53DB0" w:rsidRPr="00B53DB0">
              <w:rPr>
                <w:rFonts w:eastAsia="Times New Roman"/>
                <w:lang w:eastAsia="ru-RU"/>
              </w:rPr>
              <w:t xml:space="preserve"> </w:t>
            </w:r>
            <w:r w:rsidR="00B53DB0" w:rsidRPr="00B53DB0">
              <w:t>На данном педсовете  были рассмотрены вопросы</w:t>
            </w:r>
            <w:r w:rsidR="00C97CC0">
              <w:t xml:space="preserve"> тематического контроля по теме,</w:t>
            </w:r>
            <w:r w:rsidR="00B53DB0" w:rsidRPr="00B53DB0">
              <w:t xml:space="preserve"> </w:t>
            </w:r>
            <w:r w:rsidR="00C97CC0">
              <w:t xml:space="preserve">показ презентаций с использованием </w:t>
            </w:r>
            <w:r w:rsidR="00F32555">
              <w:t>разнообразных форм и методов</w:t>
            </w:r>
            <w:proofErr w:type="gramStart"/>
            <w:r w:rsidR="00C97CC0">
              <w:t xml:space="preserve"> ,</w:t>
            </w:r>
            <w:proofErr w:type="gramEnd"/>
            <w:r w:rsidR="00C97CC0">
              <w:t xml:space="preserve"> игр по физвоспитанию. Педагоги показали мастер класс по проведению игр средней и малой подвижности.</w:t>
            </w:r>
          </w:p>
          <w:p w:rsidR="00B53DB0" w:rsidRPr="00B53DB0" w:rsidRDefault="00A57D84" w:rsidP="00B53DB0">
            <w:pPr>
              <w:pStyle w:val="Default"/>
            </w:pPr>
            <w:r w:rsidRPr="00FC4095">
              <w:t>Педагогический совет № 3 «</w:t>
            </w:r>
            <w:r w:rsidR="00C97CC0">
              <w:t>Духовно-нравственное и патриотическое воспитание в условиях реализации ФГОС ДО и ФОП ДО»</w:t>
            </w:r>
            <w:r w:rsidR="00F32555">
              <w:t>.</w:t>
            </w:r>
            <w:r w:rsidRPr="00FC4095">
              <w:t xml:space="preserve"> </w:t>
            </w:r>
            <w:proofErr w:type="gramStart"/>
            <w:r w:rsidRPr="00FC4095">
              <w:t>-</w:t>
            </w:r>
            <w:r w:rsidR="00B55D06">
              <w:t>с</w:t>
            </w:r>
            <w:proofErr w:type="gramEnd"/>
            <w:r w:rsidR="00B55D06">
              <w:t xml:space="preserve"> </w:t>
            </w:r>
            <w:r w:rsidR="00693911">
              <w:t xml:space="preserve">целью </w:t>
            </w:r>
            <w:r w:rsidR="00C97CC0">
              <w:t>повышения профессионального уровня педагогов в работе с детьми по нравственно-патриотическому воспитанию и краеведению</w:t>
            </w:r>
            <w:r w:rsidR="00F32555">
              <w:t>.</w:t>
            </w:r>
            <w:r w:rsidRPr="00FC4095">
              <w:t xml:space="preserve"> ( </w:t>
            </w:r>
            <w:r w:rsidR="00B55D06">
              <w:t>март</w:t>
            </w:r>
            <w:r w:rsidRPr="00FC4095">
              <w:t>)</w:t>
            </w:r>
            <w:r w:rsidR="00B53DB0" w:rsidRPr="00FC4095">
              <w:t>.</w:t>
            </w:r>
            <w:r w:rsidR="00B53DB0" w:rsidRPr="00B53DB0">
              <w:rPr>
                <w:b/>
                <w:bCs/>
                <w:lang w:val="tt-RU"/>
              </w:rPr>
              <w:t xml:space="preserve">     </w:t>
            </w:r>
            <w:r w:rsidR="00B53DB0" w:rsidRPr="00B53DB0">
              <w:t xml:space="preserve">В процессе работы </w:t>
            </w:r>
            <w:r w:rsidR="00C97CC0">
              <w:t>обсудили итоги тематического контроля по данной теме, обсудили презентации педагогических находок « Маленькие открытия»</w:t>
            </w:r>
          </w:p>
          <w:p w:rsidR="00B53DB0" w:rsidRPr="00B53DB0" w:rsidRDefault="00A57D84" w:rsidP="00B53DB0">
            <w:pPr>
              <w:pStyle w:val="Default"/>
            </w:pPr>
            <w:r w:rsidRPr="00FC4095">
              <w:t>Педагогический совет № 4 Итоги работы ДОУ»</w:t>
            </w:r>
            <w:r>
              <w:rPr>
                <w:sz w:val="22"/>
                <w:szCs w:val="22"/>
              </w:rPr>
              <w:t xml:space="preserve"> (Дискуссия</w:t>
            </w:r>
            <w:proofErr w:type="gramStart"/>
            <w:r>
              <w:rPr>
                <w:sz w:val="22"/>
                <w:szCs w:val="22"/>
              </w:rPr>
              <w:t>)(</w:t>
            </w:r>
            <w:proofErr w:type="gramEnd"/>
            <w:r>
              <w:rPr>
                <w:sz w:val="22"/>
                <w:szCs w:val="22"/>
              </w:rPr>
              <w:t xml:space="preserve">май) </w:t>
            </w:r>
            <w:r w:rsidR="00B53DB0" w:rsidRPr="00B53DB0">
              <w:t>Цель: Проанализировать работу МАДОУ за учебный год</w:t>
            </w:r>
            <w:r w:rsidR="00B53DB0">
              <w:t xml:space="preserve"> 20</w:t>
            </w:r>
            <w:r w:rsidR="00C54C85">
              <w:t>2</w:t>
            </w:r>
            <w:r w:rsidR="00C97CC0">
              <w:t>3</w:t>
            </w:r>
            <w:r w:rsidR="00B53DB0">
              <w:t>-20</w:t>
            </w:r>
            <w:r w:rsidR="00C54C85">
              <w:t>2</w:t>
            </w:r>
            <w:r w:rsidR="00C97CC0">
              <w:t>4</w:t>
            </w:r>
            <w:r w:rsidR="00B53DB0" w:rsidRPr="00B53DB0">
              <w:t xml:space="preserve"> по годовым задачам, работу воспитателей.</w:t>
            </w:r>
          </w:p>
          <w:p w:rsidR="00A57D84" w:rsidRDefault="00B53DB0" w:rsidP="00C54C85">
            <w:pPr>
              <w:pStyle w:val="Default"/>
            </w:pPr>
            <w:r w:rsidRPr="00B53DB0">
              <w:t xml:space="preserve">    На данном заседании педагогического совета были подведены итоги воспитательно-образовательной работы за  учебный год.  Представлен анализ мониторинга усвоения дошкольниками образовательной программы ДО  и итоговых результатов овладения дошкольниками татарским и родным языком на основе использования УМК; работы педагогического коллектива в  учебном году и обозначены достижения, выявлены проблемы и трудности в работе педагогического коллектива; определены основные направления деятельности МАДОУ на 20</w:t>
            </w:r>
            <w:r w:rsidR="00C54C85">
              <w:t>2</w:t>
            </w:r>
            <w:r w:rsidR="00AE6F8D">
              <w:t>4</w:t>
            </w:r>
            <w:r w:rsidRPr="00B53DB0">
              <w:t>-20</w:t>
            </w:r>
            <w:r>
              <w:t>2</w:t>
            </w:r>
            <w:r w:rsidR="00AE6F8D">
              <w:t>5</w:t>
            </w:r>
            <w:r w:rsidRPr="00B53DB0">
              <w:t xml:space="preserve"> учебный год. </w:t>
            </w:r>
          </w:p>
          <w:p w:rsidR="00C54C85" w:rsidRPr="00FC7A31" w:rsidRDefault="00C54C85" w:rsidP="00C54C85">
            <w:pPr>
              <w:pStyle w:val="Default"/>
              <w:rPr>
                <w:color w:val="auto"/>
              </w:rPr>
            </w:pPr>
            <w:r w:rsidRPr="00FC7A31">
              <w:rPr>
                <w:color w:val="auto"/>
              </w:rPr>
              <w:t>В следующем учебном году необходимо:</w:t>
            </w:r>
          </w:p>
          <w:p w:rsidR="00FC7A31" w:rsidRDefault="00C54C85" w:rsidP="00C54C85">
            <w:pPr>
              <w:pStyle w:val="Default"/>
            </w:pPr>
            <w:r w:rsidRPr="00FC7A31">
              <w:rPr>
                <w:color w:val="auto"/>
              </w:rPr>
              <w:t>-</w:t>
            </w:r>
            <w:r w:rsidR="00FC7A31">
              <w:t xml:space="preserve"> Обеспечить методическое сопровождение реализации основной образовательной программы МАДОУ</w:t>
            </w:r>
            <w:r w:rsidR="00AE6F8D">
              <w:t xml:space="preserve"> </w:t>
            </w:r>
            <w:r w:rsidR="00FC7A31">
              <w:t>в соответствие с ФОП;</w:t>
            </w:r>
          </w:p>
          <w:p w:rsidR="00C54C85" w:rsidRDefault="00FC7A31" w:rsidP="00C54C85">
            <w:pPr>
              <w:pStyle w:val="Default"/>
            </w:pPr>
            <w:r w:rsidRPr="00254BD3">
              <w:rPr>
                <w:color w:val="auto"/>
              </w:rPr>
              <w:t xml:space="preserve"> </w:t>
            </w:r>
            <w:r w:rsidR="00C54C85" w:rsidRPr="00254BD3">
              <w:rPr>
                <w:color w:val="auto"/>
              </w:rPr>
              <w:t>-</w:t>
            </w:r>
            <w:r w:rsidR="00C54C85" w:rsidRPr="00E52186">
              <w:rPr>
                <w:color w:val="FF0000"/>
              </w:rPr>
              <w:t xml:space="preserve"> </w:t>
            </w:r>
            <w:r w:rsidR="00254BD3">
              <w:t>Модернизировать развивающую предметно-пространственную среду и развивать качественную и доступную образовательную и творческую сред</w:t>
            </w:r>
            <w:proofErr w:type="gramStart"/>
            <w:r w:rsidR="00254BD3">
              <w:t>у(</w:t>
            </w:r>
            <w:proofErr w:type="gramEnd"/>
            <w:r w:rsidR="00254BD3">
              <w:t xml:space="preserve"> по принципу « говорящие стены»);</w:t>
            </w:r>
          </w:p>
          <w:p w:rsidR="00AE6F8D" w:rsidRDefault="00AE6F8D" w:rsidP="00AE6F8D">
            <w:pPr>
              <w:pStyle w:val="Default"/>
              <w:rPr>
                <w:sz w:val="23"/>
                <w:szCs w:val="23"/>
              </w:rPr>
            </w:pPr>
            <w:r>
              <w:t>-обобщать  опыт педагогов и распространять его среди коллег района на МО, выходить с опытом на  город.</w:t>
            </w:r>
          </w:p>
        </w:tc>
      </w:tr>
      <w:tr w:rsidR="00A57D84" w:rsidTr="00907446">
        <w:trPr>
          <w:gridBefore w:val="1"/>
          <w:gridAfter w:val="1"/>
          <w:wBefore w:w="34" w:type="dxa"/>
          <w:wAfter w:w="47" w:type="dxa"/>
          <w:trHeight w:val="1270"/>
        </w:trPr>
        <w:tc>
          <w:tcPr>
            <w:tcW w:w="2943" w:type="dxa"/>
          </w:tcPr>
          <w:p w:rsidR="00A57D84" w:rsidRDefault="00A57D84">
            <w:pPr>
              <w:pStyle w:val="Default"/>
              <w:rPr>
                <w:sz w:val="23"/>
                <w:szCs w:val="23"/>
              </w:rPr>
            </w:pPr>
            <w:r>
              <w:rPr>
                <w:sz w:val="23"/>
                <w:szCs w:val="23"/>
              </w:rPr>
              <w:t xml:space="preserve">Наличие методического органа и документов, регламентирующих его деятельность (положение, перспективные и годовые планы работы, анализ их выполнения) </w:t>
            </w: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r>
              <w:rPr>
                <w:sz w:val="23"/>
                <w:szCs w:val="23"/>
              </w:rPr>
              <w:t>Формы организации методической работы</w:t>
            </w: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r w:rsidRPr="003F2E04">
              <w:rPr>
                <w:sz w:val="23"/>
                <w:szCs w:val="23"/>
              </w:rPr>
              <w:t>Работа по обобщению и распространению передового опыта</w:t>
            </w:r>
          </w:p>
        </w:tc>
        <w:tc>
          <w:tcPr>
            <w:tcW w:w="7088" w:type="dxa"/>
            <w:gridSpan w:val="3"/>
          </w:tcPr>
          <w:p w:rsidR="00B53DB0" w:rsidRPr="00B53DB0" w:rsidRDefault="00B53DB0" w:rsidP="00B53DB0">
            <w:pPr>
              <w:pStyle w:val="Default"/>
              <w:rPr>
                <w:sz w:val="23"/>
                <w:szCs w:val="23"/>
              </w:rPr>
            </w:pPr>
            <w:r w:rsidRPr="00B53DB0">
              <w:rPr>
                <w:sz w:val="23"/>
                <w:szCs w:val="23"/>
              </w:rPr>
              <w:lastRenderedPageBreak/>
              <w:t xml:space="preserve">Цель методической работы – обеспечение деятельности МАДОУ в режиме инновационного развития с учетом ФГОС </w:t>
            </w:r>
            <w:proofErr w:type="gramStart"/>
            <w:r w:rsidRPr="00B53DB0">
              <w:rPr>
                <w:sz w:val="23"/>
                <w:szCs w:val="23"/>
              </w:rPr>
              <w:t>ДО</w:t>
            </w:r>
            <w:proofErr w:type="gramEnd"/>
            <w:r w:rsidRPr="00B53DB0">
              <w:rPr>
                <w:sz w:val="23"/>
                <w:szCs w:val="23"/>
              </w:rPr>
              <w:t xml:space="preserve"> </w:t>
            </w:r>
            <w:proofErr w:type="gramStart"/>
            <w:r w:rsidRPr="00B53DB0">
              <w:rPr>
                <w:sz w:val="23"/>
                <w:szCs w:val="23"/>
              </w:rPr>
              <w:t>с</w:t>
            </w:r>
            <w:proofErr w:type="gramEnd"/>
            <w:r w:rsidRPr="00B53DB0">
              <w:rPr>
                <w:sz w:val="23"/>
                <w:szCs w:val="23"/>
              </w:rPr>
              <w:t xml:space="preserve"> использованием современных педагогических технологий.</w:t>
            </w:r>
          </w:p>
          <w:p w:rsidR="00B53DB0" w:rsidRPr="00B53DB0" w:rsidRDefault="00B53DB0" w:rsidP="00B53DB0">
            <w:pPr>
              <w:pStyle w:val="Default"/>
              <w:rPr>
                <w:sz w:val="23"/>
                <w:szCs w:val="23"/>
              </w:rPr>
            </w:pPr>
            <w:r w:rsidRPr="00B53DB0">
              <w:rPr>
                <w:sz w:val="23"/>
                <w:szCs w:val="23"/>
              </w:rPr>
              <w:t xml:space="preserve">  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воспитательно-образовательного процесса в ДОУ: </w:t>
            </w:r>
          </w:p>
          <w:p w:rsidR="00B53DB0" w:rsidRPr="00B53DB0" w:rsidRDefault="00B53DB0" w:rsidP="00B53DB0">
            <w:pPr>
              <w:pStyle w:val="Default"/>
              <w:numPr>
                <w:ilvl w:val="0"/>
                <w:numId w:val="4"/>
              </w:numPr>
              <w:rPr>
                <w:sz w:val="23"/>
                <w:szCs w:val="23"/>
              </w:rPr>
            </w:pPr>
            <w:r w:rsidRPr="00B53DB0">
              <w:rPr>
                <w:sz w:val="23"/>
                <w:szCs w:val="23"/>
              </w:rPr>
              <w:t>педагоги используют в работе с детьми  интегрированную  модель  организации образовательного процесса, в том числе, метод проектов;</w:t>
            </w:r>
          </w:p>
          <w:p w:rsidR="00B53DB0" w:rsidRPr="00B53DB0" w:rsidRDefault="00B53DB0" w:rsidP="00B53DB0">
            <w:pPr>
              <w:pStyle w:val="Default"/>
              <w:numPr>
                <w:ilvl w:val="0"/>
                <w:numId w:val="4"/>
              </w:numPr>
              <w:rPr>
                <w:sz w:val="23"/>
                <w:szCs w:val="23"/>
              </w:rPr>
            </w:pPr>
            <w:r w:rsidRPr="00B53DB0">
              <w:rPr>
                <w:sz w:val="23"/>
                <w:szCs w:val="23"/>
              </w:rPr>
              <w:t>педагоги участвуют в  работе над комплексно-тематическим планированием образовательной деятельности;</w:t>
            </w:r>
          </w:p>
          <w:p w:rsidR="00B53DB0" w:rsidRPr="00B53DB0" w:rsidRDefault="00B53DB0" w:rsidP="00B53DB0">
            <w:pPr>
              <w:pStyle w:val="Default"/>
              <w:numPr>
                <w:ilvl w:val="0"/>
                <w:numId w:val="4"/>
              </w:numPr>
              <w:rPr>
                <w:sz w:val="23"/>
                <w:szCs w:val="23"/>
              </w:rPr>
            </w:pPr>
            <w:r w:rsidRPr="00B53DB0">
              <w:rPr>
                <w:sz w:val="23"/>
                <w:szCs w:val="23"/>
              </w:rPr>
              <w:t xml:space="preserve">Методическая работа, осуществляемая в течение учебного года, органично соединялась с повседневной практикой педагогов.                                                                   </w:t>
            </w:r>
          </w:p>
          <w:p w:rsidR="00B53DB0" w:rsidRPr="00B53DB0" w:rsidRDefault="00B53DB0" w:rsidP="00B53DB0">
            <w:pPr>
              <w:pStyle w:val="Default"/>
              <w:rPr>
                <w:sz w:val="23"/>
                <w:szCs w:val="23"/>
              </w:rPr>
            </w:pPr>
            <w:r w:rsidRPr="00B53DB0">
              <w:rPr>
                <w:sz w:val="23"/>
                <w:szCs w:val="23"/>
              </w:rPr>
              <w:t>Были использованы следующие формы методической работы</w:t>
            </w:r>
            <w:proofErr w:type="gramStart"/>
            <w:r w:rsidRPr="00B53DB0">
              <w:rPr>
                <w:sz w:val="23"/>
                <w:szCs w:val="23"/>
              </w:rPr>
              <w:t xml:space="preserve"> :</w:t>
            </w:r>
            <w:proofErr w:type="gramEnd"/>
          </w:p>
          <w:p w:rsidR="00B53DB0" w:rsidRPr="00B53DB0" w:rsidRDefault="00B53DB0" w:rsidP="00B53DB0">
            <w:pPr>
              <w:pStyle w:val="Default"/>
              <w:rPr>
                <w:sz w:val="23"/>
                <w:szCs w:val="23"/>
              </w:rPr>
            </w:pPr>
            <w:r w:rsidRPr="00B53DB0">
              <w:rPr>
                <w:sz w:val="23"/>
                <w:szCs w:val="23"/>
              </w:rPr>
              <w:t>Традиционные:</w:t>
            </w:r>
          </w:p>
          <w:p w:rsidR="00B53DB0" w:rsidRPr="00B53DB0" w:rsidRDefault="00B53DB0" w:rsidP="00B53DB0">
            <w:pPr>
              <w:pStyle w:val="Default"/>
              <w:numPr>
                <w:ilvl w:val="0"/>
                <w:numId w:val="5"/>
              </w:numPr>
              <w:rPr>
                <w:sz w:val="23"/>
                <w:szCs w:val="23"/>
              </w:rPr>
            </w:pPr>
            <w:r w:rsidRPr="00B53DB0">
              <w:rPr>
                <w:sz w:val="23"/>
                <w:szCs w:val="23"/>
              </w:rPr>
              <w:t>тематические педсоветы;</w:t>
            </w:r>
          </w:p>
          <w:p w:rsidR="00B53DB0" w:rsidRPr="00B53DB0" w:rsidRDefault="00B53DB0" w:rsidP="00B53DB0">
            <w:pPr>
              <w:pStyle w:val="Default"/>
              <w:numPr>
                <w:ilvl w:val="0"/>
                <w:numId w:val="5"/>
              </w:numPr>
              <w:rPr>
                <w:sz w:val="23"/>
                <w:szCs w:val="23"/>
              </w:rPr>
            </w:pPr>
            <w:r w:rsidRPr="00B53DB0">
              <w:rPr>
                <w:sz w:val="23"/>
                <w:szCs w:val="23"/>
              </w:rPr>
              <w:lastRenderedPageBreak/>
              <w:t>проблемные семинары;</w:t>
            </w:r>
          </w:p>
          <w:p w:rsidR="00B53DB0" w:rsidRPr="00B53DB0" w:rsidRDefault="00B53DB0" w:rsidP="00B53DB0">
            <w:pPr>
              <w:pStyle w:val="Default"/>
              <w:numPr>
                <w:ilvl w:val="0"/>
                <w:numId w:val="5"/>
              </w:numPr>
              <w:rPr>
                <w:sz w:val="23"/>
                <w:szCs w:val="23"/>
              </w:rPr>
            </w:pPr>
            <w:r w:rsidRPr="00B53DB0">
              <w:rPr>
                <w:sz w:val="23"/>
                <w:szCs w:val="23"/>
              </w:rPr>
              <w:t>семинары-практикумы;</w:t>
            </w:r>
          </w:p>
          <w:p w:rsidR="00B53DB0" w:rsidRPr="00B53DB0" w:rsidRDefault="00B53DB0" w:rsidP="00B53DB0">
            <w:pPr>
              <w:pStyle w:val="Default"/>
              <w:numPr>
                <w:ilvl w:val="0"/>
                <w:numId w:val="5"/>
              </w:numPr>
              <w:rPr>
                <w:sz w:val="23"/>
                <w:szCs w:val="23"/>
              </w:rPr>
            </w:pPr>
            <w:r w:rsidRPr="00B53DB0">
              <w:rPr>
                <w:sz w:val="23"/>
                <w:szCs w:val="23"/>
              </w:rPr>
              <w:t>дни открытых дверей;</w:t>
            </w:r>
          </w:p>
          <w:p w:rsidR="00B53DB0" w:rsidRPr="00B53DB0" w:rsidRDefault="00B53DB0" w:rsidP="00B53DB0">
            <w:pPr>
              <w:pStyle w:val="Default"/>
              <w:numPr>
                <w:ilvl w:val="0"/>
                <w:numId w:val="5"/>
              </w:numPr>
              <w:rPr>
                <w:sz w:val="23"/>
                <w:szCs w:val="23"/>
              </w:rPr>
            </w:pPr>
            <w:r w:rsidRPr="00B53DB0">
              <w:rPr>
                <w:sz w:val="23"/>
                <w:szCs w:val="23"/>
              </w:rPr>
              <w:t>повышение квалификации;</w:t>
            </w:r>
          </w:p>
          <w:p w:rsidR="00B53DB0" w:rsidRPr="00B53DB0" w:rsidRDefault="00B53DB0" w:rsidP="00B53DB0">
            <w:pPr>
              <w:pStyle w:val="Default"/>
              <w:numPr>
                <w:ilvl w:val="0"/>
                <w:numId w:val="5"/>
              </w:numPr>
              <w:rPr>
                <w:sz w:val="23"/>
                <w:szCs w:val="23"/>
              </w:rPr>
            </w:pPr>
            <w:r w:rsidRPr="00B53DB0">
              <w:rPr>
                <w:sz w:val="23"/>
                <w:szCs w:val="23"/>
              </w:rPr>
              <w:t>работа педагогов над темами самообразования;</w:t>
            </w:r>
          </w:p>
          <w:p w:rsidR="00B53DB0" w:rsidRPr="00B53DB0" w:rsidRDefault="00B53DB0" w:rsidP="00B53DB0">
            <w:pPr>
              <w:pStyle w:val="Default"/>
              <w:numPr>
                <w:ilvl w:val="0"/>
                <w:numId w:val="5"/>
              </w:numPr>
              <w:rPr>
                <w:sz w:val="23"/>
                <w:szCs w:val="23"/>
              </w:rPr>
            </w:pPr>
            <w:r w:rsidRPr="00B53DB0">
              <w:rPr>
                <w:sz w:val="23"/>
                <w:szCs w:val="23"/>
              </w:rPr>
              <w:t>открытые мероприятия и их анализ;</w:t>
            </w:r>
          </w:p>
          <w:p w:rsidR="00B53DB0" w:rsidRPr="00B53DB0" w:rsidRDefault="00B53DB0" w:rsidP="00B53DB0">
            <w:pPr>
              <w:pStyle w:val="Default"/>
              <w:numPr>
                <w:ilvl w:val="0"/>
                <w:numId w:val="5"/>
              </w:numPr>
              <w:rPr>
                <w:sz w:val="23"/>
                <w:szCs w:val="23"/>
              </w:rPr>
            </w:pPr>
            <w:r w:rsidRPr="00B53DB0">
              <w:rPr>
                <w:sz w:val="23"/>
                <w:szCs w:val="23"/>
              </w:rPr>
              <w:t>участие в конкурсах;</w:t>
            </w:r>
          </w:p>
          <w:p w:rsidR="00B53DB0" w:rsidRPr="00B53DB0" w:rsidRDefault="00B53DB0" w:rsidP="00B53DB0">
            <w:pPr>
              <w:pStyle w:val="Default"/>
              <w:numPr>
                <w:ilvl w:val="0"/>
                <w:numId w:val="5"/>
              </w:numPr>
              <w:rPr>
                <w:sz w:val="23"/>
                <w:szCs w:val="23"/>
              </w:rPr>
            </w:pPr>
            <w:r w:rsidRPr="00B53DB0">
              <w:rPr>
                <w:sz w:val="23"/>
                <w:szCs w:val="23"/>
              </w:rPr>
              <w:t>организация курсовой и консультативной подготовки педагогов.</w:t>
            </w:r>
          </w:p>
          <w:p w:rsidR="00B53DB0" w:rsidRPr="00B53DB0" w:rsidRDefault="00B53DB0" w:rsidP="00B53DB0">
            <w:pPr>
              <w:pStyle w:val="Default"/>
              <w:rPr>
                <w:sz w:val="23"/>
                <w:szCs w:val="23"/>
              </w:rPr>
            </w:pPr>
            <w:r w:rsidRPr="00B53DB0">
              <w:rPr>
                <w:sz w:val="23"/>
                <w:szCs w:val="23"/>
              </w:rPr>
              <w:t>Инновационные:</w:t>
            </w:r>
          </w:p>
          <w:p w:rsidR="00B53DB0" w:rsidRPr="00B53DB0" w:rsidRDefault="00B53DB0" w:rsidP="00B53DB0">
            <w:pPr>
              <w:pStyle w:val="Default"/>
              <w:numPr>
                <w:ilvl w:val="0"/>
                <w:numId w:val="5"/>
              </w:numPr>
              <w:rPr>
                <w:sz w:val="23"/>
                <w:szCs w:val="23"/>
              </w:rPr>
            </w:pPr>
            <w:r w:rsidRPr="00B53DB0">
              <w:rPr>
                <w:sz w:val="23"/>
                <w:szCs w:val="23"/>
              </w:rPr>
              <w:t>мастер - классы;</w:t>
            </w:r>
          </w:p>
          <w:p w:rsidR="00B53DB0" w:rsidRPr="00B53DB0" w:rsidRDefault="00B53DB0" w:rsidP="00B53DB0">
            <w:pPr>
              <w:pStyle w:val="Default"/>
              <w:numPr>
                <w:ilvl w:val="0"/>
                <w:numId w:val="5"/>
              </w:numPr>
              <w:rPr>
                <w:sz w:val="23"/>
                <w:szCs w:val="23"/>
              </w:rPr>
            </w:pPr>
            <w:r w:rsidRPr="00B53DB0">
              <w:rPr>
                <w:sz w:val="23"/>
                <w:szCs w:val="23"/>
              </w:rPr>
              <w:t>проектная деятельность;</w:t>
            </w:r>
          </w:p>
          <w:p w:rsidR="00B53DB0" w:rsidRDefault="00B53DB0" w:rsidP="00B53DB0">
            <w:pPr>
              <w:pStyle w:val="Default"/>
              <w:rPr>
                <w:sz w:val="23"/>
                <w:szCs w:val="23"/>
              </w:rPr>
            </w:pPr>
            <w:r w:rsidRPr="00B53DB0">
              <w:rPr>
                <w:sz w:val="23"/>
                <w:szCs w:val="23"/>
              </w:rPr>
              <w:t>Высшей формой методической работы является педагогический совет.</w:t>
            </w:r>
          </w:p>
          <w:p w:rsidR="00832AD9" w:rsidRDefault="00832AD9" w:rsidP="00832AD9">
            <w:pPr>
              <w:pStyle w:val="Default"/>
              <w:rPr>
                <w:sz w:val="23"/>
                <w:szCs w:val="23"/>
              </w:rPr>
            </w:pPr>
            <w:r>
              <w:rPr>
                <w:sz w:val="23"/>
                <w:szCs w:val="23"/>
              </w:rPr>
              <w:t>Все формы методической работы в ДОУ направлены</w:t>
            </w:r>
          </w:p>
          <w:p w:rsidR="00832AD9" w:rsidRDefault="00832AD9" w:rsidP="00832AD9">
            <w:pPr>
              <w:pStyle w:val="Default"/>
              <w:rPr>
                <w:sz w:val="23"/>
                <w:szCs w:val="23"/>
              </w:rPr>
            </w:pPr>
            <w:r>
              <w:rPr>
                <w:sz w:val="23"/>
                <w:szCs w:val="23"/>
              </w:rPr>
              <w:t xml:space="preserve"> на выполнение задач.</w:t>
            </w:r>
          </w:p>
          <w:p w:rsidR="00832AD9" w:rsidRDefault="00832AD9" w:rsidP="00832AD9">
            <w:pPr>
              <w:pStyle w:val="Default"/>
              <w:rPr>
                <w:sz w:val="23"/>
                <w:szCs w:val="23"/>
              </w:rPr>
            </w:pPr>
            <w:r w:rsidRPr="00B53DB0">
              <w:rPr>
                <w:sz w:val="23"/>
                <w:szCs w:val="23"/>
              </w:rPr>
              <w:t>Работа по обобщению и распространению передовог</w:t>
            </w:r>
            <w:r>
              <w:rPr>
                <w:sz w:val="23"/>
                <w:szCs w:val="23"/>
              </w:rPr>
              <w:t>о</w:t>
            </w:r>
            <w:r w:rsidRPr="00B53DB0">
              <w:rPr>
                <w:sz w:val="23"/>
                <w:szCs w:val="23"/>
              </w:rPr>
              <w:t xml:space="preserve"> опыта</w:t>
            </w:r>
            <w:r>
              <w:rPr>
                <w:sz w:val="23"/>
                <w:szCs w:val="23"/>
              </w:rPr>
              <w:t>.</w:t>
            </w:r>
            <w:r w:rsidRPr="00B53DB0">
              <w:rPr>
                <w:sz w:val="23"/>
                <w:szCs w:val="23"/>
              </w:rPr>
              <w:t xml:space="preserve"> Изучение, обобщение, распространение и внедрение передового педагогического опыта </w:t>
            </w:r>
            <w:r>
              <w:rPr>
                <w:sz w:val="23"/>
                <w:szCs w:val="23"/>
              </w:rPr>
              <w:t>явля</w:t>
            </w:r>
            <w:r w:rsidRPr="00B53DB0">
              <w:rPr>
                <w:sz w:val="23"/>
                <w:szCs w:val="23"/>
              </w:rPr>
              <w:t>ется неотъемлемой частью методической работы М</w:t>
            </w:r>
            <w:r>
              <w:rPr>
                <w:sz w:val="23"/>
                <w:szCs w:val="23"/>
              </w:rPr>
              <w:t>А</w:t>
            </w:r>
            <w:r w:rsidRPr="00B53DB0">
              <w:rPr>
                <w:sz w:val="23"/>
                <w:szCs w:val="23"/>
              </w:rPr>
              <w:t>ДОУ</w:t>
            </w:r>
            <w:r>
              <w:rPr>
                <w:sz w:val="23"/>
                <w:szCs w:val="23"/>
              </w:rPr>
              <w:t>.</w:t>
            </w:r>
            <w:r w:rsidRPr="00B53DB0">
              <w:rPr>
                <w:sz w:val="23"/>
                <w:szCs w:val="23"/>
              </w:rPr>
              <w:t xml:space="preserve"> Педагогами всех возрастных групп была</w:t>
            </w:r>
          </w:p>
          <w:p w:rsidR="00832AD9" w:rsidRDefault="00832AD9" w:rsidP="00832AD9">
            <w:pPr>
              <w:pStyle w:val="Default"/>
              <w:rPr>
                <w:sz w:val="23"/>
                <w:szCs w:val="23"/>
              </w:rPr>
            </w:pPr>
            <w:r w:rsidRPr="00B53DB0">
              <w:rPr>
                <w:sz w:val="23"/>
                <w:szCs w:val="23"/>
              </w:rPr>
              <w:t xml:space="preserve">проделана большая работа по накоплению и обогащению </w:t>
            </w:r>
            <w:r w:rsidR="00AE6F8D">
              <w:rPr>
                <w:sz w:val="23"/>
                <w:szCs w:val="23"/>
              </w:rPr>
              <w:t>м</w:t>
            </w:r>
            <w:r w:rsidRPr="00B53DB0">
              <w:rPr>
                <w:sz w:val="23"/>
                <w:szCs w:val="23"/>
              </w:rPr>
              <w:t xml:space="preserve">етодического материала, дополнены картотеки </w:t>
            </w:r>
          </w:p>
          <w:p w:rsidR="00832AD9" w:rsidRDefault="00832AD9" w:rsidP="00832AD9">
            <w:pPr>
              <w:pStyle w:val="Default"/>
              <w:rPr>
                <w:sz w:val="23"/>
                <w:szCs w:val="23"/>
              </w:rPr>
            </w:pPr>
            <w:r w:rsidRPr="00B53DB0">
              <w:rPr>
                <w:sz w:val="23"/>
                <w:szCs w:val="23"/>
              </w:rPr>
              <w:t xml:space="preserve">дидактических игр и игровых упражнений. </w:t>
            </w:r>
          </w:p>
          <w:p w:rsidR="008F70AA" w:rsidRPr="008F70AA" w:rsidRDefault="008F70AA" w:rsidP="00832AD9">
            <w:pPr>
              <w:pStyle w:val="Default"/>
              <w:rPr>
                <w:sz w:val="22"/>
                <w:szCs w:val="22"/>
              </w:rPr>
            </w:pPr>
            <w:r w:rsidRPr="008F70AA">
              <w:rPr>
                <w:sz w:val="22"/>
                <w:szCs w:val="22"/>
              </w:rPr>
              <w:t xml:space="preserve">мастер-классы и обобщённый опыт своей работы представляет учитель </w:t>
            </w:r>
            <w:proofErr w:type="gramStart"/>
            <w:r w:rsidRPr="008F70AA">
              <w:rPr>
                <w:sz w:val="22"/>
                <w:szCs w:val="22"/>
              </w:rPr>
              <w:t>–л</w:t>
            </w:r>
            <w:proofErr w:type="gramEnd"/>
            <w:r w:rsidRPr="008F70AA">
              <w:rPr>
                <w:sz w:val="22"/>
                <w:szCs w:val="22"/>
              </w:rPr>
              <w:t>огопед:</w:t>
            </w:r>
          </w:p>
          <w:p w:rsidR="00E85AE0" w:rsidRPr="008F70AA" w:rsidRDefault="00E85AE0" w:rsidP="00E85AE0">
            <w:pPr>
              <w:pStyle w:val="a9"/>
              <w:jc w:val="both"/>
              <w:rPr>
                <w:rFonts w:ascii="Times New Roman" w:hAnsi="Times New Roman"/>
              </w:rPr>
            </w:pPr>
            <w:r w:rsidRPr="008F70AA">
              <w:rPr>
                <w:rFonts w:ascii="Times New Roman" w:hAnsi="Times New Roman"/>
              </w:rPr>
              <w:t xml:space="preserve">2024 «Логопедическая работа с детьми, имеющими разные формы речевые патологии»; </w:t>
            </w:r>
          </w:p>
          <w:p w:rsidR="00E85AE0" w:rsidRPr="008F70AA" w:rsidRDefault="00E85AE0" w:rsidP="00E85AE0">
            <w:pPr>
              <w:pStyle w:val="a9"/>
              <w:jc w:val="both"/>
              <w:rPr>
                <w:rFonts w:ascii="Times New Roman" w:hAnsi="Times New Roman"/>
              </w:rPr>
            </w:pPr>
            <w:r w:rsidRPr="008F70AA">
              <w:rPr>
                <w:rFonts w:ascii="Times New Roman" w:hAnsi="Times New Roman"/>
              </w:rPr>
              <w:t xml:space="preserve">2024 «Система коррекционно-логопедической работы в контексте ФГОС </w:t>
            </w:r>
            <w:proofErr w:type="gramStart"/>
            <w:r w:rsidRPr="008F70AA">
              <w:rPr>
                <w:rFonts w:ascii="Times New Roman" w:hAnsi="Times New Roman"/>
              </w:rPr>
              <w:t>в</w:t>
            </w:r>
            <w:proofErr w:type="gramEnd"/>
            <w:r w:rsidRPr="008F70AA">
              <w:rPr>
                <w:rFonts w:ascii="Times New Roman" w:hAnsi="Times New Roman"/>
              </w:rPr>
              <w:t xml:space="preserve"> ДО»; </w:t>
            </w:r>
          </w:p>
          <w:p w:rsidR="00E85AE0" w:rsidRPr="008F70AA" w:rsidRDefault="00E85AE0" w:rsidP="00E85AE0">
            <w:pPr>
              <w:pStyle w:val="a9"/>
              <w:jc w:val="both"/>
              <w:rPr>
                <w:rFonts w:ascii="Times New Roman" w:hAnsi="Times New Roman"/>
              </w:rPr>
            </w:pPr>
            <w:r w:rsidRPr="008F70AA">
              <w:rPr>
                <w:rFonts w:ascii="Times New Roman" w:hAnsi="Times New Roman"/>
              </w:rPr>
              <w:t>2024 «Индивидуальные логопедические занятия с детьми дошкольного возраста»;</w:t>
            </w:r>
          </w:p>
          <w:p w:rsidR="003F2E04" w:rsidRPr="003F2E04" w:rsidRDefault="003F2E04" w:rsidP="003F2E04">
            <w:pPr>
              <w:pStyle w:val="Default"/>
              <w:rPr>
                <w:sz w:val="23"/>
                <w:szCs w:val="23"/>
              </w:rPr>
            </w:pPr>
            <w:r w:rsidRPr="003F2E04">
              <w:rPr>
                <w:b/>
                <w:bCs/>
                <w:sz w:val="23"/>
                <w:szCs w:val="23"/>
              </w:rPr>
              <w:t>За период 20</w:t>
            </w:r>
            <w:r w:rsidR="00CD152D">
              <w:rPr>
                <w:b/>
                <w:bCs/>
                <w:sz w:val="23"/>
                <w:szCs w:val="23"/>
              </w:rPr>
              <w:t>2</w:t>
            </w:r>
            <w:r w:rsidR="00AE6F8D">
              <w:rPr>
                <w:b/>
                <w:bCs/>
                <w:sz w:val="23"/>
                <w:szCs w:val="23"/>
              </w:rPr>
              <w:t>3</w:t>
            </w:r>
            <w:r w:rsidRPr="003F2E04">
              <w:rPr>
                <w:b/>
                <w:bCs/>
                <w:sz w:val="23"/>
                <w:szCs w:val="23"/>
              </w:rPr>
              <w:t>-20</w:t>
            </w:r>
            <w:r w:rsidR="00CD152D">
              <w:rPr>
                <w:b/>
                <w:bCs/>
                <w:sz w:val="23"/>
                <w:szCs w:val="23"/>
              </w:rPr>
              <w:t>2</w:t>
            </w:r>
            <w:r w:rsidR="00AE6F8D">
              <w:rPr>
                <w:b/>
                <w:bCs/>
                <w:sz w:val="23"/>
                <w:szCs w:val="23"/>
              </w:rPr>
              <w:t>4</w:t>
            </w:r>
            <w:r w:rsidRPr="003F2E04">
              <w:rPr>
                <w:b/>
                <w:bCs/>
                <w:sz w:val="23"/>
                <w:szCs w:val="23"/>
              </w:rPr>
              <w:t xml:space="preserve"> учебного года </w:t>
            </w:r>
            <w:r w:rsidRPr="003F2E04">
              <w:rPr>
                <w:bCs/>
                <w:sz w:val="23"/>
                <w:szCs w:val="23"/>
              </w:rPr>
              <w:t>наблюдал</w:t>
            </w:r>
            <w:r w:rsidR="00CD152D">
              <w:rPr>
                <w:bCs/>
                <w:sz w:val="23"/>
                <w:szCs w:val="23"/>
              </w:rPr>
              <w:t>о</w:t>
            </w:r>
            <w:r w:rsidRPr="003F2E04">
              <w:rPr>
                <w:bCs/>
                <w:sz w:val="23"/>
                <w:szCs w:val="23"/>
              </w:rPr>
              <w:t xml:space="preserve">сь </w:t>
            </w:r>
            <w:r w:rsidR="00CD152D">
              <w:rPr>
                <w:bCs/>
                <w:sz w:val="23"/>
                <w:szCs w:val="23"/>
              </w:rPr>
              <w:t xml:space="preserve">небольшое снижение </w:t>
            </w:r>
            <w:r w:rsidRPr="003F2E04">
              <w:rPr>
                <w:bCs/>
                <w:sz w:val="23"/>
                <w:szCs w:val="23"/>
              </w:rPr>
              <w:t>динамика профессионального роста и  активизации в представлении опыта работы педагогов ДОУ на муниципальном уровне</w:t>
            </w:r>
            <w:r w:rsidR="00E52186">
              <w:rPr>
                <w:bCs/>
                <w:sz w:val="23"/>
                <w:szCs w:val="23"/>
              </w:rPr>
              <w:t>;</w:t>
            </w:r>
          </w:p>
          <w:p w:rsidR="00CD152D" w:rsidRDefault="003F2E04" w:rsidP="003F2E04">
            <w:pPr>
              <w:pStyle w:val="Default"/>
              <w:rPr>
                <w:bCs/>
                <w:sz w:val="23"/>
                <w:szCs w:val="23"/>
              </w:rPr>
            </w:pPr>
            <w:r w:rsidRPr="003F2E04">
              <w:rPr>
                <w:b/>
                <w:bCs/>
                <w:sz w:val="23"/>
                <w:szCs w:val="23"/>
              </w:rPr>
              <w:t xml:space="preserve">      Выводы</w:t>
            </w:r>
            <w:r w:rsidRPr="003F2E04">
              <w:rPr>
                <w:bCs/>
                <w:sz w:val="23"/>
                <w:szCs w:val="23"/>
              </w:rPr>
              <w:t xml:space="preserve">: Повышать свой профессионализм педагоги имеют возможность в различных формах: самообразование, </w:t>
            </w:r>
            <w:proofErr w:type="spellStart"/>
            <w:r w:rsidRPr="003F2E04">
              <w:rPr>
                <w:bCs/>
                <w:sz w:val="23"/>
                <w:szCs w:val="23"/>
              </w:rPr>
              <w:t>взаимопосещение</w:t>
            </w:r>
            <w:proofErr w:type="spellEnd"/>
            <w:r w:rsidRPr="003F2E04">
              <w:rPr>
                <w:bCs/>
                <w:sz w:val="23"/>
                <w:szCs w:val="23"/>
              </w:rPr>
              <w:t>, участие в образовательных событиях различного уровня</w:t>
            </w:r>
            <w:r w:rsidR="002E3CBF" w:rsidRPr="003F2E04">
              <w:rPr>
                <w:bCs/>
                <w:sz w:val="23"/>
                <w:szCs w:val="23"/>
              </w:rPr>
              <w:t>,</w:t>
            </w:r>
            <w:r w:rsidR="00CD152D">
              <w:rPr>
                <w:bCs/>
                <w:sz w:val="23"/>
                <w:szCs w:val="23"/>
              </w:rPr>
              <w:t xml:space="preserve"> участвуя в инновационной деятельности детского </w:t>
            </w:r>
          </w:p>
          <w:p w:rsidR="003F2E04" w:rsidRPr="003F2E04" w:rsidRDefault="00C73DD0" w:rsidP="003F2E04">
            <w:pPr>
              <w:pStyle w:val="Default"/>
              <w:rPr>
                <w:sz w:val="23"/>
                <w:szCs w:val="23"/>
              </w:rPr>
            </w:pPr>
            <w:r>
              <w:rPr>
                <w:bCs/>
                <w:sz w:val="23"/>
                <w:szCs w:val="23"/>
              </w:rPr>
              <w:t>с</w:t>
            </w:r>
            <w:r w:rsidR="00CD152D">
              <w:rPr>
                <w:bCs/>
                <w:sz w:val="23"/>
                <w:szCs w:val="23"/>
              </w:rPr>
              <w:t>ада.</w:t>
            </w:r>
            <w:r w:rsidR="003F2E04" w:rsidRPr="003F2E04">
              <w:rPr>
                <w:bCs/>
                <w:sz w:val="23"/>
                <w:szCs w:val="23"/>
              </w:rPr>
              <w:t xml:space="preserve"> Тема самообразования педагога определяется, исходя из методической темы ДОУ, затруднений педагогов, специфики группы и индивидуальных интересов педагогов.  В процессе работы над темой и по её завершению педагог представляет наработанный материал. </w:t>
            </w:r>
            <w:r w:rsidR="00CD152D">
              <w:rPr>
                <w:bCs/>
                <w:sz w:val="23"/>
                <w:szCs w:val="23"/>
              </w:rPr>
              <w:t xml:space="preserve">Усилить работу по представлению своего опыта на разных уровнях, участие </w:t>
            </w:r>
            <w:proofErr w:type="gramStart"/>
            <w:r w:rsidR="00CD152D">
              <w:rPr>
                <w:bCs/>
                <w:sz w:val="23"/>
                <w:szCs w:val="23"/>
              </w:rPr>
              <w:t>в</w:t>
            </w:r>
            <w:proofErr w:type="gramEnd"/>
            <w:r w:rsidR="00CD152D">
              <w:rPr>
                <w:bCs/>
                <w:sz w:val="23"/>
                <w:szCs w:val="23"/>
              </w:rPr>
              <w:t xml:space="preserve"> </w:t>
            </w:r>
            <w:proofErr w:type="gramStart"/>
            <w:r w:rsidR="00CD152D">
              <w:rPr>
                <w:bCs/>
                <w:sz w:val="23"/>
                <w:szCs w:val="23"/>
              </w:rPr>
              <w:t>разного</w:t>
            </w:r>
            <w:proofErr w:type="gramEnd"/>
            <w:r w:rsidR="00CD152D">
              <w:rPr>
                <w:bCs/>
                <w:sz w:val="23"/>
                <w:szCs w:val="23"/>
              </w:rPr>
              <w:t xml:space="preserve"> уровня</w:t>
            </w:r>
            <w:r w:rsidR="006A05A1" w:rsidRPr="006A05A1">
              <w:rPr>
                <w:bCs/>
                <w:sz w:val="23"/>
                <w:szCs w:val="23"/>
              </w:rPr>
              <w:t xml:space="preserve"> </w:t>
            </w:r>
            <w:r w:rsidR="006A05A1">
              <w:rPr>
                <w:bCs/>
                <w:sz w:val="23"/>
                <w:szCs w:val="23"/>
              </w:rPr>
              <w:t>профессиональных</w:t>
            </w:r>
            <w:r w:rsidR="00CD152D">
              <w:rPr>
                <w:bCs/>
                <w:sz w:val="23"/>
                <w:szCs w:val="23"/>
              </w:rPr>
              <w:t xml:space="preserve"> конкурсах.</w:t>
            </w:r>
          </w:p>
          <w:p w:rsidR="00A57D84" w:rsidRDefault="00A57D84">
            <w:pPr>
              <w:pStyle w:val="Default"/>
              <w:rPr>
                <w:sz w:val="23"/>
                <w:szCs w:val="23"/>
              </w:rPr>
            </w:pP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b/>
                <w:sz w:val="24"/>
                <w:szCs w:val="24"/>
              </w:rPr>
            </w:pPr>
            <w:r w:rsidRPr="0097339F">
              <w:rPr>
                <w:rFonts w:ascii="Times New Roman" w:hAnsi="Times New Roman" w:cs="Times New Roman"/>
                <w:b/>
                <w:sz w:val="24"/>
                <w:szCs w:val="24"/>
              </w:rPr>
              <w:lastRenderedPageBreak/>
              <w:t>Мероприятия</w:t>
            </w:r>
          </w:p>
        </w:tc>
        <w:tc>
          <w:tcPr>
            <w:tcW w:w="7088" w:type="dxa"/>
            <w:gridSpan w:val="3"/>
          </w:tcPr>
          <w:p w:rsidR="003F2E04" w:rsidRPr="0097339F" w:rsidRDefault="003F2E04" w:rsidP="002E3CBF">
            <w:pPr>
              <w:rPr>
                <w:rFonts w:ascii="Times New Roman" w:hAnsi="Times New Roman" w:cs="Times New Roman"/>
                <w:b/>
                <w:sz w:val="24"/>
                <w:szCs w:val="24"/>
              </w:rPr>
            </w:pPr>
            <w:r w:rsidRPr="0097339F">
              <w:rPr>
                <w:rFonts w:ascii="Times New Roman" w:hAnsi="Times New Roman" w:cs="Times New Roman"/>
                <w:b/>
                <w:sz w:val="24"/>
                <w:szCs w:val="24"/>
              </w:rPr>
              <w:t>Информация о проведенных мероприятиях в 20</w:t>
            </w:r>
            <w:r w:rsidR="00CD152D">
              <w:rPr>
                <w:rFonts w:ascii="Times New Roman" w:hAnsi="Times New Roman" w:cs="Times New Roman"/>
                <w:b/>
                <w:sz w:val="24"/>
                <w:szCs w:val="24"/>
              </w:rPr>
              <w:t>2</w:t>
            </w:r>
            <w:r w:rsidR="002E3CBF">
              <w:rPr>
                <w:rFonts w:ascii="Times New Roman" w:hAnsi="Times New Roman" w:cs="Times New Roman"/>
                <w:b/>
                <w:sz w:val="24"/>
                <w:szCs w:val="24"/>
              </w:rPr>
              <w:t>3</w:t>
            </w:r>
            <w:r w:rsidRPr="0097339F">
              <w:rPr>
                <w:rFonts w:ascii="Times New Roman" w:hAnsi="Times New Roman" w:cs="Times New Roman"/>
                <w:b/>
                <w:sz w:val="24"/>
                <w:szCs w:val="24"/>
              </w:rPr>
              <w:t>-20</w:t>
            </w:r>
            <w:r w:rsidR="00CD152D">
              <w:rPr>
                <w:rFonts w:ascii="Times New Roman" w:hAnsi="Times New Roman" w:cs="Times New Roman"/>
                <w:b/>
                <w:sz w:val="24"/>
                <w:szCs w:val="24"/>
              </w:rPr>
              <w:t>2</w:t>
            </w:r>
            <w:r w:rsidR="002E3CBF">
              <w:rPr>
                <w:rFonts w:ascii="Times New Roman" w:hAnsi="Times New Roman" w:cs="Times New Roman"/>
                <w:b/>
                <w:sz w:val="24"/>
                <w:szCs w:val="24"/>
              </w:rPr>
              <w:t>4</w:t>
            </w:r>
            <w:r w:rsidRPr="0097339F">
              <w:rPr>
                <w:rFonts w:ascii="Times New Roman" w:hAnsi="Times New Roman" w:cs="Times New Roman"/>
                <w:b/>
                <w:sz w:val="24"/>
                <w:szCs w:val="24"/>
              </w:rPr>
              <w:t xml:space="preserve"> учебном году</w:t>
            </w: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p>
        </w:tc>
        <w:tc>
          <w:tcPr>
            <w:tcW w:w="7088" w:type="dxa"/>
            <w:gridSpan w:val="3"/>
          </w:tcPr>
          <w:p w:rsidR="003F2E04" w:rsidRPr="00832AD9" w:rsidRDefault="00161EBA" w:rsidP="002E3CBF">
            <w:pPr>
              <w:rPr>
                <w:rFonts w:ascii="Times New Roman" w:hAnsi="Times New Roman" w:cs="Times New Roman"/>
              </w:rPr>
            </w:pPr>
            <w:r w:rsidRPr="00832AD9">
              <w:rPr>
                <w:rFonts w:ascii="Times New Roman" w:hAnsi="Times New Roman" w:cs="Times New Roman"/>
                <w:sz w:val="24"/>
              </w:rPr>
              <w:t xml:space="preserve">Проводились мероприятия по КПВР Рабочей программы воспитания ДОУ: </w:t>
            </w:r>
            <w:proofErr w:type="gramStart"/>
            <w:r w:rsidRPr="00832AD9">
              <w:rPr>
                <w:rFonts w:ascii="Times New Roman" w:hAnsi="Times New Roman" w:cs="Times New Roman"/>
                <w:sz w:val="24"/>
              </w:rPr>
              <w:t>День воспитателя и всех дошкольных работников, Международный день</w:t>
            </w:r>
            <w:r w:rsidRPr="00832AD9">
              <w:rPr>
                <w:rFonts w:ascii="Times New Roman" w:hAnsi="Times New Roman" w:cs="Times New Roman"/>
                <w:sz w:val="24"/>
              </w:rPr>
              <w:tab/>
              <w:t>пожилых людей, День народного единства, День словаря, День Матери, Д</w:t>
            </w:r>
            <w:r w:rsidR="002E3CBF">
              <w:rPr>
                <w:rFonts w:ascii="Times New Roman" w:hAnsi="Times New Roman" w:cs="Times New Roman"/>
                <w:sz w:val="24"/>
              </w:rPr>
              <w:t>ень</w:t>
            </w:r>
            <w:r w:rsidRPr="00832AD9">
              <w:rPr>
                <w:rFonts w:ascii="Times New Roman" w:hAnsi="Times New Roman" w:cs="Times New Roman"/>
                <w:sz w:val="24"/>
              </w:rPr>
              <w:t xml:space="preserve"> Неизвестного</w:t>
            </w:r>
            <w:r w:rsidRPr="00832AD9">
              <w:rPr>
                <w:rFonts w:ascii="Times New Roman" w:hAnsi="Times New Roman" w:cs="Times New Roman"/>
                <w:sz w:val="24"/>
              </w:rPr>
              <w:tab/>
              <w:t xml:space="preserve">Солдата, День героев Отечества, День Конституции РФ,   День освобождения Ленинграда от фашистской блокады, День российской науки, Праздник «День защитника Отечества», 8 МАРТА, Масленица, День воссоединения России с Крымом, День Космонавтики, </w:t>
            </w:r>
            <w:proofErr w:type="spellStart"/>
            <w:r w:rsidRPr="00832AD9">
              <w:rPr>
                <w:rFonts w:ascii="Times New Roman" w:hAnsi="Times New Roman" w:cs="Times New Roman"/>
                <w:sz w:val="24"/>
              </w:rPr>
              <w:t>Науруз</w:t>
            </w:r>
            <w:proofErr w:type="spellEnd"/>
            <w:r w:rsidRPr="00832AD9">
              <w:rPr>
                <w:rFonts w:ascii="Times New Roman" w:hAnsi="Times New Roman" w:cs="Times New Roman"/>
                <w:sz w:val="24"/>
              </w:rPr>
              <w:t xml:space="preserve">, «День </w:t>
            </w:r>
            <w:proofErr w:type="spellStart"/>
            <w:r w:rsidRPr="00832AD9">
              <w:rPr>
                <w:rFonts w:ascii="Times New Roman" w:hAnsi="Times New Roman" w:cs="Times New Roman"/>
                <w:sz w:val="24"/>
              </w:rPr>
              <w:t>Эколят</w:t>
            </w:r>
            <w:proofErr w:type="spellEnd"/>
            <w:r w:rsidRPr="00832AD9">
              <w:rPr>
                <w:rFonts w:ascii="Times New Roman" w:hAnsi="Times New Roman" w:cs="Times New Roman"/>
                <w:sz w:val="24"/>
              </w:rPr>
              <w:t>,</w:t>
            </w:r>
            <w:r w:rsidR="002E3CBF">
              <w:rPr>
                <w:rFonts w:ascii="Times New Roman" w:hAnsi="Times New Roman" w:cs="Times New Roman"/>
                <w:sz w:val="24"/>
              </w:rPr>
              <w:t xml:space="preserve"> </w:t>
            </w:r>
            <w:r w:rsidRPr="00832AD9">
              <w:rPr>
                <w:rFonts w:ascii="Times New Roman" w:hAnsi="Times New Roman" w:cs="Times New Roman"/>
                <w:sz w:val="24"/>
              </w:rPr>
              <w:t xml:space="preserve"> Праздник весны и труда, День Победы, Международный день</w:t>
            </w:r>
            <w:proofErr w:type="gramEnd"/>
            <w:r w:rsidRPr="00832AD9">
              <w:rPr>
                <w:rFonts w:ascii="Times New Roman" w:hAnsi="Times New Roman" w:cs="Times New Roman"/>
                <w:sz w:val="24"/>
              </w:rPr>
              <w:t xml:space="preserve"> семьи, День защиты детей, День родного языка, День России, День памяти и скорби, «День семьи»,  День физкультурника, День государственного флага </w:t>
            </w:r>
            <w:r w:rsidRPr="00832AD9">
              <w:rPr>
                <w:rFonts w:ascii="Times New Roman" w:hAnsi="Times New Roman" w:cs="Times New Roman"/>
                <w:sz w:val="24"/>
              </w:rPr>
              <w:lastRenderedPageBreak/>
              <w:t xml:space="preserve">Российской Федерации. </w:t>
            </w: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r>
              <w:rPr>
                <w:rFonts w:ascii="Times New Roman" w:hAnsi="Times New Roman" w:cs="Times New Roman"/>
                <w:sz w:val="24"/>
                <w:szCs w:val="24"/>
              </w:rPr>
              <w:lastRenderedPageBreak/>
              <w:t>Работа с детьми с ОВЗ</w:t>
            </w:r>
          </w:p>
        </w:tc>
        <w:tc>
          <w:tcPr>
            <w:tcW w:w="7088" w:type="dxa"/>
            <w:gridSpan w:val="3"/>
          </w:tcPr>
          <w:p w:rsidR="003F2E04" w:rsidRPr="009665AB" w:rsidRDefault="003F2E04" w:rsidP="002E3CBF">
            <w:pPr>
              <w:rPr>
                <w:rFonts w:ascii="Times New Roman" w:hAnsi="Times New Roman" w:cs="Times New Roman"/>
                <w:sz w:val="24"/>
                <w:szCs w:val="24"/>
              </w:rPr>
            </w:pPr>
            <w:r w:rsidRPr="009665AB">
              <w:rPr>
                <w:rFonts w:ascii="Times New Roman" w:hAnsi="Times New Roman" w:cs="Times New Roman"/>
                <w:sz w:val="24"/>
                <w:szCs w:val="24"/>
              </w:rPr>
              <w:t xml:space="preserve">региональный творческий конкурс « Вместе в радостное детство», диплом участника </w:t>
            </w:r>
          </w:p>
        </w:tc>
      </w:tr>
      <w:tr w:rsidR="003F2E04" w:rsidRPr="00B53DB0" w:rsidTr="00907446">
        <w:trPr>
          <w:gridBefore w:val="1"/>
          <w:gridAfter w:val="1"/>
          <w:wBefore w:w="34" w:type="dxa"/>
          <w:wAfter w:w="47" w:type="dxa"/>
          <w:trHeight w:val="109"/>
        </w:trPr>
        <w:tc>
          <w:tcPr>
            <w:tcW w:w="2943" w:type="dxa"/>
          </w:tcPr>
          <w:p w:rsidR="003F2E04" w:rsidRPr="00E85AE0" w:rsidRDefault="003F2E04" w:rsidP="003F2E04">
            <w:pPr>
              <w:rPr>
                <w:rFonts w:ascii="Times New Roman" w:hAnsi="Times New Roman" w:cs="Times New Roman"/>
                <w:sz w:val="24"/>
                <w:szCs w:val="24"/>
              </w:rPr>
            </w:pPr>
            <w:r w:rsidRPr="0097339F">
              <w:rPr>
                <w:rFonts w:ascii="Times New Roman" w:hAnsi="Times New Roman" w:cs="Times New Roman"/>
                <w:sz w:val="24"/>
                <w:szCs w:val="24"/>
              </w:rPr>
              <w:t xml:space="preserve"> </w:t>
            </w:r>
            <w:r w:rsidRPr="00E85AE0">
              <w:rPr>
                <w:rFonts w:ascii="Times New Roman" w:hAnsi="Times New Roman" w:cs="Times New Roman"/>
                <w:sz w:val="24"/>
                <w:szCs w:val="24"/>
              </w:rPr>
              <w:t>Конкурсы для педагогов</w:t>
            </w:r>
          </w:p>
        </w:tc>
        <w:tc>
          <w:tcPr>
            <w:tcW w:w="7088" w:type="dxa"/>
            <w:gridSpan w:val="3"/>
          </w:tcPr>
          <w:p w:rsidR="006A05A1" w:rsidRDefault="000C7E87" w:rsidP="006A05A1">
            <w:pPr>
              <w:pStyle w:val="aa"/>
              <w:shd w:val="clear" w:color="auto" w:fill="FFFFFF"/>
              <w:spacing w:before="0" w:beforeAutospacing="0" w:after="0" w:afterAutospacing="0"/>
              <w:ind w:firstLine="708"/>
              <w:jc w:val="both"/>
              <w:rPr>
                <w:sz w:val="26"/>
                <w:szCs w:val="26"/>
              </w:rPr>
            </w:pPr>
            <w:r w:rsidRPr="009665AB">
              <w:t xml:space="preserve"> Участие в районных благотворительных ярмарках. Республиканский конкурс информационно-социальных видеороликов  « </w:t>
            </w:r>
            <w:r w:rsidR="009665AB" w:rsidRPr="009665AB">
              <w:t>Будь осторожен на воде</w:t>
            </w:r>
            <w:r w:rsidRPr="009665AB">
              <w:t>», ( участие  )</w:t>
            </w:r>
            <w:proofErr w:type="gramStart"/>
            <w:r w:rsidRPr="009665AB">
              <w:t xml:space="preserve"> </w:t>
            </w:r>
            <w:r w:rsidR="0014443E">
              <w:t>,</w:t>
            </w:r>
            <w:proofErr w:type="gramEnd"/>
            <w:r w:rsidR="00C758FD">
              <w:t xml:space="preserve"> районный конкурс декоративно-прикладного искусства, Диплом, </w:t>
            </w:r>
            <w:r w:rsidR="006A05A1" w:rsidRPr="006A05A1">
              <w:rPr>
                <w:color w:val="000000" w:themeColor="text1"/>
              </w:rPr>
              <w:t>2023 год - Диплом</w:t>
            </w:r>
            <w:r w:rsidR="006A05A1" w:rsidRPr="006A05A1">
              <w:t xml:space="preserve"> Территориальная организация Общероссийского Профсоюза образования Вахитовского и Приволжского районов г. Казани победитель районного этапа Всероссийского конкурса «Здоровое решение-2023</w:t>
            </w:r>
            <w:r w:rsidR="006A05A1">
              <w:rPr>
                <w:sz w:val="26"/>
                <w:szCs w:val="26"/>
              </w:rPr>
              <w:t>»;</w:t>
            </w:r>
          </w:p>
          <w:p w:rsidR="003F2E04" w:rsidRDefault="0075010C" w:rsidP="002E3CBF">
            <w:pPr>
              <w:rPr>
                <w:rFonts w:ascii="Times New Roman" w:hAnsi="Times New Roman" w:cs="Times New Roman"/>
                <w:sz w:val="24"/>
                <w:szCs w:val="24"/>
              </w:rPr>
            </w:pPr>
            <w:r>
              <w:rPr>
                <w:rFonts w:ascii="Times New Roman" w:hAnsi="Times New Roman" w:cs="Times New Roman"/>
                <w:sz w:val="24"/>
                <w:szCs w:val="24"/>
              </w:rPr>
              <w:t>Диплом ла</w:t>
            </w:r>
            <w:r w:rsidR="002E3CBF">
              <w:rPr>
                <w:rFonts w:ascii="Times New Roman" w:hAnsi="Times New Roman" w:cs="Times New Roman"/>
                <w:sz w:val="24"/>
                <w:szCs w:val="24"/>
              </w:rPr>
              <w:t>у</w:t>
            </w:r>
            <w:r>
              <w:rPr>
                <w:rFonts w:ascii="Times New Roman" w:hAnsi="Times New Roman" w:cs="Times New Roman"/>
                <w:sz w:val="24"/>
                <w:szCs w:val="24"/>
              </w:rPr>
              <w:t xml:space="preserve">реата 1 степени в номинации « Ученик и учитель» в городском фестивале национальных культур « Алтын </w:t>
            </w:r>
            <w:proofErr w:type="spellStart"/>
            <w:r>
              <w:rPr>
                <w:rFonts w:ascii="Times New Roman" w:hAnsi="Times New Roman" w:cs="Times New Roman"/>
                <w:sz w:val="24"/>
                <w:szCs w:val="24"/>
              </w:rPr>
              <w:t>сэгать</w:t>
            </w:r>
            <w:proofErr w:type="spellEnd"/>
            <w:r>
              <w:rPr>
                <w:rFonts w:ascii="Times New Roman" w:hAnsi="Times New Roman" w:cs="Times New Roman"/>
                <w:sz w:val="24"/>
                <w:szCs w:val="24"/>
              </w:rPr>
              <w:t>»</w:t>
            </w:r>
            <w:r w:rsidR="00935414">
              <w:rPr>
                <w:rFonts w:ascii="Times New Roman" w:hAnsi="Times New Roman" w:cs="Times New Roman"/>
                <w:sz w:val="24"/>
                <w:szCs w:val="24"/>
              </w:rPr>
              <w:t>;</w:t>
            </w:r>
            <w:r>
              <w:rPr>
                <w:rFonts w:ascii="Times New Roman" w:hAnsi="Times New Roman" w:cs="Times New Roman"/>
                <w:sz w:val="24"/>
                <w:szCs w:val="24"/>
              </w:rPr>
              <w:t xml:space="preserve"> </w:t>
            </w:r>
          </w:p>
          <w:p w:rsidR="006A05A1" w:rsidRDefault="006A05A1" w:rsidP="002E3CBF">
            <w:pPr>
              <w:rPr>
                <w:rFonts w:ascii="Times New Roman" w:hAnsi="Times New Roman" w:cs="Times New Roman"/>
                <w:sz w:val="24"/>
                <w:szCs w:val="24"/>
              </w:rPr>
            </w:pPr>
            <w:r w:rsidRPr="006A05A1">
              <w:rPr>
                <w:rFonts w:ascii="Times New Roman" w:hAnsi="Times New Roman" w:cs="Times New Roman"/>
                <w:sz w:val="24"/>
                <w:szCs w:val="24"/>
              </w:rPr>
              <w:t>2023,</w:t>
            </w:r>
            <w:r w:rsidR="008F70AA">
              <w:rPr>
                <w:rFonts w:ascii="Times New Roman" w:hAnsi="Times New Roman" w:cs="Times New Roman"/>
                <w:sz w:val="24"/>
                <w:szCs w:val="24"/>
              </w:rPr>
              <w:t xml:space="preserve"> </w:t>
            </w:r>
            <w:r w:rsidRPr="006A05A1">
              <w:rPr>
                <w:rFonts w:ascii="Times New Roman" w:hAnsi="Times New Roman" w:cs="Times New Roman"/>
                <w:sz w:val="24"/>
                <w:szCs w:val="24"/>
              </w:rPr>
              <w:t>2024го</w:t>
            </w:r>
            <w:proofErr w:type="gramStart"/>
            <w:r w:rsidRPr="006A05A1">
              <w:rPr>
                <w:rFonts w:ascii="Times New Roman" w:hAnsi="Times New Roman" w:cs="Times New Roman"/>
                <w:sz w:val="24"/>
                <w:szCs w:val="24"/>
              </w:rPr>
              <w:t>д-</w:t>
            </w:r>
            <w:proofErr w:type="gramEnd"/>
            <w:r w:rsidRPr="006A05A1">
              <w:rPr>
                <w:rFonts w:ascii="Times New Roman" w:hAnsi="Times New Roman" w:cs="Times New Roman"/>
                <w:sz w:val="24"/>
                <w:szCs w:val="24"/>
              </w:rPr>
              <w:t xml:space="preserve"> городской конкурс «По страницам живой классики» Диплом за 3 место;</w:t>
            </w:r>
          </w:p>
          <w:p w:rsidR="006A05A1" w:rsidRDefault="006A05A1" w:rsidP="002E3CBF">
            <w:pPr>
              <w:rPr>
                <w:sz w:val="26"/>
                <w:szCs w:val="26"/>
              </w:rPr>
            </w:pPr>
            <w:r w:rsidRPr="006A05A1">
              <w:rPr>
                <w:rFonts w:ascii="Times New Roman" w:hAnsi="Times New Roman" w:cs="Times New Roman"/>
                <w:color w:val="000000" w:themeColor="text1"/>
                <w:sz w:val="24"/>
                <w:szCs w:val="24"/>
              </w:rPr>
              <w:t xml:space="preserve">2024 год – победитель в номинации «Туризм в детском саду»  в районном </w:t>
            </w:r>
            <w:r w:rsidRPr="006A05A1">
              <w:rPr>
                <w:rFonts w:ascii="Times New Roman" w:hAnsi="Times New Roman" w:cs="Times New Roman"/>
                <w:sz w:val="24"/>
                <w:szCs w:val="24"/>
              </w:rPr>
              <w:t xml:space="preserve"> смотре-конкурсе на лучшую территорию дошкольного образовательного учреждения « Игровая площадка- территория оздоровления, воспитания, развития</w:t>
            </w:r>
            <w:r>
              <w:rPr>
                <w:sz w:val="26"/>
                <w:szCs w:val="26"/>
              </w:rPr>
              <w:t>;</w:t>
            </w:r>
          </w:p>
          <w:p w:rsidR="00E85AE0" w:rsidRPr="00E85AE0" w:rsidRDefault="00E85AE0" w:rsidP="00E85AE0">
            <w:pPr>
              <w:rPr>
                <w:rFonts w:ascii="Times New Roman" w:hAnsi="Times New Roman" w:cs="Times New Roman"/>
                <w:sz w:val="24"/>
                <w:szCs w:val="24"/>
              </w:rPr>
            </w:pPr>
            <w:r w:rsidRPr="00E85AE0">
              <w:rPr>
                <w:rFonts w:ascii="Times New Roman" w:hAnsi="Times New Roman" w:cs="Times New Roman"/>
                <w:sz w:val="24"/>
                <w:szCs w:val="24"/>
              </w:rPr>
              <w:t>2024</w:t>
            </w:r>
            <w:r>
              <w:rPr>
                <w:rFonts w:ascii="Times New Roman" w:hAnsi="Times New Roman" w:cs="Times New Roman"/>
                <w:sz w:val="24"/>
                <w:szCs w:val="24"/>
              </w:rPr>
              <w:t>-</w:t>
            </w:r>
            <w:r w:rsidRPr="00E85AE0">
              <w:rPr>
                <w:rFonts w:ascii="Times New Roman" w:hAnsi="Times New Roman" w:cs="Times New Roman"/>
                <w:sz w:val="24"/>
                <w:szCs w:val="24"/>
              </w:rPr>
              <w:t xml:space="preserve"> диплом 3 место</w:t>
            </w:r>
            <w:r>
              <w:rPr>
                <w:rFonts w:ascii="Times New Roman" w:hAnsi="Times New Roman" w:cs="Times New Roman"/>
                <w:sz w:val="24"/>
                <w:szCs w:val="24"/>
              </w:rPr>
              <w:t xml:space="preserve"> в районном конкурсе макетов «  В Мире Правил дорожного движения» по пропаганде безопасного поведения на дороге</w:t>
            </w:r>
            <w:r w:rsidR="008F70AA">
              <w:rPr>
                <w:rFonts w:ascii="Times New Roman" w:hAnsi="Times New Roman" w:cs="Times New Roman"/>
                <w:sz w:val="24"/>
                <w:szCs w:val="24"/>
              </w:rPr>
              <w:t>;</w:t>
            </w: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r w:rsidRPr="0097339F">
              <w:rPr>
                <w:rFonts w:ascii="Times New Roman" w:hAnsi="Times New Roman" w:cs="Times New Roman"/>
                <w:sz w:val="24"/>
                <w:szCs w:val="24"/>
              </w:rPr>
              <w:t>Конкурсы для детей</w:t>
            </w:r>
          </w:p>
        </w:tc>
        <w:tc>
          <w:tcPr>
            <w:tcW w:w="7088" w:type="dxa"/>
            <w:gridSpan w:val="3"/>
          </w:tcPr>
          <w:p w:rsidR="006A05A1" w:rsidRPr="006A05A1" w:rsidRDefault="00FC4095" w:rsidP="006A05A1">
            <w:pPr>
              <w:pStyle w:val="aa"/>
              <w:shd w:val="clear" w:color="auto" w:fill="FFFFFF"/>
              <w:spacing w:before="0" w:beforeAutospacing="0" w:after="0" w:afterAutospacing="0"/>
              <w:ind w:firstLine="708"/>
              <w:jc w:val="both"/>
            </w:pPr>
            <w:r>
              <w:t xml:space="preserve"> </w:t>
            </w:r>
            <w:r w:rsidR="00935414">
              <w:t xml:space="preserve">Диплом 3 место в номинации « Стихи поэтов-юбиляров! в </w:t>
            </w:r>
            <w:proofErr w:type="spellStart"/>
            <w:proofErr w:type="gramStart"/>
            <w:r w:rsidR="00935414">
              <w:t>в</w:t>
            </w:r>
            <w:proofErr w:type="spellEnd"/>
            <w:proofErr w:type="gramEnd"/>
            <w:r w:rsidR="00935414">
              <w:t xml:space="preserve"> районном конкурсе юных чтецов « Поэтическая весна» Хафизов Егор; </w:t>
            </w:r>
            <w:r w:rsidR="0075010C">
              <w:t xml:space="preserve">Диплом победителя открытой олимпиады для дошкольников « Умка» в категориях 5-6 и 6-7 лет, </w:t>
            </w:r>
            <w:proofErr w:type="spellStart"/>
            <w:r w:rsidR="0075010C">
              <w:t>Заикин</w:t>
            </w:r>
            <w:proofErr w:type="spellEnd"/>
            <w:r w:rsidR="0075010C">
              <w:t xml:space="preserve"> Руслан;  В городском Фестивале Национальных культур «Алтын </w:t>
            </w:r>
            <w:proofErr w:type="spellStart"/>
            <w:r w:rsidR="0075010C">
              <w:t>сэгать</w:t>
            </w:r>
            <w:proofErr w:type="spellEnd"/>
            <w:r w:rsidR="0075010C">
              <w:t xml:space="preserve">»: Диплом </w:t>
            </w:r>
            <w:r w:rsidR="006A05A1">
              <w:rPr>
                <w:lang w:val="en-US"/>
              </w:rPr>
              <w:t>I</w:t>
            </w:r>
            <w:r w:rsidR="006A05A1" w:rsidRPr="006A05A1">
              <w:t xml:space="preserve"> </w:t>
            </w:r>
            <w:r w:rsidR="0075010C">
              <w:t xml:space="preserve">степени в </w:t>
            </w:r>
            <w:proofErr w:type="spellStart"/>
            <w:proofErr w:type="gramStart"/>
            <w:r w:rsidR="0075010C">
              <w:t>в</w:t>
            </w:r>
            <w:proofErr w:type="spellEnd"/>
            <w:proofErr w:type="gramEnd"/>
            <w:r w:rsidR="0075010C">
              <w:t xml:space="preserve"> номинации « Художественное слово», </w:t>
            </w:r>
            <w:proofErr w:type="spellStart"/>
            <w:r w:rsidR="0075010C">
              <w:t>Шайхиев</w:t>
            </w:r>
            <w:proofErr w:type="spellEnd"/>
            <w:r w:rsidR="0075010C">
              <w:t xml:space="preserve"> </w:t>
            </w:r>
            <w:proofErr w:type="spellStart"/>
            <w:r w:rsidR="0075010C">
              <w:t>Файзулла</w:t>
            </w:r>
            <w:proofErr w:type="spellEnd"/>
            <w:r w:rsidR="0075010C">
              <w:t xml:space="preserve">; в номинации « Прикладное искусство» Диплом 3 степени </w:t>
            </w:r>
            <w:r w:rsidR="006A05A1">
              <w:t>Ильина Екатерина</w:t>
            </w:r>
            <w:r w:rsidR="0075010C">
              <w:t xml:space="preserve">, </w:t>
            </w:r>
            <w:r w:rsidR="00935414">
              <w:t xml:space="preserve"> </w:t>
            </w:r>
            <w:r w:rsidR="006A05A1" w:rsidRPr="006A05A1">
              <w:t>2024 год- Диплом победителя творческого конкурса « У воды без беды», посвященного 40 -летию со дня образования государственной инспекции по маломерным судам МЧС России;</w:t>
            </w:r>
          </w:p>
          <w:p w:rsidR="006A05A1" w:rsidRPr="006A05A1" w:rsidRDefault="006A05A1" w:rsidP="006A05A1">
            <w:pPr>
              <w:pStyle w:val="aa"/>
              <w:shd w:val="clear" w:color="auto" w:fill="FFFFFF"/>
              <w:spacing w:before="0" w:beforeAutospacing="0" w:after="0" w:afterAutospacing="0"/>
              <w:ind w:firstLine="708"/>
              <w:jc w:val="both"/>
            </w:pPr>
            <w:r w:rsidRPr="006A05A1">
              <w:t xml:space="preserve">2024 год- </w:t>
            </w:r>
            <w:r w:rsidRPr="006A05A1">
              <w:rPr>
                <w:lang w:val="en-US"/>
              </w:rPr>
              <w:t>III</w:t>
            </w:r>
            <w:r w:rsidRPr="006A05A1">
              <w:t xml:space="preserve"> Республиканский  конкурс чтецов «Поэт – герой Муса </w:t>
            </w:r>
            <w:proofErr w:type="spellStart"/>
            <w:r w:rsidRPr="006A05A1">
              <w:t>Джалиль</w:t>
            </w:r>
            <w:proofErr w:type="spellEnd"/>
            <w:r w:rsidRPr="006A05A1">
              <w:t xml:space="preserve">», Диплом </w:t>
            </w:r>
            <w:r w:rsidRPr="006A05A1">
              <w:rPr>
                <w:lang w:val="en-US"/>
              </w:rPr>
              <w:t>III</w:t>
            </w:r>
            <w:r w:rsidRPr="006A05A1">
              <w:t xml:space="preserve"> степени;</w:t>
            </w:r>
          </w:p>
          <w:p w:rsidR="006A05A1" w:rsidRPr="006A05A1" w:rsidRDefault="006A05A1" w:rsidP="006A05A1">
            <w:pPr>
              <w:pStyle w:val="aa"/>
              <w:shd w:val="clear" w:color="auto" w:fill="FFFFFF"/>
              <w:spacing w:before="0" w:beforeAutospacing="0" w:after="0" w:afterAutospacing="0"/>
              <w:ind w:firstLine="708"/>
              <w:jc w:val="both"/>
            </w:pPr>
            <w:r w:rsidRPr="006A05A1">
              <w:t xml:space="preserve">2024год -  Республиканская олимпиада дошкольников «Ученый малыш», Диплом </w:t>
            </w:r>
            <w:r w:rsidRPr="006A05A1">
              <w:rPr>
                <w:lang w:val="en-US"/>
              </w:rPr>
              <w:t>II</w:t>
            </w:r>
            <w:r w:rsidRPr="006A05A1">
              <w:t xml:space="preserve"> степени;</w:t>
            </w:r>
          </w:p>
          <w:p w:rsidR="003F2E04" w:rsidRPr="009665AB" w:rsidRDefault="003F2E04" w:rsidP="00935414">
            <w:pPr>
              <w:rPr>
                <w:rFonts w:ascii="Times New Roman" w:hAnsi="Times New Roman" w:cs="Times New Roman"/>
                <w:sz w:val="24"/>
                <w:szCs w:val="24"/>
              </w:rPr>
            </w:pP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r w:rsidRPr="0097339F">
              <w:rPr>
                <w:rFonts w:ascii="Times New Roman" w:hAnsi="Times New Roman" w:cs="Times New Roman"/>
                <w:sz w:val="24"/>
                <w:szCs w:val="24"/>
              </w:rPr>
              <w:t>Конкурсы для родителей</w:t>
            </w:r>
          </w:p>
        </w:tc>
        <w:tc>
          <w:tcPr>
            <w:tcW w:w="7088" w:type="dxa"/>
            <w:gridSpan w:val="3"/>
          </w:tcPr>
          <w:p w:rsidR="003F2E04" w:rsidRPr="009665AB" w:rsidRDefault="00480715" w:rsidP="002E3CBF">
            <w:pPr>
              <w:rPr>
                <w:rFonts w:ascii="Times New Roman" w:hAnsi="Times New Roman" w:cs="Times New Roman"/>
                <w:sz w:val="24"/>
                <w:szCs w:val="24"/>
              </w:rPr>
            </w:pPr>
            <w:r>
              <w:rPr>
                <w:rFonts w:ascii="Times New Roman" w:hAnsi="Times New Roman" w:cs="Times New Roman"/>
                <w:sz w:val="24"/>
                <w:szCs w:val="24"/>
              </w:rPr>
              <w:t>выставка</w:t>
            </w:r>
            <w:r w:rsidR="0009509D">
              <w:rPr>
                <w:rFonts w:ascii="Times New Roman" w:hAnsi="Times New Roman" w:cs="Times New Roman"/>
                <w:sz w:val="24"/>
                <w:szCs w:val="24"/>
              </w:rPr>
              <w:t xml:space="preserve"> « </w:t>
            </w:r>
            <w:r w:rsidR="002E3CBF">
              <w:rPr>
                <w:rFonts w:ascii="Times New Roman" w:hAnsi="Times New Roman" w:cs="Times New Roman"/>
                <w:sz w:val="24"/>
                <w:szCs w:val="24"/>
              </w:rPr>
              <w:t>Осень в гости к нам пришла</w:t>
            </w:r>
            <w:r w:rsidR="0009509D">
              <w:rPr>
                <w:rFonts w:ascii="Times New Roman" w:hAnsi="Times New Roman" w:cs="Times New Roman"/>
                <w:sz w:val="24"/>
                <w:szCs w:val="24"/>
              </w:rPr>
              <w:t xml:space="preserve">», </w:t>
            </w:r>
            <w:r>
              <w:rPr>
                <w:rFonts w:ascii="Times New Roman" w:hAnsi="Times New Roman" w:cs="Times New Roman"/>
                <w:sz w:val="24"/>
                <w:szCs w:val="24"/>
              </w:rPr>
              <w:t>« Дети за безопасность»,</w:t>
            </w:r>
            <w:r w:rsidR="0009509D">
              <w:rPr>
                <w:rFonts w:ascii="Times New Roman" w:hAnsi="Times New Roman" w:cs="Times New Roman"/>
                <w:sz w:val="24"/>
                <w:szCs w:val="24"/>
              </w:rPr>
              <w:t xml:space="preserve"> Благотворительная « </w:t>
            </w:r>
            <w:r>
              <w:rPr>
                <w:rFonts w:ascii="Times New Roman" w:hAnsi="Times New Roman" w:cs="Times New Roman"/>
                <w:sz w:val="24"/>
                <w:szCs w:val="24"/>
              </w:rPr>
              <w:t>Мастерская Деда Мороза</w:t>
            </w:r>
            <w:r w:rsidR="0009509D">
              <w:rPr>
                <w:rFonts w:ascii="Times New Roman" w:hAnsi="Times New Roman" w:cs="Times New Roman"/>
                <w:sz w:val="24"/>
                <w:szCs w:val="24"/>
              </w:rPr>
              <w:t>»</w:t>
            </w:r>
            <w:r w:rsidR="00C73DD0">
              <w:rPr>
                <w:rFonts w:ascii="Times New Roman" w:hAnsi="Times New Roman" w:cs="Times New Roman"/>
                <w:sz w:val="24"/>
                <w:szCs w:val="24"/>
              </w:rPr>
              <w:t>,</w:t>
            </w:r>
            <w:r w:rsidR="006A0789">
              <w:rPr>
                <w:rFonts w:ascii="Times New Roman" w:hAnsi="Times New Roman" w:cs="Times New Roman"/>
                <w:sz w:val="24"/>
                <w:szCs w:val="24"/>
              </w:rPr>
              <w:t xml:space="preserve"> </w:t>
            </w:r>
            <w:r w:rsidR="002E3CBF">
              <w:rPr>
                <w:rFonts w:ascii="Times New Roman" w:hAnsi="Times New Roman" w:cs="Times New Roman"/>
                <w:sz w:val="24"/>
                <w:szCs w:val="24"/>
              </w:rPr>
              <w:t xml:space="preserve">для участников СВО </w:t>
            </w: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r w:rsidRPr="0097339F">
              <w:rPr>
                <w:rFonts w:ascii="Times New Roman" w:hAnsi="Times New Roman" w:cs="Times New Roman"/>
                <w:sz w:val="24"/>
                <w:szCs w:val="24"/>
              </w:rPr>
              <w:t>Проекты, в т.ч. по работе с педагогами</w:t>
            </w:r>
          </w:p>
        </w:tc>
        <w:tc>
          <w:tcPr>
            <w:tcW w:w="7088" w:type="dxa"/>
            <w:gridSpan w:val="3"/>
          </w:tcPr>
          <w:p w:rsidR="003F2E04" w:rsidRPr="00FD16D8" w:rsidRDefault="003F2E04" w:rsidP="003F2E04">
            <w:pPr>
              <w:rPr>
                <w:rFonts w:ascii="Times New Roman" w:hAnsi="Times New Roman" w:cs="Times New Roman"/>
                <w:sz w:val="24"/>
                <w:szCs w:val="24"/>
              </w:rPr>
            </w:pPr>
            <w:r w:rsidRPr="009665AB">
              <w:rPr>
                <w:rFonts w:ascii="Times New Roman" w:hAnsi="Times New Roman" w:cs="Times New Roman"/>
                <w:sz w:val="24"/>
                <w:szCs w:val="24"/>
              </w:rPr>
              <w:t xml:space="preserve"> </w:t>
            </w:r>
            <w:r w:rsidR="0009509D">
              <w:rPr>
                <w:rFonts w:ascii="Times New Roman" w:hAnsi="Times New Roman" w:cs="Times New Roman"/>
                <w:sz w:val="24"/>
                <w:szCs w:val="24"/>
              </w:rPr>
              <w:t xml:space="preserve"> </w:t>
            </w:r>
            <w:r w:rsidR="0009509D" w:rsidRPr="00FD16D8">
              <w:rPr>
                <w:rFonts w:ascii="Times New Roman" w:hAnsi="Times New Roman" w:cs="Times New Roman"/>
                <w:sz w:val="24"/>
                <w:szCs w:val="24"/>
              </w:rPr>
              <w:t>« Синичкин календарь</w:t>
            </w:r>
            <w:r w:rsidR="002E3CBF">
              <w:rPr>
                <w:rFonts w:ascii="Times New Roman" w:hAnsi="Times New Roman" w:cs="Times New Roman"/>
                <w:sz w:val="24"/>
                <w:szCs w:val="24"/>
              </w:rPr>
              <w:t>»,</w:t>
            </w:r>
            <w:r w:rsidRPr="00FD16D8">
              <w:rPr>
                <w:rFonts w:ascii="Times New Roman" w:hAnsi="Times New Roman" w:cs="Times New Roman"/>
                <w:sz w:val="24"/>
                <w:szCs w:val="24"/>
              </w:rPr>
              <w:t xml:space="preserve"> «</w:t>
            </w:r>
            <w:r w:rsidR="00FD16D8" w:rsidRPr="00FD16D8">
              <w:rPr>
                <w:rFonts w:ascii="Times New Roman" w:hAnsi="Times New Roman" w:cs="Times New Roman"/>
                <w:sz w:val="24"/>
                <w:szCs w:val="24"/>
              </w:rPr>
              <w:t>День родного языка</w:t>
            </w:r>
            <w:r w:rsidRPr="00FD16D8">
              <w:rPr>
                <w:rFonts w:ascii="Times New Roman" w:hAnsi="Times New Roman" w:cs="Times New Roman"/>
                <w:sz w:val="24"/>
                <w:szCs w:val="24"/>
              </w:rPr>
              <w:t>»,</w:t>
            </w:r>
            <w:r w:rsidR="00FD16D8" w:rsidRPr="00FD16D8">
              <w:rPr>
                <w:rFonts w:ascii="Times New Roman" w:hAnsi="Times New Roman" w:cs="Times New Roman"/>
                <w:sz w:val="24"/>
                <w:szCs w:val="24"/>
              </w:rPr>
              <w:t xml:space="preserve"> «Дорогую добра»</w:t>
            </w:r>
            <w:r w:rsidR="002E3CBF">
              <w:rPr>
                <w:rFonts w:ascii="Times New Roman" w:hAnsi="Times New Roman" w:cs="Times New Roman"/>
                <w:sz w:val="24"/>
                <w:szCs w:val="24"/>
              </w:rPr>
              <w:t>,</w:t>
            </w:r>
            <w:r w:rsidRPr="00FD16D8">
              <w:rPr>
                <w:rFonts w:ascii="Times New Roman" w:hAnsi="Times New Roman" w:cs="Times New Roman"/>
                <w:sz w:val="24"/>
                <w:szCs w:val="24"/>
              </w:rPr>
              <w:t xml:space="preserve"> </w:t>
            </w:r>
            <w:r w:rsidR="0009509D" w:rsidRPr="00FD16D8">
              <w:rPr>
                <w:rFonts w:ascii="Times New Roman" w:hAnsi="Times New Roman" w:cs="Times New Roman"/>
                <w:sz w:val="24"/>
                <w:szCs w:val="24"/>
              </w:rPr>
              <w:t>« Финансовая грамотность»</w:t>
            </w:r>
          </w:p>
          <w:p w:rsidR="003F2E04" w:rsidRPr="009665AB" w:rsidRDefault="003F2E04" w:rsidP="00480715">
            <w:pPr>
              <w:rPr>
                <w:rFonts w:ascii="Times New Roman" w:hAnsi="Times New Roman" w:cs="Times New Roman"/>
                <w:sz w:val="24"/>
                <w:szCs w:val="24"/>
              </w:rPr>
            </w:pPr>
            <w:r w:rsidRPr="00FD16D8">
              <w:rPr>
                <w:rFonts w:ascii="Times New Roman" w:hAnsi="Times New Roman" w:cs="Times New Roman"/>
                <w:sz w:val="24"/>
                <w:szCs w:val="24"/>
              </w:rPr>
              <w:t xml:space="preserve"> С педагогами: </w:t>
            </w:r>
            <w:r w:rsidR="0009509D" w:rsidRPr="00FD16D8">
              <w:rPr>
                <w:rFonts w:ascii="Times New Roman" w:hAnsi="Times New Roman" w:cs="Times New Roman"/>
                <w:sz w:val="24"/>
                <w:szCs w:val="24"/>
              </w:rPr>
              <w:t xml:space="preserve">« технология </w:t>
            </w:r>
            <w:proofErr w:type="spellStart"/>
            <w:r w:rsidR="0009509D" w:rsidRPr="00FD16D8">
              <w:rPr>
                <w:rFonts w:ascii="Times New Roman" w:hAnsi="Times New Roman" w:cs="Times New Roman"/>
                <w:sz w:val="24"/>
                <w:szCs w:val="24"/>
              </w:rPr>
              <w:t>лепбука</w:t>
            </w:r>
            <w:proofErr w:type="spellEnd"/>
            <w:r w:rsidR="0009509D" w:rsidRPr="00FD16D8">
              <w:rPr>
                <w:rFonts w:ascii="Times New Roman" w:hAnsi="Times New Roman" w:cs="Times New Roman"/>
                <w:sz w:val="24"/>
                <w:szCs w:val="24"/>
              </w:rPr>
              <w:t>»</w:t>
            </w:r>
            <w:r w:rsidR="002E3CBF" w:rsidRPr="00FD16D8">
              <w:rPr>
                <w:rFonts w:ascii="Times New Roman" w:hAnsi="Times New Roman" w:cs="Times New Roman"/>
                <w:sz w:val="24"/>
                <w:szCs w:val="24"/>
              </w:rPr>
              <w:t>, «</w:t>
            </w:r>
            <w:r w:rsidR="0009509D" w:rsidRPr="00FD16D8">
              <w:rPr>
                <w:rFonts w:ascii="Times New Roman" w:hAnsi="Times New Roman" w:cs="Times New Roman"/>
                <w:sz w:val="24"/>
                <w:szCs w:val="24"/>
              </w:rPr>
              <w:t xml:space="preserve"> </w:t>
            </w:r>
            <w:r w:rsidRPr="00FD16D8">
              <w:rPr>
                <w:rFonts w:ascii="Times New Roman" w:hAnsi="Times New Roman" w:cs="Times New Roman"/>
                <w:sz w:val="24"/>
                <w:szCs w:val="24"/>
              </w:rPr>
              <w:t xml:space="preserve"> </w:t>
            </w:r>
            <w:r w:rsidR="0009509D" w:rsidRPr="00FD16D8">
              <w:rPr>
                <w:rFonts w:ascii="Times New Roman" w:hAnsi="Times New Roman" w:cs="Times New Roman"/>
                <w:sz w:val="24"/>
                <w:szCs w:val="24"/>
              </w:rPr>
              <w:t>поговорим о</w:t>
            </w:r>
            <w:r w:rsidR="0009509D">
              <w:rPr>
                <w:rFonts w:ascii="Times New Roman" w:hAnsi="Times New Roman" w:cs="Times New Roman"/>
                <w:sz w:val="24"/>
                <w:szCs w:val="24"/>
              </w:rPr>
              <w:t xml:space="preserve"> финансовой грамотности»; </w:t>
            </w: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r w:rsidRPr="0097339F">
              <w:rPr>
                <w:rFonts w:ascii="Times New Roman" w:hAnsi="Times New Roman" w:cs="Times New Roman"/>
                <w:sz w:val="24"/>
                <w:szCs w:val="24"/>
              </w:rPr>
              <w:t>Акции</w:t>
            </w:r>
          </w:p>
        </w:tc>
        <w:tc>
          <w:tcPr>
            <w:tcW w:w="7088" w:type="dxa"/>
            <w:gridSpan w:val="3"/>
          </w:tcPr>
          <w:p w:rsidR="003F2E04" w:rsidRPr="009665AB" w:rsidRDefault="003F2E04" w:rsidP="008F70AA">
            <w:pPr>
              <w:rPr>
                <w:rFonts w:ascii="Times New Roman" w:hAnsi="Times New Roman" w:cs="Times New Roman"/>
                <w:sz w:val="24"/>
                <w:szCs w:val="24"/>
              </w:rPr>
            </w:pPr>
            <w:r w:rsidRPr="009665AB">
              <w:rPr>
                <w:rFonts w:ascii="Times New Roman" w:hAnsi="Times New Roman" w:cs="Times New Roman"/>
                <w:sz w:val="24"/>
                <w:szCs w:val="24"/>
              </w:rPr>
              <w:t xml:space="preserve">«Сдай </w:t>
            </w:r>
            <w:proofErr w:type="gramStart"/>
            <w:r w:rsidRPr="009665AB">
              <w:rPr>
                <w:rFonts w:ascii="Times New Roman" w:hAnsi="Times New Roman" w:cs="Times New Roman"/>
                <w:sz w:val="24"/>
                <w:szCs w:val="24"/>
              </w:rPr>
              <w:t>макулатуру-сохрани</w:t>
            </w:r>
            <w:proofErr w:type="gramEnd"/>
            <w:r w:rsidRPr="009665AB">
              <w:rPr>
                <w:rFonts w:ascii="Times New Roman" w:hAnsi="Times New Roman" w:cs="Times New Roman"/>
                <w:sz w:val="24"/>
                <w:szCs w:val="24"/>
              </w:rPr>
              <w:t xml:space="preserve"> дерево», </w:t>
            </w:r>
            <w:r w:rsidR="002E3CBF">
              <w:rPr>
                <w:rFonts w:ascii="Times New Roman" w:hAnsi="Times New Roman" w:cs="Times New Roman"/>
                <w:sz w:val="24"/>
                <w:szCs w:val="24"/>
              </w:rPr>
              <w:t>«</w:t>
            </w:r>
            <w:r w:rsidR="000C7E87" w:rsidRPr="009665AB">
              <w:rPr>
                <w:rFonts w:ascii="Times New Roman" w:hAnsi="Times New Roman" w:cs="Times New Roman"/>
                <w:sz w:val="24"/>
                <w:szCs w:val="24"/>
              </w:rPr>
              <w:t>Вместе в радостное детство» к международному дню инвалидов, «Огород на окне»</w:t>
            </w:r>
            <w:r w:rsidR="009665AB" w:rsidRPr="009665AB">
              <w:rPr>
                <w:rFonts w:ascii="Times New Roman" w:hAnsi="Times New Roman" w:cs="Times New Roman"/>
                <w:sz w:val="24"/>
                <w:szCs w:val="24"/>
              </w:rPr>
              <w:t>.</w:t>
            </w:r>
            <w:r w:rsidR="0009509D">
              <w:rPr>
                <w:rFonts w:ascii="Times New Roman" w:hAnsi="Times New Roman" w:cs="Times New Roman"/>
                <w:sz w:val="24"/>
                <w:szCs w:val="24"/>
              </w:rPr>
              <w:t xml:space="preserve"> Акция « </w:t>
            </w:r>
            <w:r w:rsidR="002E3CBF">
              <w:rPr>
                <w:rFonts w:ascii="Times New Roman" w:hAnsi="Times New Roman" w:cs="Times New Roman"/>
                <w:sz w:val="24"/>
                <w:szCs w:val="24"/>
              </w:rPr>
              <w:t>С каждого по зернышку</w:t>
            </w:r>
            <w:r w:rsidR="0009509D">
              <w:rPr>
                <w:rFonts w:ascii="Times New Roman" w:hAnsi="Times New Roman" w:cs="Times New Roman"/>
                <w:sz w:val="24"/>
                <w:szCs w:val="24"/>
              </w:rPr>
              <w:t>»;</w:t>
            </w:r>
            <w:r w:rsidR="002E3CBF">
              <w:rPr>
                <w:rFonts w:ascii="Times New Roman" w:hAnsi="Times New Roman" w:cs="Times New Roman"/>
                <w:sz w:val="24"/>
                <w:szCs w:val="24"/>
              </w:rPr>
              <w:t xml:space="preserve"> « Береги природу!»</w:t>
            </w:r>
          </w:p>
        </w:tc>
      </w:tr>
      <w:tr w:rsidR="008F4ED1" w:rsidRPr="00A73E4A" w:rsidTr="00907446">
        <w:tblPrEx>
          <w:tblCellMar>
            <w:left w:w="0" w:type="dxa"/>
            <w:right w:w="0" w:type="dxa"/>
          </w:tblCellMar>
          <w:tblLook w:val="04A0" w:firstRow="1" w:lastRow="0" w:firstColumn="1" w:lastColumn="0" w:noHBand="0" w:noVBand="1"/>
        </w:tblPrEx>
        <w:trPr>
          <w:trHeight w:val="326"/>
        </w:trPr>
        <w:tc>
          <w:tcPr>
            <w:tcW w:w="10112" w:type="dxa"/>
            <w:gridSpan w:val="6"/>
            <w:vAlign w:val="bottom"/>
            <w:hideMark/>
          </w:tcPr>
          <w:p w:rsidR="008F4ED1" w:rsidRDefault="008F4ED1" w:rsidP="008F4ED1">
            <w:pPr>
              <w:rPr>
                <w:rFonts w:ascii="Times New Roman" w:eastAsia="Calibri" w:hAnsi="Times New Roman" w:cs="Times New Roman"/>
                <w:b/>
                <w:sz w:val="24"/>
                <w:szCs w:val="24"/>
              </w:rPr>
            </w:pPr>
          </w:p>
          <w:p w:rsidR="008F4ED1" w:rsidRPr="00A73E4A" w:rsidRDefault="008F4ED1" w:rsidP="008F4ED1">
            <w:pPr>
              <w:rPr>
                <w:rFonts w:ascii="Times New Roman" w:eastAsia="Calibri" w:hAnsi="Times New Roman" w:cs="Times New Roman"/>
                <w:b/>
                <w:sz w:val="24"/>
                <w:szCs w:val="24"/>
              </w:rPr>
            </w:pPr>
            <w:r w:rsidRPr="00A73E4A">
              <w:rPr>
                <w:rFonts w:ascii="Times New Roman" w:eastAsia="Calibri" w:hAnsi="Times New Roman" w:cs="Times New Roman"/>
                <w:b/>
                <w:sz w:val="24"/>
                <w:szCs w:val="24"/>
              </w:rPr>
              <w:t>Система взаимодействия М</w:t>
            </w:r>
            <w:r>
              <w:rPr>
                <w:rFonts w:ascii="Times New Roman" w:eastAsia="Calibri" w:hAnsi="Times New Roman" w:cs="Times New Roman"/>
                <w:b/>
                <w:sz w:val="24"/>
                <w:szCs w:val="24"/>
              </w:rPr>
              <w:t>А</w:t>
            </w:r>
            <w:r w:rsidRPr="00A73E4A">
              <w:rPr>
                <w:rFonts w:ascii="Times New Roman" w:eastAsia="Calibri" w:hAnsi="Times New Roman" w:cs="Times New Roman"/>
                <w:b/>
                <w:sz w:val="24"/>
                <w:szCs w:val="24"/>
              </w:rPr>
              <w:t>ДОУ с семьей</w:t>
            </w:r>
          </w:p>
        </w:tc>
      </w:tr>
      <w:tr w:rsidR="008F70AA" w:rsidRPr="00A73E4A" w:rsidTr="00B45F8E">
        <w:tblPrEx>
          <w:tblCellMar>
            <w:left w:w="0" w:type="dxa"/>
            <w:right w:w="0" w:type="dxa"/>
          </w:tblCellMar>
          <w:tblLook w:val="04A0" w:firstRow="1" w:lastRow="0" w:firstColumn="1" w:lastColumn="0" w:noHBand="0" w:noVBand="1"/>
        </w:tblPrEx>
        <w:trPr>
          <w:trHeight w:val="4569"/>
        </w:trPr>
        <w:tc>
          <w:tcPr>
            <w:tcW w:w="3432" w:type="dxa"/>
            <w:gridSpan w:val="4"/>
            <w:vAlign w:val="bottom"/>
            <w:hideMark/>
          </w:tcPr>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lastRenderedPageBreak/>
              <w:t>Направление</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взаимодействия</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В проведении</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мониторинговых</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исследований</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В создании условий</w:t>
            </w:r>
          </w:p>
          <w:p w:rsidR="008F70AA" w:rsidRPr="00A73E4A" w:rsidRDefault="008F70AA" w:rsidP="008F4ED1">
            <w:pPr>
              <w:rPr>
                <w:rFonts w:ascii="Times New Roman" w:eastAsia="Calibri" w:hAnsi="Times New Roman" w:cs="Times New Roman"/>
                <w:sz w:val="24"/>
                <w:szCs w:val="24"/>
              </w:rPr>
            </w:pPr>
            <w:r w:rsidRPr="00A73E4A">
              <w:rPr>
                <w:rFonts w:ascii="Times New Roman" w:eastAsia="Calibri" w:hAnsi="Times New Roman" w:cs="Times New Roman"/>
                <w:sz w:val="24"/>
                <w:szCs w:val="24"/>
              </w:rPr>
              <w:t>В управлении М</w:t>
            </w:r>
            <w:r>
              <w:rPr>
                <w:rFonts w:ascii="Times New Roman" w:eastAsia="Calibri" w:hAnsi="Times New Roman" w:cs="Times New Roman"/>
                <w:sz w:val="24"/>
                <w:szCs w:val="24"/>
              </w:rPr>
              <w:t>А</w:t>
            </w:r>
            <w:r w:rsidRPr="00A73E4A">
              <w:rPr>
                <w:rFonts w:ascii="Times New Roman" w:eastAsia="Calibri" w:hAnsi="Times New Roman" w:cs="Times New Roman"/>
                <w:sz w:val="24"/>
                <w:szCs w:val="24"/>
              </w:rPr>
              <w:t>ДОУ</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В просветительской</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деятельности,</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направленной на</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xml:space="preserve">повышение </w:t>
            </w:r>
            <w:proofErr w:type="gramStart"/>
            <w:r w:rsidRPr="00A73E4A">
              <w:rPr>
                <w:rFonts w:ascii="Times New Roman" w:eastAsia="Calibri" w:hAnsi="Times New Roman" w:cs="Times New Roman"/>
                <w:sz w:val="24"/>
                <w:szCs w:val="24"/>
              </w:rPr>
              <w:t>педагогической</w:t>
            </w:r>
            <w:proofErr w:type="gramEnd"/>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культуры, расширение</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информационного поля</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родителей</w:t>
            </w:r>
          </w:p>
        </w:tc>
        <w:tc>
          <w:tcPr>
            <w:tcW w:w="6680" w:type="dxa"/>
            <w:gridSpan w:val="2"/>
            <w:vAlign w:val="bottom"/>
          </w:tcPr>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Формы взаимодействия</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Анкетирование</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«Родительская почта»</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участие в благоустройстве территории</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помощь в ремонтных работах и  создании РППС</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участие в  коллегиальных органах управления</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-наглядная  информация  в  информационном  пространстве</w:t>
            </w:r>
          </w:p>
          <w:p w:rsidR="008F70AA" w:rsidRPr="00A73E4A" w:rsidRDefault="008F70AA" w:rsidP="008F4ED1">
            <w:pPr>
              <w:rPr>
                <w:rFonts w:ascii="Times New Roman" w:eastAsia="Calibri" w:hAnsi="Times New Roman" w:cs="Times New Roman"/>
                <w:sz w:val="24"/>
                <w:szCs w:val="24"/>
              </w:rPr>
            </w:pPr>
            <w:r w:rsidRPr="00A73E4A">
              <w:rPr>
                <w:rFonts w:ascii="Times New Roman" w:eastAsia="Calibri" w:hAnsi="Times New Roman" w:cs="Times New Roman"/>
                <w:sz w:val="24"/>
                <w:szCs w:val="24"/>
              </w:rPr>
              <w:t>М</w:t>
            </w:r>
            <w:r>
              <w:rPr>
                <w:rFonts w:ascii="Times New Roman" w:eastAsia="Calibri" w:hAnsi="Times New Roman" w:cs="Times New Roman"/>
                <w:sz w:val="24"/>
                <w:szCs w:val="24"/>
              </w:rPr>
              <w:t>А</w:t>
            </w:r>
            <w:r w:rsidRPr="00A73E4A">
              <w:rPr>
                <w:rFonts w:ascii="Times New Roman" w:eastAsia="Calibri" w:hAnsi="Times New Roman" w:cs="Times New Roman"/>
                <w:sz w:val="24"/>
                <w:szCs w:val="24"/>
              </w:rPr>
              <w:t>ДОУ от администрации, воспитателей и специалистов</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-памятки, объявления</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передача информации по электронной почте и телефону</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-реклама  книг,  статей  из  газет,  журналов  или  сайтов  по проблемам семейного воспитания;</w:t>
            </w:r>
          </w:p>
          <w:p w:rsidR="008F70AA" w:rsidRPr="00A73E4A" w:rsidRDefault="008F70AA" w:rsidP="008F4ED1">
            <w:pPr>
              <w:rPr>
                <w:rFonts w:ascii="Times New Roman" w:eastAsia="Calibri" w:hAnsi="Times New Roman" w:cs="Times New Roman"/>
                <w:sz w:val="24"/>
                <w:szCs w:val="24"/>
              </w:rPr>
            </w:pPr>
            <w:r w:rsidRPr="00A73E4A">
              <w:rPr>
                <w:rFonts w:ascii="Times New Roman" w:eastAsia="Calibri" w:hAnsi="Times New Roman" w:cs="Times New Roman"/>
                <w:sz w:val="24"/>
                <w:szCs w:val="24"/>
              </w:rPr>
              <w:t>-страничка на сайте М</w:t>
            </w:r>
            <w:r>
              <w:rPr>
                <w:rFonts w:ascii="Times New Roman" w:eastAsia="Calibri" w:hAnsi="Times New Roman" w:cs="Times New Roman"/>
                <w:sz w:val="24"/>
                <w:szCs w:val="24"/>
              </w:rPr>
              <w:t>А</w:t>
            </w:r>
            <w:r w:rsidRPr="00A73E4A">
              <w:rPr>
                <w:rFonts w:ascii="Times New Roman" w:eastAsia="Calibri" w:hAnsi="Times New Roman" w:cs="Times New Roman"/>
                <w:sz w:val="24"/>
                <w:szCs w:val="24"/>
              </w:rPr>
              <w:t>ДОУ</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-родительские собрания</w:t>
            </w:r>
          </w:p>
        </w:tc>
      </w:tr>
      <w:tr w:rsidR="008F70AA" w:rsidRPr="00A73E4A" w:rsidTr="0030640E">
        <w:tblPrEx>
          <w:tblCellMar>
            <w:left w:w="0" w:type="dxa"/>
            <w:right w:w="0" w:type="dxa"/>
          </w:tblCellMar>
          <w:tblLook w:val="04A0" w:firstRow="1" w:lastRow="0" w:firstColumn="1" w:lastColumn="0" w:noHBand="0" w:noVBand="1"/>
        </w:tblPrEx>
        <w:trPr>
          <w:trHeight w:val="1428"/>
        </w:trPr>
        <w:tc>
          <w:tcPr>
            <w:tcW w:w="3432" w:type="dxa"/>
            <w:gridSpan w:val="4"/>
            <w:vAlign w:val="bottom"/>
            <w:hideMark/>
          </w:tcPr>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В образовательном</w:t>
            </w:r>
          </w:p>
          <w:p w:rsidR="008F70AA" w:rsidRPr="00A73E4A" w:rsidRDefault="008F70AA" w:rsidP="008F4ED1">
            <w:pPr>
              <w:rPr>
                <w:rFonts w:ascii="Times New Roman" w:eastAsia="Calibri" w:hAnsi="Times New Roman" w:cs="Times New Roman"/>
                <w:sz w:val="24"/>
                <w:szCs w:val="24"/>
              </w:rPr>
            </w:pPr>
            <w:proofErr w:type="gramStart"/>
            <w:r w:rsidRPr="00A73E4A">
              <w:rPr>
                <w:rFonts w:ascii="Times New Roman" w:eastAsia="Calibri" w:hAnsi="Times New Roman" w:cs="Times New Roman"/>
                <w:sz w:val="24"/>
                <w:szCs w:val="24"/>
              </w:rPr>
              <w:t>процессе М</w:t>
            </w:r>
            <w:r>
              <w:rPr>
                <w:rFonts w:ascii="Times New Roman" w:eastAsia="Calibri" w:hAnsi="Times New Roman" w:cs="Times New Roman"/>
                <w:sz w:val="24"/>
                <w:szCs w:val="24"/>
              </w:rPr>
              <w:t>А</w:t>
            </w:r>
            <w:r w:rsidRPr="00A73E4A">
              <w:rPr>
                <w:rFonts w:ascii="Times New Roman" w:eastAsia="Calibri" w:hAnsi="Times New Roman" w:cs="Times New Roman"/>
                <w:sz w:val="24"/>
                <w:szCs w:val="24"/>
              </w:rPr>
              <w:t>ДОУ, (единое</w:t>
            </w:r>
            <w:proofErr w:type="gramEnd"/>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пространство для всех</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участников</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образовательного процесса)</w:t>
            </w:r>
          </w:p>
        </w:tc>
        <w:tc>
          <w:tcPr>
            <w:tcW w:w="6680" w:type="dxa"/>
            <w:gridSpan w:val="2"/>
            <w:vAlign w:val="bottom"/>
            <w:hideMark/>
          </w:tcPr>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Тематические дни и недели</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Совместные праздники, развлечения, досуги, творческие</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выставки, смотры-конкурсы</w:t>
            </w:r>
          </w:p>
          <w:p w:rsidR="008F70AA" w:rsidRPr="00A73E4A" w:rsidRDefault="008F70AA"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Встречи с интересными людьми</w:t>
            </w:r>
          </w:p>
          <w:p w:rsidR="008F70AA" w:rsidRDefault="008F70AA" w:rsidP="00137306">
            <w:pPr>
              <w:rPr>
                <w:rFonts w:ascii="Times New Roman" w:eastAsia="Calibri" w:hAnsi="Times New Roman" w:cs="Times New Roman"/>
                <w:sz w:val="24"/>
                <w:szCs w:val="24"/>
              </w:rPr>
            </w:pPr>
            <w:r w:rsidRPr="00A73E4A">
              <w:rPr>
                <w:rFonts w:ascii="Times New Roman" w:eastAsia="Calibri" w:hAnsi="Times New Roman" w:cs="Times New Roman"/>
                <w:sz w:val="24"/>
                <w:szCs w:val="24"/>
              </w:rPr>
              <w:t>- Мероприятия</w:t>
            </w:r>
            <w:r>
              <w:rPr>
                <w:rFonts w:ascii="Times New Roman" w:eastAsia="Calibri" w:hAnsi="Times New Roman" w:cs="Times New Roman"/>
                <w:sz w:val="24"/>
                <w:szCs w:val="24"/>
              </w:rPr>
              <w:t xml:space="preserve"> </w:t>
            </w:r>
            <w:r w:rsidRPr="00A73E4A">
              <w:rPr>
                <w:rFonts w:ascii="Times New Roman" w:eastAsia="Calibri" w:hAnsi="Times New Roman" w:cs="Times New Roman"/>
                <w:sz w:val="24"/>
                <w:szCs w:val="24"/>
              </w:rPr>
              <w:t>в рамках проектной деятельности</w:t>
            </w:r>
          </w:p>
          <w:p w:rsidR="008F70AA" w:rsidRPr="00A73E4A" w:rsidRDefault="008F70AA" w:rsidP="00137306">
            <w:pPr>
              <w:rPr>
                <w:rFonts w:ascii="Times New Roman" w:eastAsia="Calibri" w:hAnsi="Times New Roman" w:cs="Times New Roman"/>
                <w:sz w:val="24"/>
                <w:szCs w:val="24"/>
              </w:rPr>
            </w:pPr>
            <w:r>
              <w:rPr>
                <w:rFonts w:ascii="Times New Roman" w:eastAsia="Calibri" w:hAnsi="Times New Roman" w:cs="Times New Roman"/>
                <w:sz w:val="24"/>
                <w:szCs w:val="24"/>
              </w:rPr>
              <w:t>-День открытых дверей</w:t>
            </w:r>
          </w:p>
        </w:tc>
      </w:tr>
    </w:tbl>
    <w:p w:rsidR="008F4ED1" w:rsidRPr="00A35CE6" w:rsidRDefault="008F4ED1" w:rsidP="008F4ED1">
      <w:pPr>
        <w:tabs>
          <w:tab w:val="num" w:pos="0"/>
        </w:tabs>
        <w:ind w:left="720" w:hanging="360"/>
        <w:rPr>
          <w:rFonts w:ascii="Times New Roman" w:hAnsi="Times New Roman" w:cs="Times New Roman"/>
          <w:sz w:val="24"/>
          <w:szCs w:val="24"/>
        </w:rPr>
      </w:pPr>
      <w:r w:rsidRPr="00A35CE6">
        <w:rPr>
          <w:rFonts w:ascii="Times New Roman" w:hAnsi="Times New Roman" w:cs="Times New Roman"/>
          <w:sz w:val="24"/>
          <w:szCs w:val="24"/>
        </w:rPr>
        <w:t>МАДОУ осуществляло совместную работу с различными организациями города:</w:t>
      </w:r>
    </w:p>
    <w:p w:rsidR="008F4ED1" w:rsidRPr="00A35CE6" w:rsidRDefault="008F4ED1" w:rsidP="008F4ED1">
      <w:pPr>
        <w:numPr>
          <w:ilvl w:val="0"/>
          <w:numId w:val="8"/>
        </w:numPr>
        <w:rPr>
          <w:rFonts w:ascii="Times New Roman" w:hAnsi="Times New Roman" w:cs="Times New Roman"/>
          <w:sz w:val="24"/>
          <w:szCs w:val="24"/>
        </w:rPr>
      </w:pPr>
      <w:r>
        <w:rPr>
          <w:rFonts w:ascii="Times New Roman" w:hAnsi="Times New Roman" w:cs="Times New Roman"/>
          <w:sz w:val="24"/>
          <w:szCs w:val="24"/>
        </w:rPr>
        <w:t>МБОУ «Гимназия № 28»</w:t>
      </w:r>
      <w:r w:rsidRPr="00A35CE6">
        <w:rPr>
          <w:rFonts w:ascii="Times New Roman" w:hAnsi="Times New Roman" w:cs="Times New Roman"/>
          <w:sz w:val="24"/>
          <w:szCs w:val="24"/>
        </w:rPr>
        <w:t xml:space="preserve"> </w:t>
      </w:r>
      <w:r>
        <w:rPr>
          <w:rFonts w:ascii="Times New Roman" w:hAnsi="Times New Roman" w:cs="Times New Roman"/>
          <w:sz w:val="24"/>
          <w:szCs w:val="24"/>
        </w:rPr>
        <w:t>Вахитовского</w:t>
      </w:r>
      <w:r w:rsidRPr="00A35CE6">
        <w:rPr>
          <w:rFonts w:ascii="Times New Roman" w:hAnsi="Times New Roman" w:cs="Times New Roman"/>
          <w:sz w:val="24"/>
          <w:szCs w:val="24"/>
        </w:rPr>
        <w:t xml:space="preserve"> района г. Казани –  в целях реализации системы непрерывного образования, обучения и воспитания детей;                                                                   </w:t>
      </w:r>
    </w:p>
    <w:p w:rsidR="008F4ED1" w:rsidRPr="00A35CE6" w:rsidRDefault="008F4ED1" w:rsidP="008F4ED1">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Детская поликлиника </w:t>
      </w:r>
      <w:r w:rsidRPr="00A35CE6">
        <w:rPr>
          <w:rFonts w:ascii="Times New Roman" w:hAnsi="Times New Roman" w:cs="Times New Roman"/>
          <w:sz w:val="24"/>
          <w:szCs w:val="24"/>
        </w:rPr>
        <w:t xml:space="preserve">№ </w:t>
      </w:r>
      <w:r>
        <w:rPr>
          <w:rFonts w:ascii="Times New Roman" w:hAnsi="Times New Roman" w:cs="Times New Roman"/>
          <w:sz w:val="24"/>
          <w:szCs w:val="24"/>
        </w:rPr>
        <w:t>2</w:t>
      </w:r>
      <w:r w:rsidRPr="00A35CE6">
        <w:rPr>
          <w:rFonts w:ascii="Times New Roman" w:hAnsi="Times New Roman" w:cs="Times New Roman"/>
          <w:sz w:val="24"/>
          <w:szCs w:val="24"/>
        </w:rPr>
        <w:t xml:space="preserve"> -   профилактические и оздоровительные мероприятия;                                            </w:t>
      </w:r>
    </w:p>
    <w:p w:rsidR="008F4ED1" w:rsidRPr="00A35CE6" w:rsidRDefault="008F4ED1" w:rsidP="008F4ED1">
      <w:pPr>
        <w:numPr>
          <w:ilvl w:val="0"/>
          <w:numId w:val="9"/>
        </w:numPr>
        <w:rPr>
          <w:rFonts w:ascii="Times New Roman" w:hAnsi="Times New Roman" w:cs="Times New Roman"/>
          <w:sz w:val="24"/>
          <w:szCs w:val="24"/>
        </w:rPr>
      </w:pPr>
      <w:r w:rsidRPr="00A35CE6">
        <w:rPr>
          <w:rFonts w:ascii="Times New Roman" w:hAnsi="Times New Roman" w:cs="Times New Roman"/>
          <w:sz w:val="24"/>
          <w:szCs w:val="24"/>
        </w:rPr>
        <w:t xml:space="preserve">ИРО г. Казани и  ФГАОУ ВПО </w:t>
      </w:r>
      <w:proofErr w:type="gramStart"/>
      <w:r w:rsidRPr="00A35CE6">
        <w:rPr>
          <w:rFonts w:ascii="Times New Roman" w:hAnsi="Times New Roman" w:cs="Times New Roman"/>
          <w:sz w:val="24"/>
          <w:szCs w:val="24"/>
        </w:rPr>
        <w:t>К(</w:t>
      </w:r>
      <w:proofErr w:type="gramEnd"/>
      <w:r w:rsidRPr="00A35CE6">
        <w:rPr>
          <w:rFonts w:ascii="Times New Roman" w:hAnsi="Times New Roman" w:cs="Times New Roman"/>
          <w:sz w:val="24"/>
          <w:szCs w:val="24"/>
        </w:rPr>
        <w:t xml:space="preserve">П)ФУ  Приволжский межрегиональный  центр повышения квалификации и профессиональной переподготовки работников образования г. Казани- осуществление переподготовки и профессионального обучение педагогов. </w:t>
      </w:r>
    </w:p>
    <w:p w:rsidR="008F4ED1" w:rsidRPr="00A35CE6" w:rsidRDefault="008F4ED1" w:rsidP="008F4ED1">
      <w:pPr>
        <w:numPr>
          <w:ilvl w:val="0"/>
          <w:numId w:val="9"/>
        </w:numPr>
        <w:rPr>
          <w:rFonts w:ascii="Times New Roman" w:hAnsi="Times New Roman" w:cs="Times New Roman"/>
          <w:sz w:val="24"/>
          <w:szCs w:val="24"/>
        </w:rPr>
      </w:pPr>
      <w:r w:rsidRPr="00A35CE6">
        <w:rPr>
          <w:rFonts w:ascii="Times New Roman" w:hAnsi="Times New Roman" w:cs="Times New Roman"/>
          <w:bCs/>
          <w:sz w:val="24"/>
          <w:szCs w:val="24"/>
        </w:rPr>
        <w:t>Организовано сотрудничество:</w:t>
      </w:r>
    </w:p>
    <w:p w:rsidR="008F4ED1" w:rsidRPr="00A35CE6" w:rsidRDefault="008F4ED1" w:rsidP="008F4ED1">
      <w:pPr>
        <w:tabs>
          <w:tab w:val="num" w:pos="0"/>
        </w:tabs>
        <w:ind w:left="720" w:hanging="360"/>
        <w:rPr>
          <w:rFonts w:ascii="Times New Roman" w:hAnsi="Times New Roman" w:cs="Times New Roman"/>
          <w:sz w:val="24"/>
          <w:szCs w:val="24"/>
        </w:rPr>
      </w:pPr>
      <w:r w:rsidRPr="00A35CE6">
        <w:rPr>
          <w:rFonts w:ascii="Times New Roman" w:hAnsi="Times New Roman" w:cs="Times New Roman"/>
          <w:bCs/>
          <w:sz w:val="24"/>
          <w:szCs w:val="24"/>
        </w:rPr>
        <w:t xml:space="preserve">- с музыкальной школой № </w:t>
      </w:r>
      <w:r>
        <w:rPr>
          <w:rFonts w:ascii="Times New Roman" w:hAnsi="Times New Roman" w:cs="Times New Roman"/>
          <w:bCs/>
          <w:sz w:val="24"/>
          <w:szCs w:val="24"/>
        </w:rPr>
        <w:t>6</w:t>
      </w:r>
      <w:r w:rsidRPr="00A35CE6">
        <w:rPr>
          <w:rFonts w:ascii="Times New Roman" w:hAnsi="Times New Roman" w:cs="Times New Roman"/>
          <w:bCs/>
          <w:sz w:val="24"/>
          <w:szCs w:val="24"/>
        </w:rPr>
        <w:t xml:space="preserve"> в рамках проведения музыкальных концертов для выпускников ДОУ и их родителей на базе МАДОУ № </w:t>
      </w:r>
      <w:r>
        <w:rPr>
          <w:rFonts w:ascii="Times New Roman" w:hAnsi="Times New Roman" w:cs="Times New Roman"/>
          <w:bCs/>
          <w:sz w:val="24"/>
          <w:szCs w:val="24"/>
        </w:rPr>
        <w:t>255</w:t>
      </w:r>
    </w:p>
    <w:p w:rsidR="008F4ED1" w:rsidRDefault="008F4ED1" w:rsidP="008F4ED1">
      <w:pPr>
        <w:tabs>
          <w:tab w:val="num" w:pos="0"/>
        </w:tabs>
        <w:ind w:left="720" w:hanging="360"/>
        <w:rPr>
          <w:rFonts w:ascii="Times New Roman" w:hAnsi="Times New Roman" w:cs="Times New Roman"/>
          <w:bCs/>
          <w:sz w:val="24"/>
          <w:szCs w:val="24"/>
        </w:rPr>
      </w:pPr>
      <w:r w:rsidRPr="00A35CE6">
        <w:rPr>
          <w:rFonts w:ascii="Times New Roman" w:hAnsi="Times New Roman" w:cs="Times New Roman"/>
          <w:bCs/>
          <w:sz w:val="24"/>
          <w:szCs w:val="24"/>
        </w:rPr>
        <w:t>- сотрудничество с театральными коллективами  театров  кукол «Алина»,  « Аленкины сказки». « Карнавал»</w:t>
      </w:r>
      <w:r w:rsidR="008F70AA">
        <w:rPr>
          <w:rFonts w:ascii="Times New Roman" w:hAnsi="Times New Roman" w:cs="Times New Roman"/>
          <w:bCs/>
          <w:sz w:val="24"/>
          <w:szCs w:val="24"/>
        </w:rPr>
        <w:t>, « Акварелька», « Пеликан»</w:t>
      </w:r>
    </w:p>
    <w:p w:rsidR="008F4ED1" w:rsidRPr="00572075" w:rsidRDefault="008F4ED1" w:rsidP="008F4ED1">
      <w:pPr>
        <w:pStyle w:val="a3"/>
        <w:numPr>
          <w:ilvl w:val="0"/>
          <w:numId w:val="1"/>
        </w:numPr>
        <w:tabs>
          <w:tab w:val="num" w:pos="0"/>
        </w:tabs>
        <w:rPr>
          <w:rFonts w:ascii="Times New Roman" w:hAnsi="Times New Roman" w:cs="Times New Roman"/>
          <w:sz w:val="24"/>
          <w:szCs w:val="24"/>
        </w:rPr>
      </w:pPr>
      <w:r>
        <w:rPr>
          <w:rFonts w:ascii="Times New Roman" w:hAnsi="Times New Roman" w:cs="Times New Roman"/>
          <w:sz w:val="24"/>
          <w:szCs w:val="24"/>
        </w:rPr>
        <w:t xml:space="preserve">      сотрудничество с</w:t>
      </w:r>
      <w:r w:rsidRPr="00572075">
        <w:rPr>
          <w:rFonts w:ascii="Times New Roman" w:hAnsi="Times New Roman" w:cs="Times New Roman"/>
          <w:sz w:val="24"/>
          <w:szCs w:val="24"/>
        </w:rPr>
        <w:t xml:space="preserve"> </w:t>
      </w:r>
      <w:r>
        <w:rPr>
          <w:rFonts w:ascii="Times New Roman" w:hAnsi="Times New Roman" w:cs="Times New Roman"/>
          <w:sz w:val="24"/>
          <w:szCs w:val="24"/>
        </w:rPr>
        <w:t>центральной детской библиотекой.</w:t>
      </w:r>
    </w:p>
    <w:p w:rsidR="008F4ED1" w:rsidRPr="00A73E4A" w:rsidRDefault="008F4ED1" w:rsidP="008F4ED1">
      <w:pPr>
        <w:jc w:val="both"/>
        <w:rPr>
          <w:rFonts w:ascii="Times New Roman" w:eastAsia="Calibri" w:hAnsi="Times New Roman" w:cs="Times New Roman"/>
          <w:sz w:val="24"/>
          <w:szCs w:val="24"/>
        </w:rPr>
      </w:pPr>
      <w:r w:rsidRPr="00A73E4A">
        <w:rPr>
          <w:rFonts w:ascii="Times New Roman" w:eastAsia="Calibri" w:hAnsi="Times New Roman" w:cs="Times New Roman"/>
          <w:sz w:val="24"/>
          <w:szCs w:val="24"/>
        </w:rPr>
        <w:t>Широкое сотрудничество с социумом позволяет снять территориальную ограниченность М</w:t>
      </w:r>
      <w:r>
        <w:rPr>
          <w:rFonts w:ascii="Times New Roman" w:eastAsia="Calibri" w:hAnsi="Times New Roman" w:cs="Times New Roman"/>
          <w:sz w:val="24"/>
          <w:szCs w:val="24"/>
        </w:rPr>
        <w:t>А</w:t>
      </w:r>
      <w:r w:rsidRPr="00A73E4A">
        <w:rPr>
          <w:rFonts w:ascii="Times New Roman" w:eastAsia="Calibri" w:hAnsi="Times New Roman" w:cs="Times New Roman"/>
          <w:sz w:val="24"/>
          <w:szCs w:val="24"/>
        </w:rPr>
        <w:t xml:space="preserve">ДОУ, чтобы сделать образовательный процесс более эффективным, открытым и полным, для поддержки образовательных инициатив семьи и создания условий для дошкольников по формированию навыков общения в различных социальных ситуациях, расширению кругозора, включению детей в различные формы сотрудничества </w:t>
      </w:r>
      <w:proofErr w:type="gramStart"/>
      <w:r w:rsidRPr="00A73E4A">
        <w:rPr>
          <w:rFonts w:ascii="Times New Roman" w:eastAsia="Calibri" w:hAnsi="Times New Roman" w:cs="Times New Roman"/>
          <w:sz w:val="24"/>
          <w:szCs w:val="24"/>
        </w:rPr>
        <w:t>со</w:t>
      </w:r>
      <w:proofErr w:type="gramEnd"/>
      <w:r w:rsidRPr="00A73E4A">
        <w:rPr>
          <w:rFonts w:ascii="Times New Roman" w:eastAsia="Calibri" w:hAnsi="Times New Roman" w:cs="Times New Roman"/>
          <w:sz w:val="24"/>
          <w:szCs w:val="24"/>
        </w:rPr>
        <w:t xml:space="preserve"> взрослыми и ровесниками, стимулированию коммуникативной, познавательной и игровой активности в различных видах деятельности. </w:t>
      </w:r>
    </w:p>
    <w:p w:rsidR="008F4ED1" w:rsidRPr="00A73E4A" w:rsidRDefault="008F4ED1" w:rsidP="008F4ED1">
      <w:pPr>
        <w:jc w:val="both"/>
        <w:rPr>
          <w:rFonts w:ascii="Times New Roman" w:eastAsia="Calibri" w:hAnsi="Times New Roman" w:cs="Times New Roman"/>
          <w:b/>
          <w:sz w:val="24"/>
          <w:szCs w:val="24"/>
        </w:rPr>
      </w:pPr>
      <w:r w:rsidRPr="00A73E4A">
        <w:rPr>
          <w:rFonts w:ascii="Times New Roman" w:eastAsia="Calibri" w:hAnsi="Times New Roman" w:cs="Times New Roman"/>
          <w:b/>
          <w:sz w:val="24"/>
          <w:szCs w:val="24"/>
        </w:rPr>
        <w:t xml:space="preserve">Вывод: </w:t>
      </w:r>
      <w:r w:rsidRPr="008F4ED1">
        <w:rPr>
          <w:rFonts w:ascii="Times New Roman" w:eastAsia="Calibri" w:hAnsi="Times New Roman" w:cs="Times New Roman"/>
          <w:iCs/>
          <w:sz w:val="24"/>
          <w:szCs w:val="24"/>
        </w:rPr>
        <w:t>В результате работы родительского сообщества, социума и детского сада повысилась психолого-педагогическая компетентность родителей в вопросах детско-родительских отношений, появилась заинтересованность родителей к активному участию в жизни М</w:t>
      </w:r>
      <w:r>
        <w:rPr>
          <w:rFonts w:ascii="Times New Roman" w:eastAsia="Calibri" w:hAnsi="Times New Roman" w:cs="Times New Roman"/>
          <w:iCs/>
          <w:sz w:val="24"/>
          <w:szCs w:val="24"/>
        </w:rPr>
        <w:t>А</w:t>
      </w:r>
      <w:r w:rsidRPr="008F4ED1">
        <w:rPr>
          <w:rFonts w:ascii="Times New Roman" w:eastAsia="Calibri" w:hAnsi="Times New Roman" w:cs="Times New Roman"/>
          <w:iCs/>
          <w:sz w:val="24"/>
          <w:szCs w:val="24"/>
        </w:rPr>
        <w:t>ДОУ, выстроена система мероприятий по обеспечению сотрудничества между учреждением и родителями, социумом</w:t>
      </w:r>
      <w:r w:rsidR="008F70AA">
        <w:rPr>
          <w:rFonts w:ascii="Times New Roman" w:eastAsia="Calibri" w:hAnsi="Times New Roman" w:cs="Times New Roman"/>
          <w:iCs/>
          <w:sz w:val="24"/>
          <w:szCs w:val="24"/>
        </w:rPr>
        <w:t xml:space="preserve">. </w:t>
      </w:r>
      <w:r w:rsidRPr="008F4ED1">
        <w:rPr>
          <w:rFonts w:ascii="Times New Roman" w:eastAsia="Calibri" w:hAnsi="Times New Roman" w:cs="Times New Roman"/>
          <w:iCs/>
          <w:sz w:val="24"/>
          <w:szCs w:val="24"/>
        </w:rPr>
        <w:t>Ни одной жалобы</w:t>
      </w:r>
      <w:r>
        <w:rPr>
          <w:rFonts w:ascii="Times New Roman" w:eastAsia="Calibri" w:hAnsi="Times New Roman" w:cs="Times New Roman"/>
          <w:iCs/>
          <w:sz w:val="24"/>
          <w:szCs w:val="24"/>
        </w:rPr>
        <w:t xml:space="preserve"> со стороны родительской общественности за 202</w:t>
      </w:r>
      <w:r w:rsidR="008F70AA">
        <w:rPr>
          <w:rFonts w:ascii="Times New Roman" w:eastAsia="Calibri" w:hAnsi="Times New Roman" w:cs="Times New Roman"/>
          <w:iCs/>
          <w:sz w:val="24"/>
          <w:szCs w:val="24"/>
        </w:rPr>
        <w:t>5</w:t>
      </w:r>
      <w:r>
        <w:rPr>
          <w:rFonts w:ascii="Times New Roman" w:eastAsia="Calibri" w:hAnsi="Times New Roman" w:cs="Times New Roman"/>
          <w:iCs/>
          <w:sz w:val="24"/>
          <w:szCs w:val="24"/>
        </w:rPr>
        <w:t>-202</w:t>
      </w:r>
      <w:r w:rsidR="008F70AA">
        <w:rPr>
          <w:rFonts w:ascii="Times New Roman" w:eastAsia="Calibri" w:hAnsi="Times New Roman" w:cs="Times New Roman"/>
          <w:iCs/>
          <w:sz w:val="24"/>
          <w:szCs w:val="24"/>
        </w:rPr>
        <w:t>4</w:t>
      </w:r>
      <w:r>
        <w:rPr>
          <w:rFonts w:ascii="Times New Roman" w:eastAsia="Calibri" w:hAnsi="Times New Roman" w:cs="Times New Roman"/>
          <w:iCs/>
          <w:sz w:val="24"/>
          <w:szCs w:val="24"/>
        </w:rPr>
        <w:t xml:space="preserve"> уч. год не поступало.</w:t>
      </w:r>
    </w:p>
    <w:p w:rsidR="00601BF3" w:rsidRDefault="00601BF3" w:rsidP="00601BF3">
      <w:pPr>
        <w:widowControl w:val="0"/>
        <w:suppressAutoHyphens/>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Анализ оказания платных  дополнительных образовательных услуг</w:t>
      </w:r>
      <w:r>
        <w:rPr>
          <w:rFonts w:ascii="Times New Roman" w:eastAsia="Times New Roman" w:hAnsi="Times New Roman" w:cs="Times New Roman"/>
          <w:sz w:val="24"/>
          <w:szCs w:val="24"/>
          <w:lang w:eastAsia="ru-RU"/>
        </w:rPr>
        <w:t>.</w:t>
      </w:r>
    </w:p>
    <w:p w:rsidR="00211E33" w:rsidRDefault="00211E33" w:rsidP="00601BF3">
      <w:pPr>
        <w:widowControl w:val="0"/>
        <w:suppressAutoHyphens/>
        <w:jc w:val="center"/>
        <w:textAlignment w:val="baseline"/>
      </w:pPr>
    </w:p>
    <w:p w:rsidR="00601BF3" w:rsidRDefault="00601BF3" w:rsidP="00601BF3">
      <w:r>
        <w:rPr>
          <w:rFonts w:ascii="Times New Roman" w:eastAsia="Times New Roman" w:hAnsi="Times New Roman" w:cs="Times New Roman"/>
          <w:sz w:val="24"/>
          <w:szCs w:val="24"/>
          <w:lang w:eastAsia="ru-RU"/>
        </w:rPr>
        <w:t xml:space="preserve">      На основании Устава МАДОУ, приказа по МАДОУ  </w:t>
      </w:r>
      <w:r w:rsidRPr="00071B58">
        <w:rPr>
          <w:rFonts w:ascii="Times New Roman" w:eastAsia="Times New Roman" w:hAnsi="Times New Roman" w:cs="Times New Roman"/>
          <w:sz w:val="24"/>
          <w:szCs w:val="24"/>
          <w:lang w:eastAsia="ru-RU"/>
        </w:rPr>
        <w:t xml:space="preserve">№  </w:t>
      </w:r>
      <w:r w:rsidR="00A068EA" w:rsidRPr="00071B58">
        <w:rPr>
          <w:rFonts w:ascii="Times New Roman" w:eastAsia="Times New Roman" w:hAnsi="Times New Roman" w:cs="Times New Roman"/>
          <w:sz w:val="24"/>
          <w:szCs w:val="24"/>
          <w:lang w:eastAsia="ru-RU"/>
        </w:rPr>
        <w:t>1</w:t>
      </w:r>
      <w:r w:rsidR="008F70AA">
        <w:rPr>
          <w:rFonts w:ascii="Times New Roman" w:eastAsia="Times New Roman" w:hAnsi="Times New Roman" w:cs="Times New Roman"/>
          <w:sz w:val="24"/>
          <w:szCs w:val="24"/>
          <w:lang w:eastAsia="ru-RU"/>
        </w:rPr>
        <w:t>04</w:t>
      </w:r>
      <w:r w:rsidRPr="00071B58">
        <w:rPr>
          <w:rFonts w:ascii="Times New Roman" w:eastAsia="Times New Roman" w:hAnsi="Times New Roman" w:cs="Times New Roman"/>
          <w:sz w:val="24"/>
          <w:szCs w:val="24"/>
          <w:lang w:eastAsia="ru-RU"/>
        </w:rPr>
        <w:t xml:space="preserve"> от </w:t>
      </w:r>
      <w:r w:rsidR="00447B8C" w:rsidRPr="00071B58">
        <w:rPr>
          <w:rFonts w:ascii="Times New Roman" w:eastAsia="Times New Roman" w:hAnsi="Times New Roman" w:cs="Times New Roman"/>
          <w:sz w:val="24"/>
          <w:szCs w:val="24"/>
          <w:lang w:eastAsia="ru-RU"/>
        </w:rPr>
        <w:t>29</w:t>
      </w:r>
      <w:r w:rsidR="00A068EA" w:rsidRPr="00071B58">
        <w:rPr>
          <w:rFonts w:ascii="Times New Roman" w:eastAsia="Times New Roman" w:hAnsi="Times New Roman" w:cs="Times New Roman"/>
          <w:sz w:val="24"/>
          <w:szCs w:val="24"/>
          <w:lang w:eastAsia="ru-RU"/>
        </w:rPr>
        <w:t>.</w:t>
      </w:r>
      <w:r w:rsidR="00447B8C" w:rsidRPr="00071B58">
        <w:rPr>
          <w:rFonts w:ascii="Times New Roman" w:eastAsia="Times New Roman" w:hAnsi="Times New Roman" w:cs="Times New Roman"/>
          <w:sz w:val="24"/>
          <w:szCs w:val="24"/>
          <w:lang w:eastAsia="ru-RU"/>
        </w:rPr>
        <w:t>09</w:t>
      </w:r>
      <w:r w:rsidR="00A068EA" w:rsidRPr="00071B58">
        <w:rPr>
          <w:rFonts w:ascii="Times New Roman" w:eastAsia="Times New Roman" w:hAnsi="Times New Roman" w:cs="Times New Roman"/>
          <w:sz w:val="24"/>
          <w:szCs w:val="24"/>
          <w:lang w:eastAsia="ru-RU"/>
        </w:rPr>
        <w:t>.20</w:t>
      </w:r>
      <w:r w:rsidR="00447B8C" w:rsidRPr="00071B58">
        <w:rPr>
          <w:rFonts w:ascii="Times New Roman" w:eastAsia="Times New Roman" w:hAnsi="Times New Roman" w:cs="Times New Roman"/>
          <w:sz w:val="24"/>
          <w:szCs w:val="24"/>
          <w:lang w:eastAsia="ru-RU"/>
        </w:rPr>
        <w:t>2</w:t>
      </w:r>
      <w:r w:rsidR="008F70AA">
        <w:rPr>
          <w:rFonts w:ascii="Times New Roman" w:eastAsia="Times New Roman" w:hAnsi="Times New Roman" w:cs="Times New Roman"/>
          <w:sz w:val="24"/>
          <w:szCs w:val="24"/>
          <w:lang w:eastAsia="ru-RU"/>
        </w:rPr>
        <w:t>3</w:t>
      </w:r>
      <w:r w:rsidR="00A068EA" w:rsidRPr="00071B58">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 МАДОУ № 255 в 20</w:t>
      </w:r>
      <w:r w:rsidR="000F0D37">
        <w:rPr>
          <w:rFonts w:ascii="Times New Roman" w:eastAsia="Times New Roman" w:hAnsi="Times New Roman" w:cs="Times New Roman"/>
          <w:sz w:val="24"/>
          <w:szCs w:val="24"/>
          <w:lang w:eastAsia="ru-RU"/>
        </w:rPr>
        <w:t>2</w:t>
      </w:r>
      <w:r w:rsidR="008F70AA">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-20</w:t>
      </w:r>
      <w:r w:rsidR="000F0D37">
        <w:rPr>
          <w:rFonts w:ascii="Times New Roman" w:eastAsia="Times New Roman" w:hAnsi="Times New Roman" w:cs="Times New Roman"/>
          <w:sz w:val="24"/>
          <w:szCs w:val="24"/>
          <w:lang w:eastAsia="ru-RU"/>
        </w:rPr>
        <w:t>2</w:t>
      </w:r>
      <w:r w:rsidR="008F70AA">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уч. году оказывало платные дополнительные образовательные услуги по следующим направлениям:</w:t>
      </w:r>
    </w:p>
    <w:p w:rsidR="00601BF3" w:rsidRDefault="006A0789" w:rsidP="00601BF3">
      <w:pPr>
        <w:numPr>
          <w:ilvl w:val="0"/>
          <w:numId w:val="15"/>
        </w:numPr>
        <w:suppressAutoHyphens/>
        <w:contextualSpacing/>
      </w:pPr>
      <w:r>
        <w:rPr>
          <w:rFonts w:ascii="Times New Roman" w:eastAsia="Times New Roman" w:hAnsi="Times New Roman" w:cs="Times New Roman"/>
          <w:sz w:val="24"/>
          <w:szCs w:val="24"/>
          <w:lang w:eastAsia="ru-RU"/>
        </w:rPr>
        <w:t xml:space="preserve"> </w:t>
      </w:r>
      <w:r w:rsidR="00601BF3">
        <w:rPr>
          <w:rFonts w:ascii="Times New Roman" w:eastAsia="Times New Roman" w:hAnsi="Times New Roman" w:cs="Times New Roman"/>
          <w:sz w:val="24"/>
          <w:szCs w:val="24"/>
          <w:lang w:eastAsia="ru-RU"/>
        </w:rPr>
        <w:t>«Шахматы»</w:t>
      </w:r>
    </w:p>
    <w:p w:rsidR="00601BF3" w:rsidRPr="008F4ED1" w:rsidRDefault="008F70AA" w:rsidP="00601BF3">
      <w:pPr>
        <w:numPr>
          <w:ilvl w:val="0"/>
          <w:numId w:val="15"/>
        </w:numPr>
        <w:suppressAutoHyphens/>
        <w:contextualSpacing/>
      </w:pPr>
      <w:r>
        <w:rPr>
          <w:rFonts w:ascii="Times New Roman" w:eastAsia="Times New Roman" w:hAnsi="Times New Roman" w:cs="Times New Roman"/>
          <w:sz w:val="24"/>
          <w:szCs w:val="24"/>
          <w:lang w:eastAsia="ru-RU"/>
        </w:rPr>
        <w:t xml:space="preserve"> </w:t>
      </w:r>
      <w:r w:rsidR="00601BF3">
        <w:rPr>
          <w:rFonts w:ascii="Times New Roman" w:eastAsia="Times New Roman" w:hAnsi="Times New Roman" w:cs="Times New Roman"/>
          <w:sz w:val="24"/>
          <w:szCs w:val="24"/>
          <w:lang w:eastAsia="ru-RU"/>
        </w:rPr>
        <w:t>«Рукотворный мир»</w:t>
      </w:r>
    </w:p>
    <w:p w:rsidR="00211E33" w:rsidRPr="00211E33" w:rsidRDefault="00211E33" w:rsidP="00601BF3">
      <w:pPr>
        <w:numPr>
          <w:ilvl w:val="0"/>
          <w:numId w:val="15"/>
        </w:numPr>
        <w:suppressAutoHyphens/>
        <w:contextualSpacing/>
        <w:rPr>
          <w:rFonts w:ascii="Times New Roman" w:hAnsi="Times New Roman" w:cs="Times New Roman"/>
          <w:sz w:val="24"/>
          <w:szCs w:val="24"/>
        </w:rPr>
      </w:pPr>
      <w:r w:rsidRPr="00211E33">
        <w:rPr>
          <w:rFonts w:ascii="Times New Roman" w:hAnsi="Times New Roman" w:cs="Times New Roman"/>
          <w:sz w:val="24"/>
          <w:szCs w:val="24"/>
        </w:rPr>
        <w:lastRenderedPageBreak/>
        <w:t>Грамотейка</w:t>
      </w:r>
    </w:p>
    <w:p w:rsidR="00601BF3" w:rsidRDefault="00601BF3" w:rsidP="00601BF3">
      <w:pPr>
        <w:ind w:left="360"/>
        <w:contextualSpacing/>
      </w:pPr>
      <w:r>
        <w:rPr>
          <w:rFonts w:ascii="Times New Roman" w:eastAsia="Times New Roman" w:hAnsi="Times New Roman" w:cs="Times New Roman"/>
          <w:sz w:val="24"/>
          <w:szCs w:val="24"/>
          <w:lang w:eastAsia="ru-RU"/>
        </w:rPr>
        <w:t xml:space="preserve">Охват детей дополнительными образовательными и оздоровительными услугами </w:t>
      </w:r>
      <w:proofErr w:type="gramStart"/>
      <w:r>
        <w:rPr>
          <w:rFonts w:ascii="Times New Roman" w:eastAsia="Times New Roman" w:hAnsi="Times New Roman" w:cs="Times New Roman"/>
          <w:sz w:val="24"/>
          <w:szCs w:val="24"/>
          <w:lang w:eastAsia="ru-RU"/>
        </w:rPr>
        <w:t>на</w:t>
      </w:r>
      <w:proofErr w:type="gramEnd"/>
    </w:p>
    <w:p w:rsidR="00601BF3" w:rsidRDefault="00601BF3" w:rsidP="00601BF3">
      <w:r>
        <w:rPr>
          <w:rFonts w:ascii="Times New Roman" w:eastAsia="Times New Roman" w:hAnsi="Times New Roman" w:cs="Times New Roman"/>
          <w:sz w:val="24"/>
          <w:szCs w:val="24"/>
          <w:lang w:eastAsia="ru-RU"/>
        </w:rPr>
        <w:t>20</w:t>
      </w:r>
      <w:r w:rsidR="00447B8C">
        <w:rPr>
          <w:rFonts w:ascii="Times New Roman" w:eastAsia="Times New Roman" w:hAnsi="Times New Roman" w:cs="Times New Roman"/>
          <w:sz w:val="24"/>
          <w:szCs w:val="24"/>
          <w:lang w:eastAsia="ru-RU"/>
        </w:rPr>
        <w:t>2</w:t>
      </w:r>
      <w:r w:rsidR="008F70AA">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-20</w:t>
      </w:r>
      <w:r w:rsidR="00447B8C">
        <w:rPr>
          <w:rFonts w:ascii="Times New Roman" w:eastAsia="Times New Roman" w:hAnsi="Times New Roman" w:cs="Times New Roman"/>
          <w:sz w:val="24"/>
          <w:szCs w:val="24"/>
          <w:lang w:eastAsia="ru-RU"/>
        </w:rPr>
        <w:t>2</w:t>
      </w:r>
      <w:r w:rsidR="008F70AA">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учебный год составил -</w:t>
      </w:r>
      <w:r w:rsidR="008F70AA">
        <w:rPr>
          <w:rFonts w:ascii="Times New Roman" w:eastAsia="Times New Roman" w:hAnsi="Times New Roman" w:cs="Times New Roman"/>
          <w:sz w:val="24"/>
          <w:szCs w:val="24"/>
          <w:lang w:eastAsia="ru-RU"/>
        </w:rPr>
        <w:t>96</w:t>
      </w:r>
      <w:r w:rsidR="006A07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человек</w:t>
      </w:r>
      <w:r w:rsidR="00211E3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что составляет </w:t>
      </w:r>
      <w:r w:rsidR="00211E33">
        <w:rPr>
          <w:rFonts w:ascii="Times New Roman" w:eastAsia="Times New Roman" w:hAnsi="Times New Roman" w:cs="Times New Roman"/>
          <w:sz w:val="24"/>
          <w:szCs w:val="24"/>
          <w:lang w:eastAsia="ru-RU"/>
        </w:rPr>
        <w:t>7</w:t>
      </w:r>
      <w:r w:rsidR="008F70AA">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 от общего числа воспитанников.</w:t>
      </w:r>
    </w:p>
    <w:p w:rsidR="00601BF3" w:rsidRDefault="00601BF3" w:rsidP="00601BF3">
      <w:r>
        <w:rPr>
          <w:rFonts w:ascii="Times New Roman" w:eastAsia="Times New Roman" w:hAnsi="Times New Roman" w:cs="Times New Roman"/>
          <w:bCs/>
          <w:sz w:val="24"/>
          <w:szCs w:val="24"/>
          <w:lang w:eastAsia="ru-RU"/>
        </w:rPr>
        <w:t>Проведение платных дополнительных образовательных услуг показало следующее:</w:t>
      </w:r>
    </w:p>
    <w:p w:rsidR="00601BF3" w:rsidRDefault="00601BF3" w:rsidP="00601BF3">
      <w:pPr>
        <w:numPr>
          <w:ilvl w:val="0"/>
          <w:numId w:val="13"/>
        </w:numPr>
        <w:suppressAutoHyphens/>
      </w:pPr>
      <w:r>
        <w:rPr>
          <w:rFonts w:ascii="Times New Roman" w:eastAsia="Times New Roman" w:hAnsi="Times New Roman" w:cs="Times New Roman"/>
          <w:sz w:val="24"/>
          <w:szCs w:val="24"/>
          <w:lang w:eastAsia="ru-RU"/>
        </w:rPr>
        <w:t>Платные услуги востребованы родителями и детьми.</w:t>
      </w:r>
    </w:p>
    <w:p w:rsidR="00601BF3" w:rsidRDefault="00601BF3" w:rsidP="00601BF3">
      <w:pPr>
        <w:numPr>
          <w:ilvl w:val="0"/>
          <w:numId w:val="13"/>
        </w:numPr>
        <w:suppressAutoHyphens/>
      </w:pPr>
      <w:r>
        <w:rPr>
          <w:rFonts w:ascii="Times New Roman" w:eastAsia="Times New Roman" w:hAnsi="Times New Roman" w:cs="Times New Roman"/>
          <w:sz w:val="24"/>
          <w:szCs w:val="24"/>
          <w:lang w:eastAsia="ru-RU"/>
        </w:rPr>
        <w:t>Все заявки родителей на услуги выполнены</w:t>
      </w:r>
      <w:r w:rsidR="006A0789">
        <w:rPr>
          <w:rFonts w:ascii="Times New Roman" w:eastAsia="Times New Roman" w:hAnsi="Times New Roman" w:cs="Times New Roman"/>
          <w:sz w:val="24"/>
          <w:szCs w:val="24"/>
          <w:lang w:eastAsia="ru-RU"/>
        </w:rPr>
        <w:t xml:space="preserve"> не полностью</w:t>
      </w:r>
      <w:r w:rsidR="00211E33">
        <w:rPr>
          <w:rFonts w:ascii="Times New Roman" w:eastAsia="Times New Roman" w:hAnsi="Times New Roman" w:cs="Times New Roman"/>
          <w:sz w:val="24"/>
          <w:szCs w:val="24"/>
          <w:lang w:eastAsia="ru-RU"/>
        </w:rPr>
        <w:t xml:space="preserve"> </w:t>
      </w:r>
      <w:r w:rsidR="00DE3B16">
        <w:rPr>
          <w:rFonts w:ascii="Times New Roman" w:eastAsia="Times New Roman" w:hAnsi="Times New Roman" w:cs="Times New Roman"/>
          <w:sz w:val="24"/>
          <w:szCs w:val="24"/>
          <w:lang w:eastAsia="ru-RU"/>
        </w:rPr>
        <w:t>(</w:t>
      </w:r>
      <w:r w:rsidR="00211E33">
        <w:rPr>
          <w:rFonts w:ascii="Times New Roman" w:eastAsia="Times New Roman" w:hAnsi="Times New Roman" w:cs="Times New Roman"/>
          <w:sz w:val="24"/>
          <w:szCs w:val="24"/>
          <w:lang w:eastAsia="ru-RU"/>
        </w:rPr>
        <w:t>увольнение музыкального работника  в ноябре 2023 года)</w:t>
      </w:r>
    </w:p>
    <w:p w:rsidR="00601BF3" w:rsidRDefault="00601BF3" w:rsidP="00601BF3">
      <w:pPr>
        <w:numPr>
          <w:ilvl w:val="0"/>
          <w:numId w:val="13"/>
        </w:numPr>
        <w:suppressAutoHyphens/>
      </w:pPr>
      <w:r>
        <w:rPr>
          <w:rFonts w:ascii="Times New Roman" w:eastAsia="Times New Roman" w:hAnsi="Times New Roman" w:cs="Times New Roman"/>
          <w:sz w:val="24"/>
          <w:szCs w:val="24"/>
          <w:lang w:eastAsia="ru-RU"/>
        </w:rPr>
        <w:t>Дети посещали занятия с  желанием.</w:t>
      </w:r>
    </w:p>
    <w:p w:rsidR="00601BF3" w:rsidRDefault="00601BF3" w:rsidP="00601BF3">
      <w:pPr>
        <w:numPr>
          <w:ilvl w:val="0"/>
          <w:numId w:val="13"/>
        </w:numPr>
        <w:suppressAutoHyphens/>
      </w:pPr>
      <w:r>
        <w:rPr>
          <w:rFonts w:ascii="Times New Roman" w:eastAsia="Times New Roman" w:hAnsi="Times New Roman" w:cs="Times New Roman"/>
          <w:sz w:val="24"/>
          <w:szCs w:val="24"/>
          <w:lang w:eastAsia="ru-RU"/>
        </w:rPr>
        <w:t>Идет работа по совершенствованию перспективных планов, программ, разработке и использованию новых методов и приемов.</w:t>
      </w:r>
    </w:p>
    <w:p w:rsidR="00211E33" w:rsidRDefault="00211E33" w:rsidP="00601BF3">
      <w:pPr>
        <w:rPr>
          <w:rFonts w:ascii="Times New Roman" w:eastAsia="Calibri" w:hAnsi="Times New Roman" w:cs="Times New Roman"/>
          <w:sz w:val="24"/>
          <w:szCs w:val="24"/>
        </w:rPr>
      </w:pPr>
    </w:p>
    <w:p w:rsidR="00601BF3" w:rsidRDefault="00211E33" w:rsidP="00601BF3">
      <w:pPr>
        <w:rPr>
          <w:rFonts w:ascii="Times New Roman" w:eastAsia="Times New Roman" w:hAnsi="Times New Roman" w:cs="Times New Roman"/>
          <w:sz w:val="24"/>
          <w:szCs w:val="24"/>
          <w:lang w:eastAsia="ru-RU"/>
        </w:rPr>
      </w:pPr>
      <w:r w:rsidRPr="00115F13">
        <w:rPr>
          <w:rFonts w:ascii="Times New Roman" w:eastAsia="Calibri" w:hAnsi="Times New Roman" w:cs="Times New Roman"/>
          <w:sz w:val="24"/>
          <w:szCs w:val="24"/>
        </w:rPr>
        <w:t>На все виды дополнительного образования разработаны и утверждены программы. Часы занятий во всех возрастных группах входят в объем максимально допустимой нагрузки. По программам доп. образования занимаются дети с учетом их интересов, способностей и желаний родителей</w:t>
      </w:r>
      <w:r>
        <w:rPr>
          <w:rFonts w:ascii="Times New Roman" w:eastAsia="Calibri" w:hAnsi="Times New Roman" w:cs="Times New Roman"/>
          <w:sz w:val="24"/>
          <w:szCs w:val="24"/>
        </w:rPr>
        <w:t>.</w:t>
      </w:r>
    </w:p>
    <w:p w:rsidR="00211E33" w:rsidRDefault="00211E33" w:rsidP="00601BF3">
      <w:pPr>
        <w:rPr>
          <w:rFonts w:ascii="Times New Roman" w:eastAsia="Times New Roman" w:hAnsi="Times New Roman" w:cs="Times New Roman"/>
          <w:b/>
          <w:sz w:val="24"/>
          <w:szCs w:val="24"/>
          <w:lang w:eastAsia="ru-RU"/>
        </w:rPr>
      </w:pPr>
    </w:p>
    <w:p w:rsidR="00601BF3" w:rsidRDefault="00601BF3" w:rsidP="00601BF3">
      <w:r>
        <w:rPr>
          <w:rFonts w:ascii="Times New Roman" w:eastAsia="Times New Roman" w:hAnsi="Times New Roman" w:cs="Times New Roman"/>
          <w:b/>
          <w:sz w:val="24"/>
          <w:szCs w:val="24"/>
          <w:lang w:eastAsia="ru-RU"/>
        </w:rPr>
        <w:t>Вывод:</w:t>
      </w:r>
      <w:r>
        <w:rPr>
          <w:rFonts w:ascii="Times New Roman" w:eastAsia="Times New Roman" w:hAnsi="Times New Roman" w:cs="Times New Roman"/>
          <w:sz w:val="24"/>
          <w:szCs w:val="24"/>
          <w:lang w:eastAsia="ru-RU"/>
        </w:rPr>
        <w:t xml:space="preserve">. Организация бесплатных кружков способствовала  реализации программы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w:t>
      </w:r>
    </w:p>
    <w:p w:rsidR="00601BF3" w:rsidRDefault="00601BF3" w:rsidP="00601BF3">
      <w:r>
        <w:rPr>
          <w:rFonts w:ascii="Times New Roman" w:eastAsia="Times New Roman" w:hAnsi="Times New Roman" w:cs="Times New Roman"/>
          <w:sz w:val="24"/>
          <w:szCs w:val="24"/>
          <w:lang w:eastAsia="ru-RU"/>
        </w:rPr>
        <w:t xml:space="preserve">превышением ФГОС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обеспечивала </w:t>
      </w:r>
      <w:proofErr w:type="gramStart"/>
      <w:r>
        <w:rPr>
          <w:rFonts w:ascii="Times New Roman" w:eastAsia="Times New Roman" w:hAnsi="Times New Roman" w:cs="Times New Roman"/>
          <w:sz w:val="24"/>
          <w:szCs w:val="24"/>
          <w:lang w:eastAsia="ru-RU"/>
        </w:rPr>
        <w:t>работу</w:t>
      </w:r>
      <w:proofErr w:type="gramEnd"/>
      <w:r>
        <w:rPr>
          <w:rFonts w:ascii="Times New Roman" w:eastAsia="Times New Roman" w:hAnsi="Times New Roman" w:cs="Times New Roman"/>
          <w:sz w:val="24"/>
          <w:szCs w:val="24"/>
          <w:lang w:eastAsia="ru-RU"/>
        </w:rPr>
        <w:t xml:space="preserve"> с учетом интересов детей и запросов родителей.                                                                                                                             </w:t>
      </w:r>
    </w:p>
    <w:p w:rsidR="00601BF3" w:rsidRDefault="00601BF3" w:rsidP="00254BD3">
      <w:pPr>
        <w:jc w:val="both"/>
      </w:pPr>
      <w:r>
        <w:rPr>
          <w:rFonts w:ascii="Times New Roman" w:eastAsia="Times New Roman" w:hAnsi="Times New Roman" w:cs="Times New Roman"/>
          <w:sz w:val="24"/>
          <w:szCs w:val="24"/>
          <w:lang w:eastAsia="ru-RU"/>
        </w:rPr>
        <w:t xml:space="preserve">      Дополнительные платные  образовательные услуги в учебном году реализованы в соответствии с учебными планами руководителей ДПОУ. Опыт работы специалистов ДОУ по организации ДПОУ   представлен в виде презентации на </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заседаниях педагогических  советов и информационных стендах в группах МАДОУ.</w:t>
      </w:r>
    </w:p>
    <w:p w:rsidR="00601BF3" w:rsidRDefault="00601BF3" w:rsidP="00254BD3">
      <w:pPr>
        <w:jc w:val="both"/>
      </w:pPr>
      <w:r>
        <w:rPr>
          <w:rFonts w:ascii="Times New Roman" w:eastAsia="Times New Roman" w:hAnsi="Times New Roman" w:cs="Times New Roman"/>
          <w:bCs/>
          <w:sz w:val="24"/>
          <w:szCs w:val="24"/>
          <w:lang w:eastAsia="ru-RU"/>
        </w:rPr>
        <w:t xml:space="preserve">     Анализ проделанной работы определил перспективы развития платных дополнительных образовательных услуг:</w:t>
      </w:r>
    </w:p>
    <w:p w:rsidR="00601BF3" w:rsidRDefault="00601BF3" w:rsidP="00254BD3">
      <w:pPr>
        <w:numPr>
          <w:ilvl w:val="0"/>
          <w:numId w:val="14"/>
        </w:numPr>
        <w:suppressAutoHyphens/>
        <w:jc w:val="both"/>
      </w:pPr>
      <w:r>
        <w:rPr>
          <w:rFonts w:ascii="Times New Roman" w:eastAsia="Times New Roman" w:hAnsi="Times New Roman" w:cs="Times New Roman"/>
          <w:sz w:val="24"/>
          <w:szCs w:val="24"/>
          <w:lang w:eastAsia="ru-RU"/>
        </w:rPr>
        <w:t xml:space="preserve">продолжать работу по созданию механизма прогнозирования потребностей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w:t>
      </w:r>
    </w:p>
    <w:p w:rsidR="00601BF3" w:rsidRDefault="00601BF3" w:rsidP="00254BD3">
      <w:pPr>
        <w:jc w:val="both"/>
      </w:pPr>
      <w:r>
        <w:rPr>
          <w:rFonts w:ascii="Times New Roman" w:eastAsia="Times New Roman" w:hAnsi="Times New Roman" w:cs="Times New Roman"/>
          <w:sz w:val="24"/>
          <w:szCs w:val="24"/>
          <w:lang w:eastAsia="ru-RU"/>
        </w:rPr>
        <w:t xml:space="preserve">дополнительных платных </w:t>
      </w:r>
      <w:proofErr w:type="gramStart"/>
      <w:r>
        <w:rPr>
          <w:rFonts w:ascii="Times New Roman" w:eastAsia="Times New Roman" w:hAnsi="Times New Roman" w:cs="Times New Roman"/>
          <w:sz w:val="24"/>
          <w:szCs w:val="24"/>
          <w:lang w:eastAsia="ru-RU"/>
        </w:rPr>
        <w:t>услугах</w:t>
      </w:r>
      <w:proofErr w:type="gramEnd"/>
      <w:r>
        <w:rPr>
          <w:rFonts w:ascii="Times New Roman" w:eastAsia="Times New Roman" w:hAnsi="Times New Roman" w:cs="Times New Roman"/>
          <w:sz w:val="24"/>
          <w:szCs w:val="24"/>
          <w:lang w:eastAsia="ru-RU"/>
        </w:rPr>
        <w:t xml:space="preserve"> как родителей детского сада, так и социума.</w:t>
      </w:r>
    </w:p>
    <w:p w:rsidR="00601BF3" w:rsidRDefault="00601BF3" w:rsidP="00254BD3">
      <w:pPr>
        <w:numPr>
          <w:ilvl w:val="0"/>
          <w:numId w:val="14"/>
        </w:numPr>
        <w:suppressAutoHyphens/>
        <w:jc w:val="both"/>
      </w:pPr>
      <w:r>
        <w:rPr>
          <w:rFonts w:ascii="Times New Roman" w:eastAsia="Times New Roman" w:hAnsi="Times New Roman" w:cs="Times New Roman"/>
          <w:sz w:val="24"/>
          <w:szCs w:val="24"/>
          <w:lang w:eastAsia="ru-RU"/>
        </w:rPr>
        <w:t xml:space="preserve">расширять спектр дополнительных платных услуг, создавать и расширять для этого </w:t>
      </w:r>
    </w:p>
    <w:p w:rsidR="00601BF3" w:rsidRDefault="00601BF3" w:rsidP="00254BD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материально-техническую базу, совершенствовать развивающую среду.</w:t>
      </w:r>
    </w:p>
    <w:p w:rsidR="00DE3B16" w:rsidRPr="00DE3B16" w:rsidRDefault="00DE3B16" w:rsidP="00DE3B16">
      <w:pPr>
        <w:pStyle w:val="a3"/>
        <w:numPr>
          <w:ilvl w:val="0"/>
          <w:numId w:val="1"/>
        </w:numPr>
        <w:ind w:firstLine="180"/>
        <w:jc w:val="both"/>
        <w:rPr>
          <w:rFonts w:ascii="Times New Roman" w:hAnsi="Times New Roman" w:cs="Times New Roman"/>
          <w:sz w:val="24"/>
          <w:szCs w:val="24"/>
        </w:rPr>
      </w:pPr>
      <w:r w:rsidRPr="00DE3B16">
        <w:rPr>
          <w:rFonts w:ascii="Times New Roman" w:hAnsi="Times New Roman" w:cs="Times New Roman"/>
          <w:sz w:val="24"/>
          <w:szCs w:val="24"/>
        </w:rPr>
        <w:t xml:space="preserve">Заранее </w:t>
      </w:r>
      <w:r>
        <w:rPr>
          <w:rFonts w:ascii="Times New Roman" w:hAnsi="Times New Roman" w:cs="Times New Roman"/>
          <w:sz w:val="24"/>
          <w:szCs w:val="24"/>
        </w:rPr>
        <w:t>р</w:t>
      </w:r>
      <w:r w:rsidRPr="00DE3B16">
        <w:rPr>
          <w:rFonts w:ascii="Times New Roman" w:hAnsi="Times New Roman" w:cs="Times New Roman"/>
          <w:sz w:val="24"/>
          <w:szCs w:val="24"/>
        </w:rPr>
        <w:t>ассмотреть вопрос по привлечению специалистов по дополните</w:t>
      </w:r>
      <w:r>
        <w:rPr>
          <w:rFonts w:ascii="Times New Roman" w:hAnsi="Times New Roman" w:cs="Times New Roman"/>
          <w:sz w:val="24"/>
          <w:szCs w:val="24"/>
        </w:rPr>
        <w:t>льным платным образовательным услугам.</w:t>
      </w:r>
    </w:p>
    <w:p w:rsidR="00601BF3" w:rsidRDefault="00601BF3" w:rsidP="00254BD3">
      <w:pPr>
        <w:numPr>
          <w:ilvl w:val="0"/>
          <w:numId w:val="14"/>
        </w:numPr>
        <w:suppressAutoHyphens/>
        <w:jc w:val="both"/>
      </w:pPr>
      <w:r>
        <w:rPr>
          <w:rFonts w:ascii="Times New Roman" w:eastAsia="Times New Roman" w:hAnsi="Times New Roman" w:cs="Times New Roman"/>
          <w:sz w:val="24"/>
          <w:szCs w:val="24"/>
          <w:lang w:eastAsia="ru-RU"/>
        </w:rPr>
        <w:t xml:space="preserve">отрабатывать формы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качеством предоставляемых платных услуг.</w:t>
      </w:r>
    </w:p>
    <w:p w:rsidR="00601BF3" w:rsidRDefault="00601BF3" w:rsidP="00254BD3">
      <w:pPr>
        <w:jc w:val="both"/>
      </w:pPr>
      <w:r>
        <w:rPr>
          <w:rFonts w:ascii="Times New Roman" w:eastAsia="Times New Roman" w:hAnsi="Times New Roman" w:cs="Times New Roman"/>
          <w:sz w:val="24"/>
          <w:szCs w:val="24"/>
          <w:lang w:eastAsia="ru-RU"/>
        </w:rPr>
        <w:t>совершенствовать мониторинговую деятельность по каждому виду предоставляемых платных услуг.</w:t>
      </w:r>
      <w:r>
        <w:rPr>
          <w:rFonts w:ascii="Times New Roman" w:eastAsia="Times New Roman" w:hAnsi="Times New Roman" w:cs="Times New Roman"/>
          <w:i/>
          <w:iCs/>
          <w:sz w:val="24"/>
          <w:szCs w:val="24"/>
          <w:lang w:eastAsia="ru-RU"/>
        </w:rPr>
        <w:t>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42"/>
        <w:gridCol w:w="6662"/>
      </w:tblGrid>
      <w:tr w:rsidR="00FC4A5C" w:rsidRPr="00907446" w:rsidTr="00907446">
        <w:trPr>
          <w:trHeight w:val="247"/>
        </w:trPr>
        <w:tc>
          <w:tcPr>
            <w:tcW w:w="9889" w:type="dxa"/>
            <w:gridSpan w:val="3"/>
          </w:tcPr>
          <w:p w:rsidR="00FC4A5C" w:rsidRPr="00907446" w:rsidRDefault="00FC4A5C" w:rsidP="00FC4A5C">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Выводы и рекомендации к п. 7: В МАДОУ созданы условия для обеспечения образовательного процесса. </w:t>
            </w:r>
            <w:proofErr w:type="gramStart"/>
            <w:r w:rsidRPr="00907446">
              <w:rPr>
                <w:rFonts w:ascii="Times New Roman" w:hAnsi="Times New Roman" w:cs="Times New Roman"/>
                <w:color w:val="000000"/>
                <w:sz w:val="24"/>
                <w:szCs w:val="24"/>
              </w:rPr>
              <w:t>Все мероприятия, запланированные в годовом плане были</w:t>
            </w:r>
            <w:proofErr w:type="gramEnd"/>
            <w:r w:rsidRPr="00907446">
              <w:rPr>
                <w:rFonts w:ascii="Times New Roman" w:hAnsi="Times New Roman" w:cs="Times New Roman"/>
                <w:color w:val="000000"/>
                <w:sz w:val="24"/>
                <w:szCs w:val="24"/>
              </w:rPr>
              <w:t xml:space="preserve"> выполнены на 100%. </w:t>
            </w:r>
          </w:p>
        </w:tc>
      </w:tr>
      <w:tr w:rsidR="00FC4A5C" w:rsidRPr="00907446" w:rsidTr="00907446">
        <w:trPr>
          <w:trHeight w:val="107"/>
        </w:trPr>
        <w:tc>
          <w:tcPr>
            <w:tcW w:w="9889" w:type="dxa"/>
            <w:gridSpan w:val="3"/>
          </w:tcPr>
          <w:p w:rsidR="00FC4A5C" w:rsidRPr="00907446" w:rsidRDefault="00FC4A5C">
            <w:pPr>
              <w:pStyle w:val="Default"/>
            </w:pPr>
            <w:r w:rsidRPr="00907446">
              <w:rPr>
                <w:b/>
                <w:bCs/>
              </w:rPr>
              <w:t xml:space="preserve">8. Библиотечно-информационное обеспечение образовательного процесса. </w:t>
            </w:r>
          </w:p>
        </w:tc>
      </w:tr>
      <w:tr w:rsidR="00FC4A5C" w:rsidRPr="00907446" w:rsidTr="00907446">
        <w:trPr>
          <w:trHeight w:val="1212"/>
        </w:trPr>
        <w:tc>
          <w:tcPr>
            <w:tcW w:w="3085" w:type="dxa"/>
          </w:tcPr>
          <w:p w:rsidR="00FC4A5C" w:rsidRPr="00907446" w:rsidRDefault="00FC4A5C">
            <w:pPr>
              <w:pStyle w:val="Default"/>
            </w:pPr>
            <w:r w:rsidRPr="00907446">
              <w:t xml:space="preserve">Обеспеченность методической и художественной литературой. Объем фонда методической, художественной литературы, его пополнение и обновление </w:t>
            </w:r>
          </w:p>
        </w:tc>
        <w:tc>
          <w:tcPr>
            <w:tcW w:w="6804" w:type="dxa"/>
            <w:gridSpan w:val="2"/>
          </w:tcPr>
          <w:p w:rsidR="00FC4A5C" w:rsidRPr="00907446" w:rsidRDefault="00FC4A5C" w:rsidP="009364A2">
            <w:pPr>
              <w:pStyle w:val="Default"/>
              <w:jc w:val="both"/>
            </w:pPr>
            <w:r w:rsidRPr="00907446">
              <w:t xml:space="preserve">Для осуществления </w:t>
            </w:r>
            <w:r w:rsidR="00A068EA" w:rsidRPr="00907446">
              <w:t>воспитательно-образовательного</w:t>
            </w:r>
            <w:r w:rsidRPr="00907446">
              <w:t xml:space="preserve"> процесса имеется программно-методический комплект: программы, учебно-методические пособия, справочная и энциклопедическая литература, </w:t>
            </w:r>
            <w:r w:rsidR="00A068EA" w:rsidRPr="00907446">
              <w:t>учебно-наглядные</w:t>
            </w:r>
            <w:r w:rsidRPr="00907446">
              <w:t xml:space="preserve"> пособия (демонстрационные и раздаточные материалы), диагностические материалы, комплекты современных развивающих игр. ДОУ совершенствует свое методическое обеспечение.</w:t>
            </w:r>
            <w:r w:rsidR="00447B8C" w:rsidRPr="00907446">
              <w:t xml:space="preserve"> Этому способствуют еще и информационные интернет ресурсы.</w:t>
            </w:r>
            <w:r w:rsidRPr="00907446">
              <w:t xml:space="preserve"> Обеспеченность учебно-методической и художественной литературой составляет </w:t>
            </w:r>
            <w:r w:rsidR="00B07A8C" w:rsidRPr="00907446">
              <w:t>9</w:t>
            </w:r>
            <w:r w:rsidR="009364A2">
              <w:t>4</w:t>
            </w:r>
            <w:r w:rsidRPr="00907446">
              <w:t xml:space="preserve"> % </w:t>
            </w:r>
          </w:p>
        </w:tc>
      </w:tr>
      <w:tr w:rsidR="00FC4A5C" w:rsidRPr="00907446" w:rsidTr="00907446">
        <w:trPr>
          <w:trHeight w:val="1075"/>
        </w:trPr>
        <w:tc>
          <w:tcPr>
            <w:tcW w:w="9889" w:type="dxa"/>
            <w:gridSpan w:val="3"/>
          </w:tcPr>
          <w:tbl>
            <w:tblPr>
              <w:tblW w:w="10278" w:type="dxa"/>
              <w:tblBorders>
                <w:top w:val="nil"/>
                <w:left w:val="nil"/>
                <w:bottom w:val="nil"/>
                <w:right w:val="nil"/>
              </w:tblBorders>
              <w:tblLayout w:type="fixed"/>
              <w:tblLook w:val="0000" w:firstRow="0" w:lastRow="0" w:firstColumn="0" w:lastColumn="0" w:noHBand="0" w:noVBand="0"/>
            </w:tblPr>
            <w:tblGrid>
              <w:gridCol w:w="3119"/>
              <w:gridCol w:w="7159"/>
            </w:tblGrid>
            <w:tr w:rsidR="00FC4A5C" w:rsidRPr="00A669E5" w:rsidTr="00B85E22">
              <w:trPr>
                <w:trHeight w:val="1075"/>
              </w:trPr>
              <w:tc>
                <w:tcPr>
                  <w:tcW w:w="3119" w:type="dxa"/>
                  <w:tcBorders>
                    <w:bottom w:val="single" w:sz="4" w:space="0" w:color="auto"/>
                  </w:tcBorders>
                </w:tcPr>
                <w:p w:rsidR="00FC4A5C" w:rsidRPr="00907446" w:rsidRDefault="00FC4A5C" w:rsidP="00FC4A5C">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Обеспечено ли ДОУ современной информационной базой (локальная сеть, выход в Интернет, электронная почта, электронный каталог, </w:t>
                  </w:r>
                  <w:proofErr w:type="spellStart"/>
                  <w:r w:rsidRPr="00907446">
                    <w:rPr>
                      <w:rFonts w:ascii="Times New Roman" w:hAnsi="Times New Roman" w:cs="Times New Roman"/>
                      <w:color w:val="000000"/>
                      <w:sz w:val="24"/>
                      <w:szCs w:val="24"/>
                    </w:rPr>
                    <w:t>медиатека</w:t>
                  </w:r>
                  <w:proofErr w:type="spellEnd"/>
                  <w:r w:rsidRPr="00907446">
                    <w:rPr>
                      <w:rFonts w:ascii="Times New Roman" w:hAnsi="Times New Roman" w:cs="Times New Roman"/>
                      <w:color w:val="000000"/>
                      <w:sz w:val="24"/>
                      <w:szCs w:val="24"/>
                    </w:rPr>
                    <w:t xml:space="preserve"> и т.д.) </w:t>
                  </w:r>
                </w:p>
              </w:tc>
              <w:tc>
                <w:tcPr>
                  <w:tcW w:w="7159" w:type="dxa"/>
                  <w:tcBorders>
                    <w:bottom w:val="single" w:sz="4" w:space="0" w:color="auto"/>
                  </w:tcBorders>
                </w:tcPr>
                <w:p w:rsidR="00FC4A5C" w:rsidRPr="00907446" w:rsidRDefault="00FC4A5C" w:rsidP="00FC4A5C">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МАДОУ имеет возможность пользования сетью Интернет. </w:t>
                  </w:r>
                </w:p>
                <w:p w:rsidR="00FC4A5C" w:rsidRPr="00907446" w:rsidRDefault="00FC4A5C" w:rsidP="00FC4A5C">
                  <w:pPr>
                    <w:autoSpaceDE w:val="0"/>
                    <w:autoSpaceDN w:val="0"/>
                    <w:adjustRightInd w:val="0"/>
                    <w:rPr>
                      <w:rFonts w:ascii="Times New Roman" w:hAnsi="Times New Roman" w:cs="Times New Roman"/>
                      <w:color w:val="000000"/>
                      <w:sz w:val="24"/>
                      <w:szCs w:val="24"/>
                      <w:lang w:val="en-US"/>
                    </w:rPr>
                  </w:pPr>
                  <w:proofErr w:type="gramStart"/>
                  <w:r w:rsidRPr="00907446">
                    <w:rPr>
                      <w:rFonts w:ascii="Times New Roman" w:hAnsi="Times New Roman" w:cs="Times New Roman"/>
                      <w:color w:val="000000"/>
                      <w:sz w:val="24"/>
                      <w:szCs w:val="24"/>
                    </w:rPr>
                    <w:t>Е</w:t>
                  </w:r>
                  <w:proofErr w:type="gramEnd"/>
                  <w:r w:rsidRPr="00907446">
                    <w:rPr>
                      <w:rFonts w:ascii="Times New Roman" w:hAnsi="Times New Roman" w:cs="Times New Roman"/>
                      <w:color w:val="000000"/>
                      <w:sz w:val="24"/>
                      <w:szCs w:val="24"/>
                      <w:lang w:val="en-US"/>
                    </w:rPr>
                    <w:t xml:space="preserve">-mail: madou.255@tatar.ru </w:t>
                  </w:r>
                </w:p>
              </w:tc>
            </w:tr>
            <w:tr w:rsidR="00FC4A5C" w:rsidRPr="00907446" w:rsidTr="00B85E22">
              <w:trPr>
                <w:trHeight w:val="1075"/>
              </w:trPr>
              <w:tc>
                <w:tcPr>
                  <w:tcW w:w="3119" w:type="dxa"/>
                  <w:tcBorders>
                    <w:top w:val="single" w:sz="4" w:space="0" w:color="auto"/>
                  </w:tcBorders>
                </w:tcPr>
                <w:p w:rsidR="00FC4A5C" w:rsidRPr="00907446" w:rsidRDefault="00FC4A5C" w:rsidP="00FC4A5C">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lastRenderedPageBreak/>
                    <w:t xml:space="preserve">Наличие сайта ДОУ (соответствие установленным требованиям, порядок работы с сайтом), количественные характеристики посещаемости, форум; </w:t>
                  </w:r>
                </w:p>
              </w:tc>
              <w:tc>
                <w:tcPr>
                  <w:tcW w:w="7159" w:type="dxa"/>
                  <w:tcBorders>
                    <w:top w:val="single" w:sz="4" w:space="0" w:color="auto"/>
                  </w:tcBorders>
                </w:tcPr>
                <w:p w:rsidR="009364A2" w:rsidRDefault="00FC4A5C" w:rsidP="00FC4A5C">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Сайт детского сада создан и ведется в соответствии</w:t>
                  </w:r>
                  <w:r w:rsidR="009364A2">
                    <w:rPr>
                      <w:rFonts w:ascii="Times New Roman" w:hAnsi="Times New Roman" w:cs="Times New Roman"/>
                      <w:color w:val="000000"/>
                      <w:sz w:val="24"/>
                      <w:szCs w:val="24"/>
                    </w:rPr>
                    <w:t xml:space="preserve"> с</w:t>
                  </w:r>
                  <w:r w:rsidR="009364A2">
                    <w:rPr>
                      <w:sz w:val="23"/>
                      <w:szCs w:val="23"/>
                    </w:rPr>
                    <w:t xml:space="preserve"> </w:t>
                  </w:r>
                  <w:r w:rsidRPr="00907446">
                    <w:rPr>
                      <w:rFonts w:ascii="Times New Roman" w:hAnsi="Times New Roman" w:cs="Times New Roman"/>
                      <w:color w:val="000000"/>
                      <w:sz w:val="24"/>
                      <w:szCs w:val="24"/>
                    </w:rPr>
                    <w:t xml:space="preserve"> Приказом Федеральной службы по надзору в сфере образования и науки </w:t>
                  </w:r>
                </w:p>
                <w:p w:rsidR="00FC4A5C" w:rsidRPr="00907446" w:rsidRDefault="009364A2" w:rsidP="00FC4A5C">
                  <w:pPr>
                    <w:autoSpaceDE w:val="0"/>
                    <w:autoSpaceDN w:val="0"/>
                    <w:adjustRightInd w:val="0"/>
                    <w:rPr>
                      <w:rFonts w:ascii="Times New Roman" w:hAnsi="Times New Roman" w:cs="Times New Roman"/>
                      <w:color w:val="000000"/>
                      <w:sz w:val="24"/>
                      <w:szCs w:val="24"/>
                    </w:rPr>
                  </w:pPr>
                  <w:r>
                    <w:rPr>
                      <w:sz w:val="23"/>
                      <w:szCs w:val="23"/>
                    </w:rPr>
                    <w:t xml:space="preserve">от 04.08.2023 №1493 </w:t>
                  </w:r>
                  <w:r w:rsidR="00FC4A5C" w:rsidRPr="00907446">
                    <w:rPr>
                      <w:rFonts w:ascii="Times New Roman" w:hAnsi="Times New Roman" w:cs="Times New Roman"/>
                      <w:color w:val="000000"/>
                      <w:sz w:val="24"/>
                      <w:szCs w:val="24"/>
                    </w:rPr>
                    <w:t xml:space="preserve">«Об утверждении требований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Сайт: https://edu.tatar.ru/vahit/ </w:t>
                  </w:r>
                  <w:proofErr w:type="spellStart"/>
                  <w:r w:rsidR="00FC4A5C" w:rsidRPr="00907446">
                    <w:rPr>
                      <w:rFonts w:ascii="Times New Roman" w:hAnsi="Times New Roman" w:cs="Times New Roman"/>
                      <w:color w:val="000000"/>
                      <w:sz w:val="24"/>
                      <w:szCs w:val="24"/>
                      <w:lang w:val="en-US"/>
                    </w:rPr>
                    <w:t>dou</w:t>
                  </w:r>
                  <w:proofErr w:type="spellEnd"/>
                  <w:r w:rsidR="00FC4A5C" w:rsidRPr="00907446">
                    <w:rPr>
                      <w:rFonts w:ascii="Times New Roman" w:hAnsi="Times New Roman" w:cs="Times New Roman"/>
                      <w:color w:val="000000"/>
                      <w:sz w:val="24"/>
                      <w:szCs w:val="24"/>
                    </w:rPr>
                    <w:t>255</w:t>
                  </w:r>
                </w:p>
                <w:p w:rsidR="00FC4A5C" w:rsidRPr="00907446" w:rsidRDefault="00FC4A5C" w:rsidP="00FC4A5C">
                  <w:pPr>
                    <w:autoSpaceDE w:val="0"/>
                    <w:autoSpaceDN w:val="0"/>
                    <w:adjustRightInd w:val="0"/>
                    <w:rPr>
                      <w:rFonts w:ascii="Times New Roman" w:hAnsi="Times New Roman" w:cs="Times New Roman"/>
                      <w:color w:val="000000"/>
                      <w:sz w:val="24"/>
                      <w:szCs w:val="24"/>
                    </w:rPr>
                  </w:pPr>
                </w:p>
              </w:tc>
            </w:tr>
          </w:tbl>
          <w:p w:rsidR="00FC4A5C" w:rsidRPr="00907446" w:rsidRDefault="00FC4A5C">
            <w:pPr>
              <w:pStyle w:val="Default"/>
            </w:pPr>
          </w:p>
        </w:tc>
      </w:tr>
      <w:tr w:rsidR="00FC4A5C" w:rsidRPr="00907446" w:rsidTr="00907446">
        <w:trPr>
          <w:trHeight w:val="661"/>
        </w:trPr>
        <w:tc>
          <w:tcPr>
            <w:tcW w:w="3227" w:type="dxa"/>
            <w:gridSpan w:val="2"/>
          </w:tcPr>
          <w:p w:rsidR="00FC4A5C" w:rsidRPr="00907446" w:rsidRDefault="00FC4A5C" w:rsidP="00FC4A5C">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lastRenderedPageBreak/>
              <w:t xml:space="preserve">Обеспечение открытости и доступности информации о деятельности ДОУ </w:t>
            </w:r>
          </w:p>
        </w:tc>
        <w:tc>
          <w:tcPr>
            <w:tcW w:w="6662" w:type="dxa"/>
          </w:tcPr>
          <w:p w:rsidR="004A563F" w:rsidRPr="009364A2" w:rsidRDefault="00FC4A5C" w:rsidP="009364A2">
            <w:pPr>
              <w:autoSpaceDE w:val="0"/>
              <w:autoSpaceDN w:val="0"/>
              <w:adjustRightInd w:val="0"/>
              <w:jc w:val="both"/>
              <w:rPr>
                <w:rFonts w:ascii="Times New Roman" w:hAnsi="Times New Roman" w:cs="Times New Roman"/>
                <w:sz w:val="24"/>
                <w:szCs w:val="24"/>
              </w:rPr>
            </w:pPr>
            <w:proofErr w:type="gramStart"/>
            <w:r w:rsidRPr="00907446">
              <w:rPr>
                <w:rFonts w:ascii="Times New Roman" w:hAnsi="Times New Roman" w:cs="Times New Roman"/>
                <w:color w:val="000000"/>
                <w:sz w:val="24"/>
                <w:szCs w:val="24"/>
              </w:rPr>
              <w:t>На основании ст.29 Федерального закона РФ №273-ФЗ «Об Образовании в Российской Федерации» от 29.12.12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w:t>
            </w:r>
            <w:r w:rsidR="004A563F" w:rsidRPr="009364A2">
              <w:rPr>
                <w:rFonts w:ascii="Times New Roman" w:hAnsi="Times New Roman" w:cs="Times New Roman"/>
                <w:sz w:val="24"/>
                <w:szCs w:val="24"/>
              </w:rPr>
              <w:t xml:space="preserve">телекоммуникационных сетях, в том числе на официальном сайте образовательной организации в сети "Интернет". </w:t>
            </w:r>
            <w:proofErr w:type="gramEnd"/>
          </w:p>
          <w:p w:rsidR="004A563F" w:rsidRPr="00907446" w:rsidRDefault="004A563F" w:rsidP="004A563F">
            <w:pPr>
              <w:pStyle w:val="Default"/>
              <w:jc w:val="both"/>
            </w:pPr>
            <w:r w:rsidRPr="00907446">
              <w:t xml:space="preserve">В </w:t>
            </w:r>
            <w:proofErr w:type="gramStart"/>
            <w:r w:rsidRPr="00907446">
              <w:t>нашем</w:t>
            </w:r>
            <w:proofErr w:type="gramEnd"/>
            <w:r w:rsidRPr="00907446">
              <w:t xml:space="preserve"> ДОУ вся информация о деятельности дошкольного учреждения открыта и доступна родителям. Этому способствует своевременное оповещение о проводимых мероприятиях через рекламу, объявления, групповые стенды, буклеты</w:t>
            </w:r>
            <w:r w:rsidR="00447B8C" w:rsidRPr="00907446">
              <w:t xml:space="preserve">, </w:t>
            </w:r>
            <w:proofErr w:type="spellStart"/>
            <w:r w:rsidR="00447B8C" w:rsidRPr="00907446">
              <w:t>вацап</w:t>
            </w:r>
            <w:proofErr w:type="spellEnd"/>
            <w:r w:rsidR="00447B8C" w:rsidRPr="00907446">
              <w:t xml:space="preserve">, </w:t>
            </w:r>
            <w:r w:rsidRPr="00907446">
              <w:t xml:space="preserve"> </w:t>
            </w:r>
            <w:r w:rsidR="00A92354" w:rsidRPr="00907446">
              <w:t>сайт детского сада.</w:t>
            </w:r>
          </w:p>
          <w:p w:rsidR="004A563F" w:rsidRPr="00907446" w:rsidRDefault="004A563F" w:rsidP="004A563F">
            <w:pPr>
              <w:pStyle w:val="Default"/>
              <w:jc w:val="both"/>
            </w:pPr>
            <w:r w:rsidRPr="00907446">
              <w:t xml:space="preserve">Информационные стенды в коридорах детского сада привлекают внимание родителей к жизни в ДОУ. Доступно, кратко, иллюстративно, освещаются основные особенности учреждения, линии развития, рассказывается о специалистах, достижениях коллектива. </w:t>
            </w:r>
          </w:p>
          <w:p w:rsidR="004A563F" w:rsidRPr="00907446" w:rsidRDefault="004A563F" w:rsidP="004A563F">
            <w:pPr>
              <w:pStyle w:val="Default"/>
              <w:jc w:val="both"/>
            </w:pPr>
            <w:r w:rsidRPr="00907446">
              <w:t xml:space="preserve">Имеется информация о реализуемой основной образовательной программе, дополнительном образовании. </w:t>
            </w:r>
          </w:p>
          <w:p w:rsidR="00FC4A5C" w:rsidRPr="00907446" w:rsidRDefault="004A563F" w:rsidP="004A563F">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sz w:val="24"/>
                <w:szCs w:val="24"/>
              </w:rPr>
              <w:t xml:space="preserve">Информация на сайте обновляется регулярно и позволяет родителям быть в курсе всех событий происходящих в ДОУ, знакомиться со всеми документами, нормативно - правовой базой дошкольного учреждения. </w:t>
            </w:r>
          </w:p>
        </w:tc>
      </w:tr>
    </w:tbl>
    <w:p w:rsidR="004A563F" w:rsidRPr="004A563F" w:rsidRDefault="004A563F" w:rsidP="004A563F">
      <w:pPr>
        <w:autoSpaceDE w:val="0"/>
        <w:autoSpaceDN w:val="0"/>
        <w:adjustRightInd w:val="0"/>
        <w:jc w:val="both"/>
        <w:rPr>
          <w:rFonts w:ascii="Times New Roman" w:hAnsi="Times New Roman" w:cs="Times New Roman"/>
          <w:color w:val="000000"/>
          <w:sz w:val="23"/>
          <w:szCs w:val="23"/>
        </w:rPr>
      </w:pPr>
      <w:r w:rsidRPr="004A563F">
        <w:rPr>
          <w:rFonts w:ascii="Times New Roman" w:hAnsi="Times New Roman" w:cs="Times New Roman"/>
          <w:b/>
          <w:bCs/>
          <w:color w:val="000000"/>
          <w:sz w:val="23"/>
          <w:szCs w:val="23"/>
        </w:rPr>
        <w:t xml:space="preserve">Выводы и рекомендации к п. 8: </w:t>
      </w:r>
    </w:p>
    <w:p w:rsidR="008C3DFB" w:rsidRPr="008C3DFB" w:rsidRDefault="008C3DFB" w:rsidP="008C3DFB">
      <w:pPr>
        <w:jc w:val="both"/>
        <w:rPr>
          <w:rFonts w:ascii="Times New Roman" w:eastAsia="Calibri" w:hAnsi="Times New Roman" w:cs="Times New Roman"/>
          <w:iCs/>
          <w:sz w:val="24"/>
          <w:szCs w:val="24"/>
        </w:rPr>
      </w:pPr>
      <w:r w:rsidRPr="008C3DFB">
        <w:rPr>
          <w:rFonts w:ascii="Times New Roman" w:eastAsia="Calibri" w:hAnsi="Times New Roman" w:cs="Times New Roman"/>
          <w:iCs/>
          <w:sz w:val="24"/>
          <w:szCs w:val="24"/>
        </w:rPr>
        <w:t>Имеющееся учебно-методическое обеспечение в ДОУ</w:t>
      </w:r>
      <w:r>
        <w:rPr>
          <w:rFonts w:ascii="Times New Roman" w:eastAsia="Calibri" w:hAnsi="Times New Roman" w:cs="Times New Roman"/>
          <w:iCs/>
          <w:sz w:val="24"/>
          <w:szCs w:val="24"/>
        </w:rPr>
        <w:t xml:space="preserve"> </w:t>
      </w:r>
      <w:r w:rsidRPr="008C3DFB">
        <w:rPr>
          <w:rFonts w:ascii="Times New Roman" w:eastAsia="Calibri" w:hAnsi="Times New Roman" w:cs="Times New Roman"/>
          <w:iCs/>
          <w:sz w:val="24"/>
          <w:szCs w:val="24"/>
        </w:rPr>
        <w:t>соответствует требованиям реализуемой образовательной программы, способствует повышению профессиональной компетентности педагогов, развитию их творческого потенциала. Педагоги имеют возможность пользоваться фондом учебно-методической литературы, электронными образовательными ресурсами</w:t>
      </w:r>
      <w:r>
        <w:rPr>
          <w:rFonts w:ascii="Times New Roman" w:eastAsia="Calibri" w:hAnsi="Times New Roman" w:cs="Times New Roman"/>
          <w:iCs/>
          <w:sz w:val="24"/>
          <w:szCs w:val="24"/>
        </w:rPr>
        <w:t>.</w:t>
      </w:r>
      <w:r w:rsidRPr="008C3DFB">
        <w:rPr>
          <w:rFonts w:ascii="Times New Roman" w:hAnsi="Times New Roman" w:cs="Times New Roman"/>
          <w:color w:val="000000"/>
          <w:sz w:val="23"/>
          <w:szCs w:val="23"/>
        </w:rPr>
        <w:t xml:space="preserve"> </w:t>
      </w:r>
      <w:r w:rsidRPr="004A563F">
        <w:rPr>
          <w:rFonts w:ascii="Times New Roman" w:hAnsi="Times New Roman" w:cs="Times New Roman"/>
          <w:color w:val="000000"/>
          <w:sz w:val="23"/>
          <w:szCs w:val="23"/>
        </w:rPr>
        <w:t xml:space="preserve">В ДОУ на </w:t>
      </w:r>
      <w:r>
        <w:rPr>
          <w:rFonts w:ascii="Times New Roman" w:hAnsi="Times New Roman" w:cs="Times New Roman"/>
          <w:color w:val="000000"/>
          <w:sz w:val="23"/>
          <w:szCs w:val="23"/>
        </w:rPr>
        <w:t>93</w:t>
      </w:r>
      <w:r w:rsidRPr="004A563F">
        <w:rPr>
          <w:rFonts w:ascii="Times New Roman" w:hAnsi="Times New Roman" w:cs="Times New Roman"/>
          <w:color w:val="000000"/>
          <w:sz w:val="23"/>
          <w:szCs w:val="23"/>
        </w:rPr>
        <w:t>% создано библиотечно-информационное обеспечение</w:t>
      </w:r>
      <w:r w:rsidRPr="008C3DFB">
        <w:rPr>
          <w:rFonts w:ascii="Times New Roman" w:eastAsia="Calibri" w:hAnsi="Times New Roman" w:cs="Times New Roman"/>
          <w:iCs/>
          <w:sz w:val="24"/>
          <w:szCs w:val="24"/>
        </w:rPr>
        <w:t>. Есть определенные минусы из-за финансирования: недостаточно персональных компьютеров</w:t>
      </w:r>
      <w:r w:rsidR="00FD12CF">
        <w:rPr>
          <w:rFonts w:ascii="Times New Roman" w:eastAsia="Calibri" w:hAnsi="Times New Roman" w:cs="Times New Roman"/>
          <w:iCs/>
          <w:sz w:val="24"/>
          <w:szCs w:val="24"/>
        </w:rPr>
        <w:t xml:space="preserve"> </w:t>
      </w:r>
      <w:r w:rsidR="009364A2">
        <w:rPr>
          <w:rFonts w:ascii="Times New Roman" w:eastAsia="Calibri" w:hAnsi="Times New Roman" w:cs="Times New Roman"/>
          <w:iCs/>
          <w:sz w:val="24"/>
          <w:szCs w:val="24"/>
        </w:rPr>
        <w:t>(</w:t>
      </w:r>
      <w:r>
        <w:rPr>
          <w:rFonts w:ascii="Times New Roman" w:eastAsia="Calibri" w:hAnsi="Times New Roman" w:cs="Times New Roman"/>
          <w:iCs/>
          <w:sz w:val="24"/>
          <w:szCs w:val="24"/>
        </w:rPr>
        <w:t>те, что имеются в п</w:t>
      </w:r>
      <w:r w:rsidR="00FD12CF">
        <w:rPr>
          <w:rFonts w:ascii="Times New Roman" w:eastAsia="Calibri" w:hAnsi="Times New Roman" w:cs="Times New Roman"/>
          <w:iCs/>
          <w:sz w:val="24"/>
          <w:szCs w:val="24"/>
        </w:rPr>
        <w:t>о</w:t>
      </w:r>
      <w:r>
        <w:rPr>
          <w:rFonts w:ascii="Times New Roman" w:eastAsia="Calibri" w:hAnsi="Times New Roman" w:cs="Times New Roman"/>
          <w:iCs/>
          <w:sz w:val="24"/>
          <w:szCs w:val="24"/>
        </w:rPr>
        <w:t>льзовании у педагогов</w:t>
      </w:r>
      <w:r w:rsidR="009364A2">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уже устарели</w:t>
      </w:r>
      <w:r w:rsidR="00FD12CF">
        <w:rPr>
          <w:rFonts w:ascii="Times New Roman" w:eastAsia="Calibri" w:hAnsi="Times New Roman" w:cs="Times New Roman"/>
          <w:iCs/>
          <w:sz w:val="24"/>
          <w:szCs w:val="24"/>
        </w:rPr>
        <w:t>, год получения 2017).</w:t>
      </w:r>
    </w:p>
    <w:p w:rsidR="00572075" w:rsidRPr="00C16467" w:rsidRDefault="004A563F" w:rsidP="004A563F">
      <w:pPr>
        <w:jc w:val="both"/>
        <w:rPr>
          <w:rFonts w:ascii="Times New Roman" w:hAnsi="Times New Roman" w:cs="Times New Roman"/>
          <w:color w:val="000000"/>
          <w:sz w:val="23"/>
          <w:szCs w:val="23"/>
        </w:rPr>
      </w:pPr>
      <w:r w:rsidRPr="004A563F">
        <w:rPr>
          <w:rFonts w:ascii="Times New Roman" w:hAnsi="Times New Roman" w:cs="Times New Roman"/>
          <w:color w:val="000000"/>
          <w:sz w:val="23"/>
          <w:szCs w:val="23"/>
        </w:rPr>
        <w:t xml:space="preserve">В </w:t>
      </w:r>
      <w:r w:rsidR="009364A2">
        <w:rPr>
          <w:rFonts w:ascii="Times New Roman" w:hAnsi="Times New Roman" w:cs="Times New Roman"/>
          <w:color w:val="000000"/>
          <w:sz w:val="23"/>
          <w:szCs w:val="23"/>
        </w:rPr>
        <w:t>следующем году</w:t>
      </w:r>
      <w:r w:rsidRPr="004A563F">
        <w:rPr>
          <w:rFonts w:ascii="Times New Roman" w:hAnsi="Times New Roman" w:cs="Times New Roman"/>
          <w:color w:val="000000"/>
          <w:sz w:val="23"/>
          <w:szCs w:val="23"/>
        </w:rPr>
        <w:t xml:space="preserve"> необходимо создать каталоги библиотечного фонда</w:t>
      </w:r>
      <w:r w:rsidR="006E135A">
        <w:rPr>
          <w:rFonts w:ascii="Times New Roman" w:hAnsi="Times New Roman" w:cs="Times New Roman"/>
          <w:color w:val="000000"/>
          <w:sz w:val="23"/>
          <w:szCs w:val="23"/>
        </w:rPr>
        <w:t>, в том числе и электронные.</w:t>
      </w:r>
      <w:r w:rsidRPr="004A563F">
        <w:rPr>
          <w:rFonts w:ascii="Times New Roman" w:hAnsi="Times New Roman" w:cs="Times New Roman"/>
          <w:color w:val="000000"/>
          <w:sz w:val="23"/>
          <w:szCs w:val="23"/>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804"/>
      </w:tblGrid>
      <w:tr w:rsidR="004A563F" w:rsidRPr="00907446" w:rsidTr="00907446">
        <w:trPr>
          <w:trHeight w:val="107"/>
        </w:trPr>
        <w:tc>
          <w:tcPr>
            <w:tcW w:w="9889" w:type="dxa"/>
            <w:gridSpan w:val="2"/>
          </w:tcPr>
          <w:p w:rsidR="004A563F" w:rsidRPr="00907446" w:rsidRDefault="004A563F" w:rsidP="004A563F">
            <w:pPr>
              <w:autoSpaceDE w:val="0"/>
              <w:autoSpaceDN w:val="0"/>
              <w:adjustRightInd w:val="0"/>
              <w:rPr>
                <w:rFonts w:ascii="Times New Roman" w:hAnsi="Times New Roman" w:cs="Times New Roman"/>
                <w:b/>
                <w:bCs/>
                <w:color w:val="000000"/>
                <w:sz w:val="24"/>
                <w:szCs w:val="24"/>
              </w:rPr>
            </w:pPr>
            <w:r w:rsidRPr="00907446">
              <w:rPr>
                <w:rFonts w:ascii="Times New Roman" w:hAnsi="Times New Roman" w:cs="Times New Roman"/>
                <w:b/>
                <w:bCs/>
                <w:color w:val="000000"/>
                <w:sz w:val="24"/>
                <w:szCs w:val="24"/>
              </w:rPr>
              <w:t xml:space="preserve">9. Материально-техническое обеспечение образовательного процесса </w:t>
            </w:r>
          </w:p>
          <w:p w:rsidR="00FD12CF" w:rsidRPr="00907446" w:rsidRDefault="007563E4" w:rsidP="00254BD3">
            <w:pPr>
              <w:jc w:val="both"/>
              <w:rPr>
                <w:rFonts w:ascii="Times New Roman" w:hAnsi="Times New Roman" w:cs="Times New Roman"/>
                <w:color w:val="000000"/>
                <w:sz w:val="24"/>
                <w:szCs w:val="24"/>
              </w:rPr>
            </w:pPr>
            <w:r w:rsidRPr="00907446">
              <w:rPr>
                <w:rFonts w:ascii="Times New Roman" w:eastAsia="Calibri" w:hAnsi="Times New Roman" w:cs="Times New Roman"/>
                <w:sz w:val="24"/>
                <w:szCs w:val="24"/>
              </w:rPr>
              <w:t xml:space="preserve">МАДОУ размещается в отдельно стоящем двухэтажном кирпичном здании, построенном в 1966 году. Площадь: здание – 956,1 кв.м. Территория дошкольного образовательного учреждения по периметру ограждены забором, также по периметру посажены полосы зеленых насаждений. Площадь земельного участка, на котором находится МАДОУ, составляют 4360 кв.м. Учреждение имеет самостоятельные входы (выходы) для детей и въезды (выезды) для автотранспорта. </w:t>
            </w:r>
            <w:r w:rsidR="00FD12CF" w:rsidRPr="00907446">
              <w:rPr>
                <w:rFonts w:ascii="Times New Roman" w:eastAsia="Calibri" w:hAnsi="Times New Roman" w:cs="Times New Roman"/>
                <w:sz w:val="24"/>
                <w:szCs w:val="24"/>
              </w:rPr>
              <w:t>Здание оборудовано системами холодного водоснабжения, канализацией, горячее водоснабжение – от водонагревателей. Отопление здания образовательного учреждения оборудовано в соответствии с санитарно- эпидемиологическими правилами и нормативами.</w:t>
            </w:r>
          </w:p>
        </w:tc>
      </w:tr>
      <w:tr w:rsidR="004A563F" w:rsidRPr="00907446" w:rsidTr="00907446">
        <w:trPr>
          <w:trHeight w:val="107"/>
        </w:trPr>
        <w:tc>
          <w:tcPr>
            <w:tcW w:w="9889" w:type="dxa"/>
            <w:gridSpan w:val="2"/>
          </w:tcPr>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9.1. Состояние и использование материально-технической базы </w:t>
            </w:r>
          </w:p>
        </w:tc>
      </w:tr>
      <w:tr w:rsidR="004A563F" w:rsidRPr="00907446" w:rsidTr="00907446">
        <w:trPr>
          <w:trHeight w:val="278"/>
        </w:trPr>
        <w:tc>
          <w:tcPr>
            <w:tcW w:w="3085" w:type="dxa"/>
          </w:tcPr>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Площади, используемых для образовательного процесса (даётся их </w:t>
            </w:r>
            <w:r w:rsidRPr="00907446">
              <w:rPr>
                <w:rFonts w:ascii="Times New Roman" w:hAnsi="Times New Roman" w:cs="Times New Roman"/>
                <w:color w:val="000000"/>
                <w:sz w:val="24"/>
                <w:szCs w:val="24"/>
              </w:rPr>
              <w:lastRenderedPageBreak/>
              <w:t xml:space="preserve">характеристика) </w:t>
            </w:r>
          </w:p>
        </w:tc>
        <w:tc>
          <w:tcPr>
            <w:tcW w:w="6804" w:type="dxa"/>
          </w:tcPr>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lastRenderedPageBreak/>
              <w:t xml:space="preserve">В МАДОУ созданы необходимые условия для осуществления образовательного процесса с детьми дошкольного возраста </w:t>
            </w:r>
          </w:p>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Имеются в наличии: </w:t>
            </w:r>
          </w:p>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lastRenderedPageBreak/>
              <w:t xml:space="preserve">Музыкальный зал </w:t>
            </w:r>
            <w:r w:rsidRPr="00907446">
              <w:rPr>
                <w:rFonts w:ascii="Times New Roman" w:hAnsi="Times New Roman" w:cs="Times New Roman"/>
                <w:color w:val="000000"/>
                <w:sz w:val="24"/>
                <w:szCs w:val="24"/>
              </w:rPr>
              <w:t>- 64 кв</w:t>
            </w:r>
            <w:proofErr w:type="gramStart"/>
            <w:r w:rsidRPr="00907446">
              <w:rPr>
                <w:rFonts w:ascii="Times New Roman" w:hAnsi="Times New Roman" w:cs="Times New Roman"/>
                <w:color w:val="000000"/>
                <w:sz w:val="24"/>
                <w:szCs w:val="24"/>
              </w:rPr>
              <w:t>.м</w:t>
            </w:r>
            <w:proofErr w:type="gramEnd"/>
            <w:r w:rsidRPr="00907446">
              <w:rPr>
                <w:rFonts w:ascii="Times New Roman" w:hAnsi="Times New Roman" w:cs="Times New Roman"/>
                <w:color w:val="000000"/>
                <w:sz w:val="24"/>
                <w:szCs w:val="24"/>
              </w:rPr>
              <w:t xml:space="preserve"> Зал оснащен пианино, детскими музыкальными инструментами,. Имеется музыкальный центр (мини</w:t>
            </w:r>
            <w:r w:rsidR="00C16467" w:rsidRPr="00907446">
              <w:rPr>
                <w:rFonts w:ascii="Times New Roman" w:hAnsi="Times New Roman" w:cs="Times New Roman"/>
                <w:color w:val="000000"/>
                <w:sz w:val="24"/>
                <w:szCs w:val="24"/>
              </w:rPr>
              <w:t xml:space="preserve"> </w:t>
            </w:r>
            <w:r w:rsidRPr="00907446">
              <w:rPr>
                <w:rFonts w:ascii="Times New Roman" w:hAnsi="Times New Roman" w:cs="Times New Roman"/>
                <w:color w:val="000000"/>
                <w:sz w:val="24"/>
                <w:szCs w:val="24"/>
              </w:rPr>
              <w:t xml:space="preserve">система), экран, мультимедийный проектор.  В зале имеется оборудование для занятий спортом (шведская стенка, гимнастические скамейки, мячи, обручи, кегли и т.д.). </w:t>
            </w:r>
            <w:proofErr w:type="gramStart"/>
            <w:r w:rsidRPr="00907446">
              <w:rPr>
                <w:rFonts w:ascii="Times New Roman" w:hAnsi="Times New Roman" w:cs="Times New Roman"/>
                <w:color w:val="000000"/>
                <w:sz w:val="24"/>
                <w:szCs w:val="24"/>
              </w:rPr>
              <w:t>Расположен</w:t>
            </w:r>
            <w:proofErr w:type="gramEnd"/>
            <w:r w:rsidRPr="00907446">
              <w:rPr>
                <w:rFonts w:ascii="Times New Roman" w:hAnsi="Times New Roman" w:cs="Times New Roman"/>
                <w:color w:val="000000"/>
                <w:sz w:val="24"/>
                <w:szCs w:val="24"/>
              </w:rPr>
              <w:t xml:space="preserve"> на 2-м этаже. </w:t>
            </w:r>
          </w:p>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Кабинет татарского языка-</w:t>
            </w:r>
            <w:r w:rsidRPr="00907446">
              <w:rPr>
                <w:rFonts w:ascii="Times New Roman" w:hAnsi="Times New Roman" w:cs="Times New Roman"/>
                <w:color w:val="000000"/>
                <w:sz w:val="24"/>
                <w:szCs w:val="24"/>
              </w:rPr>
              <w:t>16.4 кв</w:t>
            </w:r>
            <w:proofErr w:type="gramStart"/>
            <w:r w:rsidRPr="00907446">
              <w:rPr>
                <w:rFonts w:ascii="Times New Roman" w:hAnsi="Times New Roman" w:cs="Times New Roman"/>
                <w:color w:val="000000"/>
                <w:sz w:val="24"/>
                <w:szCs w:val="24"/>
              </w:rPr>
              <w:t>.м</w:t>
            </w:r>
            <w:proofErr w:type="gramEnd"/>
            <w:r w:rsidRPr="00907446">
              <w:rPr>
                <w:rFonts w:ascii="Times New Roman" w:hAnsi="Times New Roman" w:cs="Times New Roman"/>
                <w:color w:val="000000"/>
                <w:sz w:val="24"/>
                <w:szCs w:val="24"/>
              </w:rPr>
              <w:t xml:space="preserve">, стеллажи-шкафы с пособиями для работы, зеркало, столы детские, стол письменный, мультимедийная установка, компьютер. </w:t>
            </w:r>
          </w:p>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Кабинет учителя -логопеда </w:t>
            </w:r>
            <w:r w:rsidRPr="00907446">
              <w:rPr>
                <w:rFonts w:ascii="Times New Roman" w:hAnsi="Times New Roman" w:cs="Times New Roman"/>
                <w:color w:val="000000"/>
                <w:sz w:val="24"/>
                <w:szCs w:val="24"/>
              </w:rPr>
              <w:t>-14.2 кв.м</w:t>
            </w:r>
            <w:proofErr w:type="gramStart"/>
            <w:r w:rsidRPr="00907446">
              <w:rPr>
                <w:rFonts w:ascii="Times New Roman" w:hAnsi="Times New Roman" w:cs="Times New Roman"/>
                <w:color w:val="000000"/>
                <w:sz w:val="24"/>
                <w:szCs w:val="24"/>
              </w:rPr>
              <w:t xml:space="preserve"> В</w:t>
            </w:r>
            <w:proofErr w:type="gramEnd"/>
            <w:r w:rsidRPr="00907446">
              <w:rPr>
                <w:rFonts w:ascii="Times New Roman" w:hAnsi="Times New Roman" w:cs="Times New Roman"/>
                <w:color w:val="000000"/>
                <w:sz w:val="24"/>
                <w:szCs w:val="24"/>
              </w:rPr>
              <w:t xml:space="preserve"> кабинете предусмотрено 1 рабочее место педагога и до 12 рабочих места для занятий детьми. В кабинете проводятся индивидуальные и подгрупповые занятия с детьми 5-7 лет. Расположен кабинет на 2-м этаже</w:t>
            </w:r>
            <w:proofErr w:type="gramStart"/>
            <w:r w:rsidRPr="00907446">
              <w:rPr>
                <w:rFonts w:ascii="Times New Roman" w:hAnsi="Times New Roman" w:cs="Times New Roman"/>
                <w:color w:val="000000"/>
                <w:sz w:val="24"/>
                <w:szCs w:val="24"/>
              </w:rPr>
              <w:t xml:space="preserve"> .</w:t>
            </w:r>
            <w:proofErr w:type="gramEnd"/>
          </w:p>
          <w:p w:rsidR="004A563F" w:rsidRPr="00907446" w:rsidRDefault="004A563F" w:rsidP="004A563F">
            <w:pPr>
              <w:pStyle w:val="Default"/>
            </w:pPr>
            <w:r w:rsidRPr="00907446">
              <w:rPr>
                <w:b/>
                <w:bCs/>
              </w:rPr>
              <w:t xml:space="preserve">Кабинет психолога </w:t>
            </w:r>
            <w:r w:rsidRPr="00907446">
              <w:t xml:space="preserve">-14,7 кв. м Расположен на 2-м этаже. Цвет стен, пола, мебели, портьер подобран по принципу использования спокойных и нейтральных тонов, не вызывающих дополнительного возбуждения и раздражения. Мебель в кабинете установлена в контексте общей композиции. Освещение в кабинете соответствует нормам </w:t>
            </w:r>
            <w:proofErr w:type="spellStart"/>
            <w:r w:rsidRPr="00907446">
              <w:t>СанПИНа</w:t>
            </w:r>
            <w:proofErr w:type="spellEnd"/>
            <w:r w:rsidRPr="00907446">
              <w:t xml:space="preserve">. </w:t>
            </w:r>
          </w:p>
          <w:p w:rsidR="00A31157" w:rsidRPr="00907446" w:rsidRDefault="004A563F" w:rsidP="00A31157">
            <w:pPr>
              <w:autoSpaceDE w:val="0"/>
              <w:autoSpaceDN w:val="0"/>
              <w:adjustRightInd w:val="0"/>
              <w:jc w:val="both"/>
              <w:rPr>
                <w:rFonts w:ascii="Times New Roman" w:hAnsi="Times New Roman" w:cs="Times New Roman"/>
                <w:sz w:val="24"/>
                <w:szCs w:val="24"/>
              </w:rPr>
            </w:pPr>
            <w:r w:rsidRPr="00907446">
              <w:rPr>
                <w:rFonts w:ascii="Times New Roman" w:hAnsi="Times New Roman" w:cs="Times New Roman"/>
                <w:b/>
                <w:bCs/>
                <w:sz w:val="24"/>
                <w:szCs w:val="24"/>
              </w:rPr>
              <w:t xml:space="preserve">Групповые </w:t>
            </w:r>
            <w:r w:rsidRPr="00907446">
              <w:rPr>
                <w:rFonts w:ascii="Times New Roman" w:hAnsi="Times New Roman" w:cs="Times New Roman"/>
                <w:sz w:val="24"/>
                <w:szCs w:val="24"/>
              </w:rPr>
              <w:t>-</w:t>
            </w:r>
            <w:proofErr w:type="gramStart"/>
            <w:r w:rsidRPr="00907446">
              <w:rPr>
                <w:rFonts w:ascii="Times New Roman" w:hAnsi="Times New Roman" w:cs="Times New Roman"/>
                <w:sz w:val="24"/>
                <w:szCs w:val="24"/>
              </w:rPr>
              <w:t xml:space="preserve">( </w:t>
            </w:r>
            <w:proofErr w:type="gramEnd"/>
            <w:r w:rsidRPr="00907446">
              <w:rPr>
                <w:rFonts w:ascii="Times New Roman" w:hAnsi="Times New Roman" w:cs="Times New Roman"/>
                <w:sz w:val="24"/>
                <w:szCs w:val="24"/>
              </w:rPr>
              <w:t>1- 49.3, 2- 48.3, 3- 52.5, 4-56.7, 5- 57.1,</w:t>
            </w:r>
            <w:r w:rsidR="00A31157" w:rsidRPr="00907446">
              <w:rPr>
                <w:rFonts w:ascii="Times New Roman" w:hAnsi="Times New Roman" w:cs="Times New Roman"/>
                <w:sz w:val="24"/>
                <w:szCs w:val="24"/>
              </w:rPr>
              <w:t xml:space="preserve"> </w:t>
            </w:r>
            <w:r w:rsidRPr="00907446">
              <w:rPr>
                <w:rFonts w:ascii="Times New Roman" w:hAnsi="Times New Roman" w:cs="Times New Roman"/>
                <w:sz w:val="24"/>
                <w:szCs w:val="24"/>
              </w:rPr>
              <w:t xml:space="preserve">6-51.0,) В групповых комнатах пространство организовано </w:t>
            </w:r>
            <w:r w:rsidR="00A31157" w:rsidRPr="00907446">
              <w:rPr>
                <w:rFonts w:ascii="Times New Roman" w:hAnsi="Times New Roman" w:cs="Times New Roman"/>
                <w:sz w:val="24"/>
                <w:szCs w:val="24"/>
              </w:rPr>
              <w:t>таким образом, чтобы было достаточно места для занятий игровой и учебной деятельностью. Для осуществления педагогического процесса, развития творческого потенциала педагогов, формирования психологического микроклимата, введение детей в социум создана предметн</w:t>
            </w:r>
            <w:proofErr w:type="gramStart"/>
            <w:r w:rsidR="00A31157" w:rsidRPr="00907446">
              <w:rPr>
                <w:rFonts w:ascii="Times New Roman" w:hAnsi="Times New Roman" w:cs="Times New Roman"/>
                <w:sz w:val="24"/>
                <w:szCs w:val="24"/>
              </w:rPr>
              <w:t>о-</w:t>
            </w:r>
            <w:proofErr w:type="gramEnd"/>
            <w:r w:rsidR="00A31157" w:rsidRPr="00907446">
              <w:rPr>
                <w:rFonts w:ascii="Times New Roman" w:hAnsi="Times New Roman" w:cs="Times New Roman"/>
                <w:sz w:val="24"/>
                <w:szCs w:val="24"/>
              </w:rPr>
              <w:t xml:space="preserve"> развивающая среда, которая представлена: уголками и зонами, оснащѐнными дидактическим материалом и пособиями, как игровой, так и разнообразной продуктивной направленности: музыкальной, театрализованной, физкультурно-оздоровительной, трудовой, познавательно-исследовательской, что способствует ознакомлению детей с явлениями и предметами природы, окружающей жизни, развитию их речи, формированию поведенческих навыков и общению. Выдвижные трёхъярусные кровати также способствуют разграничению зон</w:t>
            </w:r>
            <w:proofErr w:type="gramStart"/>
            <w:r w:rsidR="00A31157" w:rsidRPr="00907446">
              <w:rPr>
                <w:rFonts w:ascii="Times New Roman" w:hAnsi="Times New Roman" w:cs="Times New Roman"/>
                <w:sz w:val="24"/>
                <w:szCs w:val="24"/>
              </w:rPr>
              <w:t xml:space="preserve"> .</w:t>
            </w:r>
            <w:proofErr w:type="gramEnd"/>
            <w:r w:rsidR="00A31157" w:rsidRPr="00907446">
              <w:rPr>
                <w:rFonts w:ascii="Times New Roman" w:hAnsi="Times New Roman" w:cs="Times New Roman"/>
                <w:sz w:val="24"/>
                <w:szCs w:val="24"/>
              </w:rPr>
              <w:t xml:space="preserve">(детский сад по проекту 1966 года без спален). Во всех групповых помещениях детская и игровая мебель современного образца. Групповые ячейки покрашены в пастельные тона. </w:t>
            </w:r>
          </w:p>
          <w:p w:rsidR="00A31157" w:rsidRPr="00907446" w:rsidRDefault="00A31157" w:rsidP="00A31157">
            <w:pPr>
              <w:autoSpaceDE w:val="0"/>
              <w:autoSpaceDN w:val="0"/>
              <w:adjustRightInd w:val="0"/>
              <w:jc w:val="both"/>
              <w:rPr>
                <w:rFonts w:ascii="Times New Roman" w:hAnsi="Times New Roman" w:cs="Times New Roman"/>
                <w:color w:val="000000"/>
                <w:sz w:val="24"/>
                <w:szCs w:val="24"/>
              </w:rPr>
            </w:pPr>
          </w:p>
        </w:tc>
      </w:tr>
      <w:tr w:rsidR="00A31157" w:rsidRPr="00907446" w:rsidTr="00907446">
        <w:trPr>
          <w:trHeight w:val="1068"/>
        </w:trPr>
        <w:tc>
          <w:tcPr>
            <w:tcW w:w="3085" w:type="dxa"/>
          </w:tcPr>
          <w:p w:rsidR="00A31157" w:rsidRPr="00907446" w:rsidRDefault="00A31157" w:rsidP="00A3115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lastRenderedPageBreak/>
              <w:t xml:space="preserve">Сведения о количестве и структуре технических средств обучения и т.д. </w:t>
            </w:r>
          </w:p>
        </w:tc>
        <w:tc>
          <w:tcPr>
            <w:tcW w:w="6804" w:type="dxa"/>
          </w:tcPr>
          <w:p w:rsidR="00A31157" w:rsidRPr="00907446" w:rsidRDefault="00A31157" w:rsidP="00A72590">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Ноутбук-6, компьютер - 4 Интернет Музыкальные мини системы -2, Мультимедийный проектор-</w:t>
            </w:r>
            <w:r w:rsidR="00A72590">
              <w:rPr>
                <w:rFonts w:ascii="Times New Roman" w:hAnsi="Times New Roman" w:cs="Times New Roman"/>
                <w:color w:val="000000"/>
                <w:sz w:val="24"/>
                <w:szCs w:val="24"/>
              </w:rPr>
              <w:t>8</w:t>
            </w:r>
            <w:r w:rsidRPr="00907446">
              <w:rPr>
                <w:rFonts w:ascii="Times New Roman" w:hAnsi="Times New Roman" w:cs="Times New Roman"/>
                <w:color w:val="000000"/>
                <w:sz w:val="24"/>
                <w:szCs w:val="24"/>
              </w:rPr>
              <w:t xml:space="preserve"> </w:t>
            </w:r>
          </w:p>
        </w:tc>
      </w:tr>
      <w:tr w:rsidR="00A31157" w:rsidRPr="00907446" w:rsidTr="00907446">
        <w:trPr>
          <w:trHeight w:val="1954"/>
        </w:trPr>
        <w:tc>
          <w:tcPr>
            <w:tcW w:w="3085" w:type="dxa"/>
          </w:tcPr>
          <w:p w:rsidR="00A31157" w:rsidRPr="00907446" w:rsidRDefault="00A31157" w:rsidP="00A3115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Сведения об обеспечение мебелью, инвентарём, посудой </w:t>
            </w:r>
          </w:p>
          <w:p w:rsidR="00A31157" w:rsidRPr="00907446" w:rsidRDefault="00A31157" w:rsidP="00A31157">
            <w:pPr>
              <w:autoSpaceDE w:val="0"/>
              <w:autoSpaceDN w:val="0"/>
              <w:adjustRightInd w:val="0"/>
              <w:rPr>
                <w:rFonts w:ascii="Times New Roman" w:hAnsi="Times New Roman" w:cs="Times New Roman"/>
                <w:color w:val="000000"/>
                <w:sz w:val="24"/>
                <w:szCs w:val="24"/>
              </w:rPr>
            </w:pPr>
          </w:p>
          <w:p w:rsidR="00A31157" w:rsidRPr="00907446" w:rsidRDefault="00A31157" w:rsidP="00A31157">
            <w:pPr>
              <w:autoSpaceDE w:val="0"/>
              <w:autoSpaceDN w:val="0"/>
              <w:adjustRightInd w:val="0"/>
              <w:rPr>
                <w:rFonts w:ascii="Times New Roman" w:hAnsi="Times New Roman" w:cs="Times New Roman"/>
                <w:color w:val="000000"/>
                <w:sz w:val="24"/>
                <w:szCs w:val="24"/>
              </w:rPr>
            </w:pPr>
          </w:p>
          <w:p w:rsidR="00A31157" w:rsidRPr="00907446" w:rsidRDefault="00A31157" w:rsidP="00A3115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Cs/>
                <w:color w:val="000000"/>
                <w:sz w:val="24"/>
                <w:szCs w:val="24"/>
              </w:rPr>
              <w:t>Сведения о расходовании финансовых средств за 20</w:t>
            </w:r>
            <w:r w:rsidR="006E135A" w:rsidRPr="00907446">
              <w:rPr>
                <w:rFonts w:ascii="Times New Roman" w:hAnsi="Times New Roman" w:cs="Times New Roman"/>
                <w:bCs/>
                <w:color w:val="000000"/>
                <w:sz w:val="24"/>
                <w:szCs w:val="24"/>
              </w:rPr>
              <w:t>2</w:t>
            </w:r>
            <w:r w:rsidR="00A72590">
              <w:rPr>
                <w:rFonts w:ascii="Times New Roman" w:hAnsi="Times New Roman" w:cs="Times New Roman"/>
                <w:bCs/>
                <w:color w:val="000000"/>
                <w:sz w:val="24"/>
                <w:szCs w:val="24"/>
              </w:rPr>
              <w:t>4</w:t>
            </w:r>
            <w:r w:rsidRPr="00907446">
              <w:rPr>
                <w:rFonts w:ascii="Times New Roman" w:hAnsi="Times New Roman" w:cs="Times New Roman"/>
                <w:bCs/>
                <w:color w:val="000000"/>
                <w:sz w:val="24"/>
                <w:szCs w:val="24"/>
              </w:rPr>
              <w:t>г. представлены в годовом отчете и на официальном сайте ДОУ сети Интернет.</w:t>
            </w:r>
          </w:p>
          <w:p w:rsidR="00174C12" w:rsidRPr="00907446" w:rsidRDefault="00174C12" w:rsidP="00A31157">
            <w:pPr>
              <w:autoSpaceDE w:val="0"/>
              <w:autoSpaceDN w:val="0"/>
              <w:adjustRightInd w:val="0"/>
              <w:rPr>
                <w:rFonts w:ascii="Times New Roman" w:hAnsi="Times New Roman" w:cs="Times New Roman"/>
                <w:color w:val="000000"/>
                <w:sz w:val="24"/>
                <w:szCs w:val="24"/>
              </w:rPr>
            </w:pPr>
          </w:p>
        </w:tc>
        <w:tc>
          <w:tcPr>
            <w:tcW w:w="6804" w:type="dxa"/>
          </w:tcPr>
          <w:p w:rsidR="00A31157" w:rsidRPr="00907446" w:rsidRDefault="00A31157" w:rsidP="00A31157">
            <w:pPr>
              <w:autoSpaceDE w:val="0"/>
              <w:autoSpaceDN w:val="0"/>
              <w:adjustRightInd w:val="0"/>
              <w:rPr>
                <w:rFonts w:ascii="Times New Roman" w:hAnsi="Times New Roman" w:cs="Times New Roman"/>
                <w:sz w:val="24"/>
                <w:szCs w:val="24"/>
              </w:rPr>
            </w:pPr>
            <w:r w:rsidRPr="00907446">
              <w:rPr>
                <w:rFonts w:ascii="Times New Roman" w:hAnsi="Times New Roman" w:cs="Times New Roman"/>
                <w:color w:val="000000"/>
                <w:sz w:val="24"/>
                <w:szCs w:val="24"/>
              </w:rPr>
              <w:t xml:space="preserve">Обеспечение мебелью, инвентарём, посудой в </w:t>
            </w:r>
            <w:r w:rsidRPr="00907446">
              <w:rPr>
                <w:rFonts w:ascii="Times New Roman" w:hAnsi="Times New Roman" w:cs="Times New Roman"/>
                <w:sz w:val="24"/>
                <w:szCs w:val="24"/>
              </w:rPr>
              <w:t>полном объеме согласно требованиям СанПиН 2.4.1.3</w:t>
            </w:r>
            <w:r w:rsidR="00FD16D8" w:rsidRPr="00907446">
              <w:rPr>
                <w:rFonts w:ascii="Times New Roman" w:hAnsi="Times New Roman" w:cs="Times New Roman"/>
                <w:sz w:val="24"/>
                <w:szCs w:val="24"/>
              </w:rPr>
              <w:t>648</w:t>
            </w:r>
            <w:r w:rsidRPr="00907446">
              <w:rPr>
                <w:rFonts w:ascii="Times New Roman" w:hAnsi="Times New Roman" w:cs="Times New Roman"/>
                <w:sz w:val="24"/>
                <w:szCs w:val="24"/>
              </w:rPr>
              <w:t>-</w:t>
            </w:r>
            <w:r w:rsidR="00FD16D8" w:rsidRPr="00907446">
              <w:rPr>
                <w:rFonts w:ascii="Times New Roman" w:hAnsi="Times New Roman" w:cs="Times New Roman"/>
                <w:sz w:val="24"/>
                <w:szCs w:val="24"/>
              </w:rPr>
              <w:t>20</w:t>
            </w:r>
            <w:r w:rsidRPr="00907446">
              <w:rPr>
                <w:rFonts w:ascii="Times New Roman" w:hAnsi="Times New Roman" w:cs="Times New Roman"/>
                <w:sz w:val="24"/>
                <w:szCs w:val="24"/>
              </w:rPr>
              <w:t xml:space="preserve"> </w:t>
            </w:r>
          </w:p>
          <w:p w:rsidR="00A31157" w:rsidRPr="00907446" w:rsidRDefault="00A31157" w:rsidP="00A31157">
            <w:pPr>
              <w:autoSpaceDE w:val="0"/>
              <w:autoSpaceDN w:val="0"/>
              <w:adjustRightInd w:val="0"/>
              <w:rPr>
                <w:rFonts w:ascii="Times New Roman" w:hAnsi="Times New Roman" w:cs="Times New Roman"/>
                <w:color w:val="000000"/>
                <w:sz w:val="24"/>
                <w:szCs w:val="24"/>
              </w:rPr>
            </w:pPr>
          </w:p>
          <w:p w:rsidR="00A31157" w:rsidRPr="00907446" w:rsidRDefault="00A31157" w:rsidP="00A31157">
            <w:pPr>
              <w:autoSpaceDE w:val="0"/>
              <w:autoSpaceDN w:val="0"/>
              <w:adjustRightInd w:val="0"/>
              <w:rPr>
                <w:rFonts w:ascii="Times New Roman" w:hAnsi="Times New Roman" w:cs="Times New Roman"/>
                <w:color w:val="000000"/>
                <w:sz w:val="24"/>
                <w:szCs w:val="24"/>
              </w:rPr>
            </w:pPr>
          </w:p>
        </w:tc>
      </w:tr>
      <w:tr w:rsidR="00174C12" w:rsidRPr="00907446" w:rsidTr="00907446">
        <w:trPr>
          <w:trHeight w:val="993"/>
        </w:trPr>
        <w:tc>
          <w:tcPr>
            <w:tcW w:w="3085" w:type="dxa"/>
          </w:tcPr>
          <w:p w:rsidR="00174C12" w:rsidRPr="00907446" w:rsidRDefault="00174C12">
            <w:pPr>
              <w:pStyle w:val="Default"/>
            </w:pPr>
            <w:r w:rsidRPr="00907446">
              <w:lastRenderedPageBreak/>
              <w:t xml:space="preserve">Сведения об основных позитивных и негативных характеристиках в материально-техническом оснащении образовательного процесса </w:t>
            </w:r>
          </w:p>
        </w:tc>
        <w:tc>
          <w:tcPr>
            <w:tcW w:w="6804" w:type="dxa"/>
          </w:tcPr>
          <w:p w:rsidR="00174C12" w:rsidRPr="00907446" w:rsidRDefault="00174C12" w:rsidP="00C16467">
            <w:pPr>
              <w:pStyle w:val="Default"/>
            </w:pPr>
            <w:r w:rsidRPr="00907446">
              <w:t xml:space="preserve">Состояние материально- технической базы ДОУ соответствует педагогическим требованиям современного уровня образования, требованиям техники безопасности, санитарно–гигиеническим нормам и правилам, физиологии детей, принципам функционального комфорта. Для каждой возрастной группы имеется все необходимое для полноценного функционирования помещения: раздевальная, групповая, туалетная, умывальная. В медицинском блоке: кабинет врача и медицинской сестры, </w:t>
            </w:r>
            <w:proofErr w:type="gramStart"/>
            <w:r w:rsidRPr="00907446">
              <w:t>процедурная</w:t>
            </w:r>
            <w:proofErr w:type="gramEnd"/>
            <w:r w:rsidRPr="00907446">
              <w:t>, изолятор на 1 койко-место. На территории ДОУ имеются отдельные прогулочные участки для каждой группы, оборудованные малыми формами, спортивная площадка, прогулочные веранды, разбиты цветники и клумбы. Веранды</w:t>
            </w:r>
            <w:r w:rsidR="002B3402" w:rsidRPr="00907446">
              <w:t xml:space="preserve"> и малые формы на участках</w:t>
            </w:r>
            <w:r w:rsidRPr="00907446">
              <w:t xml:space="preserve"> требуют замены.</w:t>
            </w:r>
            <w:r w:rsidR="006E135A" w:rsidRPr="00907446">
              <w:t xml:space="preserve"> </w:t>
            </w:r>
          </w:p>
        </w:tc>
      </w:tr>
      <w:tr w:rsidR="00174C12" w:rsidRPr="00907446" w:rsidTr="00907446">
        <w:trPr>
          <w:trHeight w:val="107"/>
        </w:trPr>
        <w:tc>
          <w:tcPr>
            <w:tcW w:w="9889" w:type="dxa"/>
            <w:gridSpan w:val="2"/>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9.2. Соблюдение в ДОУ мер противопожарной и антитеррористической безопасности </w:t>
            </w:r>
          </w:p>
        </w:tc>
      </w:tr>
      <w:tr w:rsidR="00174C12" w:rsidRPr="00907446" w:rsidTr="00907446">
        <w:trPr>
          <w:trHeight w:val="1239"/>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Наличие автоматической пожарной сигнализации, средств пожаротушения, тревожной кнопки, камер слежения, договоров на обслуживание с соответствующими организациями </w:t>
            </w: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Установлена система автоматической пожарной сигнализации (договор на обслуживание и текущий ремонт АПС от 01.01.20</w:t>
            </w:r>
            <w:r w:rsidR="00FD12CF" w:rsidRPr="00907446">
              <w:rPr>
                <w:rFonts w:ascii="Times New Roman" w:hAnsi="Times New Roman" w:cs="Times New Roman"/>
                <w:color w:val="000000"/>
                <w:sz w:val="24"/>
                <w:szCs w:val="24"/>
              </w:rPr>
              <w:t>23</w:t>
            </w:r>
            <w:r w:rsidRPr="00907446">
              <w:rPr>
                <w:rFonts w:ascii="Times New Roman" w:hAnsi="Times New Roman" w:cs="Times New Roman"/>
                <w:color w:val="000000"/>
                <w:sz w:val="24"/>
                <w:szCs w:val="24"/>
              </w:rPr>
              <w:t>г</w:t>
            </w:r>
            <w:r w:rsidR="006E135A" w:rsidRPr="00907446">
              <w:rPr>
                <w:rFonts w:ascii="Times New Roman" w:hAnsi="Times New Roman" w:cs="Times New Roman"/>
                <w:color w:val="000000"/>
                <w:sz w:val="24"/>
                <w:szCs w:val="24"/>
              </w:rPr>
              <w:t>, продлен  на следующие 3 года</w:t>
            </w:r>
            <w:r w:rsidRPr="00907446">
              <w:rPr>
                <w:rFonts w:ascii="Times New Roman" w:hAnsi="Times New Roman" w:cs="Times New Roman"/>
                <w:color w:val="000000"/>
                <w:sz w:val="24"/>
                <w:szCs w:val="24"/>
              </w:rPr>
              <w:t xml:space="preserve">) и система оповещения «Орфей» </w:t>
            </w:r>
          </w:p>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Установлен сигнал пожарной тревоги на пульт централизованного пожарного мониторинга «Стрелец-мониторинг» (договор от 01.01.20</w:t>
            </w:r>
            <w:r w:rsidR="00FD12CF" w:rsidRPr="00907446">
              <w:rPr>
                <w:rFonts w:ascii="Times New Roman" w:hAnsi="Times New Roman" w:cs="Times New Roman"/>
                <w:color w:val="000000"/>
                <w:sz w:val="24"/>
                <w:szCs w:val="24"/>
              </w:rPr>
              <w:t>23</w:t>
            </w:r>
            <w:r w:rsidRPr="00907446">
              <w:rPr>
                <w:rFonts w:ascii="Times New Roman" w:hAnsi="Times New Roman" w:cs="Times New Roman"/>
                <w:color w:val="000000"/>
                <w:sz w:val="24"/>
                <w:szCs w:val="24"/>
              </w:rPr>
              <w:t>г</w:t>
            </w:r>
            <w:r w:rsidR="006E135A" w:rsidRPr="00907446">
              <w:rPr>
                <w:rFonts w:ascii="Times New Roman" w:hAnsi="Times New Roman" w:cs="Times New Roman"/>
                <w:color w:val="000000"/>
                <w:sz w:val="24"/>
                <w:szCs w:val="24"/>
              </w:rPr>
              <w:t>, продлен на 3 года</w:t>
            </w:r>
            <w:r w:rsidRPr="00907446">
              <w:rPr>
                <w:rFonts w:ascii="Times New Roman" w:hAnsi="Times New Roman" w:cs="Times New Roman"/>
                <w:color w:val="000000"/>
                <w:sz w:val="24"/>
                <w:szCs w:val="24"/>
              </w:rPr>
              <w:t xml:space="preserve">) </w:t>
            </w:r>
          </w:p>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Установлена кнопка оповещения. </w:t>
            </w:r>
          </w:p>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Имеется видеонаблюдение (6 наружных камер) </w:t>
            </w:r>
            <w:r w:rsidR="009166B8">
              <w:rPr>
                <w:rFonts w:ascii="Times New Roman" w:hAnsi="Times New Roman" w:cs="Times New Roman"/>
                <w:color w:val="000000"/>
                <w:sz w:val="24"/>
                <w:szCs w:val="24"/>
              </w:rPr>
              <w:t>и 2 внутри здания</w:t>
            </w:r>
          </w:p>
          <w:p w:rsidR="00174C12" w:rsidRPr="00907446" w:rsidRDefault="00174C12" w:rsidP="002B340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Система доступа (магнитный ключ на </w:t>
            </w:r>
            <w:r w:rsidR="002B3402" w:rsidRPr="00907446">
              <w:rPr>
                <w:rFonts w:ascii="Times New Roman" w:hAnsi="Times New Roman" w:cs="Times New Roman"/>
                <w:color w:val="000000"/>
                <w:sz w:val="24"/>
                <w:szCs w:val="24"/>
              </w:rPr>
              <w:t>4</w:t>
            </w:r>
            <w:r w:rsidRPr="00907446">
              <w:rPr>
                <w:rFonts w:ascii="Times New Roman" w:hAnsi="Times New Roman" w:cs="Times New Roman"/>
                <w:color w:val="000000"/>
                <w:sz w:val="24"/>
                <w:szCs w:val="24"/>
              </w:rPr>
              <w:t xml:space="preserve">- входные двери, 1- калитка) </w:t>
            </w:r>
            <w:proofErr w:type="gramStart"/>
            <w:r w:rsidR="002B3402" w:rsidRPr="00907446">
              <w:rPr>
                <w:rFonts w:ascii="Times New Roman" w:hAnsi="Times New Roman" w:cs="Times New Roman"/>
                <w:color w:val="000000"/>
                <w:sz w:val="24"/>
                <w:szCs w:val="24"/>
              </w:rPr>
              <w:t xml:space="preserve">( </w:t>
            </w:r>
            <w:proofErr w:type="gramEnd"/>
            <w:r w:rsidR="002B3402" w:rsidRPr="00907446">
              <w:rPr>
                <w:rFonts w:ascii="Times New Roman" w:hAnsi="Times New Roman" w:cs="Times New Roman"/>
                <w:color w:val="000000"/>
                <w:sz w:val="24"/>
                <w:szCs w:val="24"/>
              </w:rPr>
              <w:t xml:space="preserve">работает система </w:t>
            </w:r>
            <w:r w:rsidR="002B3402" w:rsidRPr="00907446">
              <w:rPr>
                <w:rFonts w:ascii="Times New Roman" w:hAnsi="Times New Roman" w:cs="Times New Roman"/>
                <w:color w:val="000000"/>
                <w:sz w:val="24"/>
                <w:szCs w:val="24"/>
                <w:lang w:val="en-US"/>
              </w:rPr>
              <w:t>OPPEN</w:t>
            </w:r>
            <w:r w:rsidR="002B3402" w:rsidRPr="00907446">
              <w:rPr>
                <w:rFonts w:ascii="Times New Roman" w:hAnsi="Times New Roman" w:cs="Times New Roman"/>
                <w:color w:val="000000"/>
                <w:sz w:val="24"/>
                <w:szCs w:val="24"/>
              </w:rPr>
              <w:t>)</w:t>
            </w:r>
          </w:p>
        </w:tc>
      </w:tr>
      <w:tr w:rsidR="00174C12" w:rsidRPr="00907446" w:rsidTr="00907446">
        <w:trPr>
          <w:trHeight w:val="359"/>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Акты о состоянии пожарной безопасности </w:t>
            </w: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Имеются </w:t>
            </w:r>
          </w:p>
        </w:tc>
      </w:tr>
      <w:tr w:rsidR="00174C12" w:rsidRPr="00907446" w:rsidTr="00907446">
        <w:trPr>
          <w:trHeight w:val="685"/>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Проведение </w:t>
            </w:r>
            <w:proofErr w:type="gramStart"/>
            <w:r w:rsidRPr="00907446">
              <w:rPr>
                <w:rFonts w:ascii="Times New Roman" w:hAnsi="Times New Roman" w:cs="Times New Roman"/>
                <w:color w:val="000000"/>
                <w:sz w:val="24"/>
                <w:szCs w:val="24"/>
              </w:rPr>
              <w:t>учебно- тренировочных</w:t>
            </w:r>
            <w:proofErr w:type="gramEnd"/>
            <w:r w:rsidRPr="00907446">
              <w:rPr>
                <w:rFonts w:ascii="Times New Roman" w:hAnsi="Times New Roman" w:cs="Times New Roman"/>
                <w:color w:val="000000"/>
                <w:sz w:val="24"/>
                <w:szCs w:val="24"/>
              </w:rPr>
              <w:t xml:space="preserve"> мероприятий по вопросам безопасности </w:t>
            </w:r>
          </w:p>
        </w:tc>
        <w:tc>
          <w:tcPr>
            <w:tcW w:w="6804" w:type="dxa"/>
          </w:tcPr>
          <w:p w:rsidR="00174C12" w:rsidRPr="00907446" w:rsidRDefault="00174C12" w:rsidP="002B340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Учебно-тренировочных эвакуации проводятся </w:t>
            </w:r>
            <w:r w:rsidR="002B3402" w:rsidRPr="00907446">
              <w:rPr>
                <w:rFonts w:ascii="Times New Roman" w:hAnsi="Times New Roman" w:cs="Times New Roman"/>
                <w:color w:val="000000"/>
                <w:sz w:val="24"/>
                <w:szCs w:val="24"/>
              </w:rPr>
              <w:t>4</w:t>
            </w:r>
            <w:r w:rsidRPr="00907446">
              <w:rPr>
                <w:rFonts w:ascii="Times New Roman" w:hAnsi="Times New Roman" w:cs="Times New Roman"/>
                <w:color w:val="000000"/>
                <w:sz w:val="24"/>
                <w:szCs w:val="24"/>
              </w:rPr>
              <w:t xml:space="preserve"> раз в год (по плану</w:t>
            </w:r>
            <w:r w:rsidR="00D23EE8" w:rsidRPr="00907446">
              <w:rPr>
                <w:rFonts w:ascii="Times New Roman" w:hAnsi="Times New Roman" w:cs="Times New Roman"/>
                <w:color w:val="000000"/>
                <w:sz w:val="24"/>
                <w:szCs w:val="24"/>
              </w:rPr>
              <w:t xml:space="preserve"> ПБ и ЧС</w:t>
            </w:r>
            <w:r w:rsidRPr="00907446">
              <w:rPr>
                <w:rFonts w:ascii="Times New Roman" w:hAnsi="Times New Roman" w:cs="Times New Roman"/>
                <w:color w:val="000000"/>
                <w:sz w:val="24"/>
                <w:szCs w:val="24"/>
              </w:rPr>
              <w:t>).</w:t>
            </w:r>
            <w:r w:rsidR="00601BF3" w:rsidRPr="00907446">
              <w:rPr>
                <w:rFonts w:ascii="Times New Roman" w:hAnsi="Times New Roman" w:cs="Times New Roman"/>
                <w:color w:val="000000"/>
                <w:sz w:val="24"/>
                <w:szCs w:val="24"/>
              </w:rPr>
              <w:t xml:space="preserve"> </w:t>
            </w:r>
          </w:p>
        </w:tc>
      </w:tr>
      <w:tr w:rsidR="00174C12" w:rsidRPr="00907446" w:rsidTr="00907446">
        <w:trPr>
          <w:trHeight w:val="107"/>
        </w:trPr>
        <w:tc>
          <w:tcPr>
            <w:tcW w:w="9889" w:type="dxa"/>
            <w:gridSpan w:val="2"/>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9.3. Состояние территории ДОУ: </w:t>
            </w:r>
          </w:p>
        </w:tc>
      </w:tr>
      <w:tr w:rsidR="00174C12" w:rsidRPr="00907446" w:rsidTr="00907446">
        <w:trPr>
          <w:trHeight w:val="248"/>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Состояние ограждения и освещение участка </w:t>
            </w: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Территория ДОУ имеет ограждение (металлический забор</w:t>
            </w:r>
            <w:r w:rsidR="00FD12CF" w:rsidRPr="00907446">
              <w:rPr>
                <w:rFonts w:ascii="Times New Roman" w:hAnsi="Times New Roman" w:cs="Times New Roman"/>
                <w:color w:val="000000"/>
                <w:sz w:val="24"/>
                <w:szCs w:val="24"/>
              </w:rPr>
              <w:t xml:space="preserve"> и из </w:t>
            </w:r>
            <w:proofErr w:type="spellStart"/>
            <w:r w:rsidR="00FD12CF" w:rsidRPr="00907446">
              <w:rPr>
                <w:rFonts w:ascii="Times New Roman" w:hAnsi="Times New Roman" w:cs="Times New Roman"/>
                <w:color w:val="000000"/>
                <w:sz w:val="24"/>
                <w:szCs w:val="24"/>
              </w:rPr>
              <w:t>профнастила</w:t>
            </w:r>
            <w:proofErr w:type="spellEnd"/>
            <w:r w:rsidR="00FD12CF" w:rsidRPr="00907446">
              <w:rPr>
                <w:rFonts w:ascii="Times New Roman" w:hAnsi="Times New Roman" w:cs="Times New Roman"/>
                <w:color w:val="000000"/>
                <w:sz w:val="24"/>
                <w:szCs w:val="24"/>
              </w:rPr>
              <w:t>, закрытый глухой</w:t>
            </w:r>
            <w:r w:rsidRPr="00907446">
              <w:rPr>
                <w:rFonts w:ascii="Times New Roman" w:hAnsi="Times New Roman" w:cs="Times New Roman"/>
                <w:color w:val="000000"/>
                <w:sz w:val="24"/>
                <w:szCs w:val="24"/>
              </w:rPr>
              <w:t xml:space="preserve">). </w:t>
            </w:r>
          </w:p>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Имеется наружное освещение- 5 опор с лампами ДРЛ-250 </w:t>
            </w:r>
          </w:p>
        </w:tc>
      </w:tr>
      <w:tr w:rsidR="00174C12" w:rsidRPr="00907446" w:rsidTr="00907446">
        <w:trPr>
          <w:trHeight w:val="480"/>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Оборудование хозяйственной площадки, состояние мусоросборника. </w:t>
            </w: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Евро контейнеры-2. Состояние удовлетворительное </w:t>
            </w:r>
          </w:p>
        </w:tc>
      </w:tr>
      <w:tr w:rsidR="00174C12" w:rsidRPr="00907446" w:rsidTr="003A1B8C">
        <w:trPr>
          <w:trHeight w:val="416"/>
        </w:trPr>
        <w:tc>
          <w:tcPr>
            <w:tcW w:w="9889" w:type="dxa"/>
            <w:gridSpan w:val="2"/>
          </w:tcPr>
          <w:p w:rsidR="007563E4" w:rsidRPr="00907446" w:rsidRDefault="00C23886" w:rsidP="002B3402">
            <w:pPr>
              <w:autoSpaceDE w:val="0"/>
              <w:autoSpaceDN w:val="0"/>
              <w:adjustRightInd w:val="0"/>
              <w:rPr>
                <w:rFonts w:ascii="Times New Roman" w:hAnsi="Times New Roman" w:cs="Times New Roman"/>
                <w:b/>
                <w:bCs/>
                <w:color w:val="000000"/>
                <w:sz w:val="24"/>
                <w:szCs w:val="24"/>
              </w:rPr>
            </w:pPr>
            <w:r w:rsidRPr="00907446">
              <w:rPr>
                <w:rFonts w:ascii="Times New Roman" w:eastAsia="Calibri" w:hAnsi="Times New Roman" w:cs="Times New Roman"/>
                <w:sz w:val="24"/>
                <w:szCs w:val="24"/>
              </w:rPr>
              <w:t xml:space="preserve">Материально-техническая база детского сада постоянно совершенствуется, изменяется и пополняется в соответствии с требованиями и нормами обеспечения содержания детей и организации образовательного пространства, но пока небольшими темпами </w:t>
            </w:r>
            <w:proofErr w:type="gramStart"/>
            <w:r w:rsidRPr="00907446">
              <w:rPr>
                <w:rFonts w:ascii="Times New Roman" w:eastAsia="Calibri" w:hAnsi="Times New Roman" w:cs="Times New Roman"/>
                <w:sz w:val="24"/>
                <w:szCs w:val="24"/>
              </w:rPr>
              <w:t xml:space="preserve">( </w:t>
            </w:r>
            <w:proofErr w:type="gramEnd"/>
            <w:r w:rsidRPr="00907446">
              <w:rPr>
                <w:rFonts w:ascii="Times New Roman" w:eastAsia="Calibri" w:hAnsi="Times New Roman" w:cs="Times New Roman"/>
                <w:sz w:val="24"/>
                <w:szCs w:val="24"/>
              </w:rPr>
              <w:t>отсутствие  достаточного финансирования  и  проведение текущего ремонта отдельных помещений в связи с предписаниями СЭС, капитального ремонта в учреждении не было ни разу).</w:t>
            </w:r>
          </w:p>
          <w:p w:rsidR="00C23886" w:rsidRPr="00907446" w:rsidRDefault="00174C12" w:rsidP="00C23886">
            <w:pPr>
              <w:jc w:val="both"/>
              <w:rPr>
                <w:rFonts w:ascii="Times New Roman" w:eastAsia="Calibri" w:hAnsi="Times New Roman" w:cs="Times New Roman"/>
                <w:sz w:val="24"/>
                <w:szCs w:val="24"/>
              </w:rPr>
            </w:pPr>
            <w:r w:rsidRPr="00907446">
              <w:rPr>
                <w:rFonts w:ascii="Times New Roman" w:hAnsi="Times New Roman" w:cs="Times New Roman"/>
                <w:b/>
                <w:bCs/>
                <w:color w:val="000000"/>
                <w:sz w:val="24"/>
                <w:szCs w:val="24"/>
              </w:rPr>
              <w:t xml:space="preserve">Выводы и рекомендации к п. 9: </w:t>
            </w:r>
            <w:r w:rsidR="00C23886" w:rsidRPr="00907446">
              <w:rPr>
                <w:rFonts w:ascii="Times New Roman" w:eastAsia="Calibri" w:hAnsi="Times New Roman" w:cs="Times New Roman"/>
                <w:iCs/>
                <w:sz w:val="24"/>
                <w:szCs w:val="24"/>
              </w:rPr>
              <w:t>материально-технические условия МАДОУ в основном соответствуют требованиям СанПиН, и СП, правилам пожарной безопасности, охраны жизни и здоровья всех субъектов образовательного процесса, обеспечивает комплексную безопасность дошкольного учреждения. Развивающа</w:t>
            </w:r>
            <w:r w:rsidR="00C23886" w:rsidRPr="00907446">
              <w:rPr>
                <w:rFonts w:ascii="Times New Roman" w:eastAsia="Calibri" w:hAnsi="Times New Roman" w:cs="Times New Roman"/>
                <w:sz w:val="24"/>
                <w:szCs w:val="24"/>
              </w:rPr>
              <w:t xml:space="preserve">я </w:t>
            </w:r>
            <w:r w:rsidR="00C23886" w:rsidRPr="00907446">
              <w:rPr>
                <w:rFonts w:ascii="Times New Roman" w:eastAsia="Calibri" w:hAnsi="Times New Roman" w:cs="Times New Roman"/>
                <w:iCs/>
                <w:sz w:val="24"/>
                <w:szCs w:val="24"/>
              </w:rPr>
              <w:t>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в соответствии с их возрастными и индивидуальными особенностями.</w:t>
            </w:r>
            <w:r w:rsidR="003A1B8C">
              <w:rPr>
                <w:rFonts w:ascii="Times New Roman" w:eastAsia="Calibri" w:hAnsi="Times New Roman" w:cs="Times New Roman"/>
                <w:iCs/>
                <w:sz w:val="24"/>
                <w:szCs w:val="24"/>
              </w:rPr>
              <w:t xml:space="preserve"> Добавили и обновили ИКТ, что позволило в каждой группе расширить перечень изучаемого материала, дополнительно заинтересовать детей.</w:t>
            </w:r>
          </w:p>
          <w:p w:rsidR="00C23886" w:rsidRDefault="00C23886" w:rsidP="00C23886">
            <w:pPr>
              <w:jc w:val="both"/>
              <w:rPr>
                <w:rFonts w:ascii="Times New Roman" w:eastAsia="Calibri" w:hAnsi="Times New Roman" w:cs="Times New Roman"/>
                <w:iCs/>
                <w:sz w:val="24"/>
                <w:szCs w:val="24"/>
              </w:rPr>
            </w:pPr>
            <w:r w:rsidRPr="00907446">
              <w:rPr>
                <w:rFonts w:ascii="Times New Roman" w:eastAsia="Calibri" w:hAnsi="Times New Roman" w:cs="Times New Roman"/>
                <w:iCs/>
                <w:sz w:val="24"/>
                <w:szCs w:val="24"/>
              </w:rPr>
              <w:t>Однако</w:t>
            </w:r>
            <w:proofErr w:type="gramStart"/>
            <w:r w:rsidRPr="00907446">
              <w:rPr>
                <w:rFonts w:ascii="Times New Roman" w:eastAsia="Calibri" w:hAnsi="Times New Roman" w:cs="Times New Roman"/>
                <w:iCs/>
                <w:sz w:val="24"/>
                <w:szCs w:val="24"/>
              </w:rPr>
              <w:t>,</w:t>
            </w:r>
            <w:proofErr w:type="gramEnd"/>
            <w:r w:rsidRPr="00907446">
              <w:rPr>
                <w:rFonts w:ascii="Times New Roman" w:eastAsia="Calibri" w:hAnsi="Times New Roman" w:cs="Times New Roman"/>
                <w:iCs/>
                <w:sz w:val="24"/>
                <w:szCs w:val="24"/>
              </w:rPr>
              <w:t xml:space="preserve">  на ближайшую перспективу необходимо организовать работу по замене дверных и оконных блоков,  </w:t>
            </w:r>
            <w:r w:rsidR="003A1B8C">
              <w:rPr>
                <w:rFonts w:ascii="Times New Roman" w:eastAsia="Calibri" w:hAnsi="Times New Roman" w:cs="Times New Roman"/>
                <w:iCs/>
                <w:sz w:val="24"/>
                <w:szCs w:val="24"/>
              </w:rPr>
              <w:t xml:space="preserve"> </w:t>
            </w:r>
            <w:r w:rsidRPr="00907446">
              <w:rPr>
                <w:rFonts w:ascii="Times New Roman" w:eastAsia="Calibri" w:hAnsi="Times New Roman" w:cs="Times New Roman"/>
                <w:iCs/>
                <w:sz w:val="24"/>
                <w:szCs w:val="24"/>
              </w:rPr>
              <w:t>оборудования на  участках.</w:t>
            </w:r>
            <w:r w:rsidR="009364A2">
              <w:rPr>
                <w:rFonts w:ascii="Times New Roman" w:eastAsia="Calibri" w:hAnsi="Times New Roman" w:cs="Times New Roman"/>
                <w:iCs/>
                <w:sz w:val="24"/>
                <w:szCs w:val="24"/>
              </w:rPr>
              <w:t xml:space="preserve"> Теневые навесы требуют замены, ремонту уже не подлежат.</w:t>
            </w:r>
          </w:p>
          <w:p w:rsidR="009364A2" w:rsidRPr="00907446" w:rsidRDefault="009364A2" w:rsidP="00C23886">
            <w:pPr>
              <w:jc w:val="both"/>
              <w:rPr>
                <w:rFonts w:ascii="Times New Roman" w:eastAsia="Calibri" w:hAnsi="Times New Roman" w:cs="Times New Roman"/>
                <w:sz w:val="24"/>
                <w:szCs w:val="24"/>
              </w:rPr>
            </w:pPr>
            <w:r>
              <w:rPr>
                <w:rFonts w:ascii="Times New Roman" w:eastAsia="Calibri" w:hAnsi="Times New Roman" w:cs="Times New Roman"/>
                <w:iCs/>
                <w:sz w:val="24"/>
                <w:szCs w:val="24"/>
              </w:rPr>
              <w:t>Само учреждение требует капитального ремонта, год постройки 1966.</w:t>
            </w:r>
          </w:p>
          <w:p w:rsidR="00174C12" w:rsidRPr="00907446" w:rsidRDefault="00174C12" w:rsidP="002B3402">
            <w:pPr>
              <w:autoSpaceDE w:val="0"/>
              <w:autoSpaceDN w:val="0"/>
              <w:adjustRightInd w:val="0"/>
              <w:rPr>
                <w:rFonts w:ascii="Times New Roman" w:hAnsi="Times New Roman" w:cs="Times New Roman"/>
                <w:color w:val="000000"/>
                <w:sz w:val="24"/>
                <w:szCs w:val="24"/>
              </w:rPr>
            </w:pPr>
          </w:p>
        </w:tc>
      </w:tr>
      <w:tr w:rsidR="00174C12" w:rsidRPr="00907446" w:rsidTr="00907446">
        <w:trPr>
          <w:trHeight w:val="107"/>
        </w:trPr>
        <w:tc>
          <w:tcPr>
            <w:tcW w:w="9889" w:type="dxa"/>
            <w:gridSpan w:val="2"/>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lastRenderedPageBreak/>
              <w:t xml:space="preserve">10. Медицинское обслуживание, система охраны здоровья воспитанников </w:t>
            </w:r>
          </w:p>
        </w:tc>
      </w:tr>
      <w:tr w:rsidR="00174C12" w:rsidRPr="00907446" w:rsidTr="00907446">
        <w:trPr>
          <w:trHeight w:val="1112"/>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Медицинское обслуживание, условия для лечебн</w:t>
            </w:r>
            <w:proofErr w:type="gramStart"/>
            <w:r w:rsidRPr="00907446">
              <w:rPr>
                <w:rFonts w:ascii="Times New Roman" w:hAnsi="Times New Roman" w:cs="Times New Roman"/>
                <w:color w:val="000000"/>
                <w:sz w:val="24"/>
                <w:szCs w:val="24"/>
              </w:rPr>
              <w:t>о-</w:t>
            </w:r>
            <w:proofErr w:type="gramEnd"/>
            <w:r w:rsidRPr="00907446">
              <w:rPr>
                <w:rFonts w:ascii="Times New Roman" w:hAnsi="Times New Roman" w:cs="Times New Roman"/>
                <w:color w:val="000000"/>
                <w:sz w:val="24"/>
                <w:szCs w:val="24"/>
              </w:rPr>
              <w:t xml:space="preserve"> оздоровительной работы (наличие в ДОУ лицензированного медицинского кабинета, соответствие его СанПиН </w:t>
            </w: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Медицинский кабинет, изолятор -1, процедурный кабинет, санузел. Все </w:t>
            </w:r>
            <w:proofErr w:type="gramStart"/>
            <w:r w:rsidRPr="00907446">
              <w:rPr>
                <w:rFonts w:ascii="Times New Roman" w:hAnsi="Times New Roman" w:cs="Times New Roman"/>
                <w:color w:val="000000"/>
                <w:sz w:val="24"/>
                <w:szCs w:val="24"/>
              </w:rPr>
              <w:t>соответствует СанПиН Медицинский кабинет оснащен</w:t>
            </w:r>
            <w:proofErr w:type="gramEnd"/>
            <w:r w:rsidRPr="00907446">
              <w:rPr>
                <w:rFonts w:ascii="Times New Roman" w:hAnsi="Times New Roman" w:cs="Times New Roman"/>
                <w:color w:val="000000"/>
                <w:sz w:val="24"/>
                <w:szCs w:val="24"/>
              </w:rPr>
              <w:t xml:space="preserve"> необходимым оборудованием </w:t>
            </w:r>
          </w:p>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Лицензия на медицинскую деятельность имеется. </w:t>
            </w:r>
          </w:p>
        </w:tc>
      </w:tr>
      <w:tr w:rsidR="00174C12" w:rsidRPr="00907446" w:rsidTr="00907446">
        <w:trPr>
          <w:trHeight w:val="748"/>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Договор с ГБУЗ ДП № 2 (с воспитанниками) </w:t>
            </w:r>
          </w:p>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Договор с ГБУЗ МО ГП №7 </w:t>
            </w:r>
            <w:proofErr w:type="gramStart"/>
            <w:r w:rsidRPr="00907446">
              <w:rPr>
                <w:rFonts w:ascii="Times New Roman" w:hAnsi="Times New Roman" w:cs="Times New Roman"/>
                <w:color w:val="000000"/>
                <w:sz w:val="24"/>
                <w:szCs w:val="24"/>
              </w:rPr>
              <w:t xml:space="preserve">( </w:t>
            </w:r>
            <w:proofErr w:type="gramEnd"/>
            <w:r w:rsidRPr="00907446">
              <w:rPr>
                <w:rFonts w:ascii="Times New Roman" w:hAnsi="Times New Roman" w:cs="Times New Roman"/>
                <w:color w:val="000000"/>
                <w:sz w:val="24"/>
                <w:szCs w:val="24"/>
              </w:rPr>
              <w:t xml:space="preserve">с сотрудниками) </w:t>
            </w:r>
          </w:p>
        </w:tc>
      </w:tr>
      <w:tr w:rsidR="00174C12" w:rsidRPr="00907446" w:rsidTr="00907446">
        <w:trPr>
          <w:trHeight w:val="385"/>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Регулярность прохождения сотрудниками ДОУ </w:t>
            </w: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Персонал дошкольных образовательных организаций проходит предварительные, при поступлении на работу, и периодические медицинские осмотры, в установленном порядке - не реже 1 раза в год. </w:t>
            </w:r>
          </w:p>
        </w:tc>
      </w:tr>
    </w:tbl>
    <w:p w:rsidR="006D1CBE" w:rsidRPr="00A068EA" w:rsidRDefault="006D1CBE" w:rsidP="004A563F">
      <w:pPr>
        <w:jc w:val="both"/>
        <w:rPr>
          <w:rFonts w:ascii="Times New Roman" w:hAnsi="Times New Roman" w:cs="Times New Roman"/>
          <w:color w:val="000000"/>
          <w:sz w:val="24"/>
          <w:szCs w:val="24"/>
        </w:rPr>
      </w:pPr>
      <w:r w:rsidRPr="00A068EA">
        <w:rPr>
          <w:rFonts w:ascii="Times New Roman" w:hAnsi="Times New Roman" w:cs="Times New Roman"/>
          <w:b/>
          <w:color w:val="000000"/>
          <w:sz w:val="24"/>
          <w:szCs w:val="24"/>
        </w:rPr>
        <w:t>Анализ заболеваемости воспитанников</w:t>
      </w:r>
      <w:r w:rsidRPr="00A068EA">
        <w:rPr>
          <w:rFonts w:ascii="Times New Roman" w:hAnsi="Times New Roman" w:cs="Times New Roman"/>
          <w:color w:val="000000"/>
          <w:sz w:val="24"/>
          <w:szCs w:val="24"/>
        </w:rPr>
        <w:t>; сведения о случаях травматизма, пищевых отравлений среди воспитанников; - выполнение предписаний надзорных органов;</w:t>
      </w:r>
    </w:p>
    <w:p w:rsidR="009166B8" w:rsidRDefault="009166B8" w:rsidP="009166B8">
      <w:pPr>
        <w:ind w:firstLine="567"/>
        <w:jc w:val="both"/>
        <w:rPr>
          <w:rFonts w:ascii="Times New Roman" w:eastAsia="Times New Roman" w:hAnsi="Times New Roman" w:cs="Times New Roman"/>
          <w:sz w:val="24"/>
          <w:szCs w:val="24"/>
        </w:rPr>
      </w:pPr>
      <w:r w:rsidRPr="000122AA">
        <w:rPr>
          <w:rFonts w:ascii="Times New Roman" w:eastAsia="Times New Roman" w:hAnsi="Times New Roman" w:cs="Times New Roman"/>
          <w:sz w:val="24"/>
          <w:szCs w:val="24"/>
        </w:rPr>
        <w:t>Ежегодно в целях своевременного выявления отклонений в состоянии здоровья, а так же</w:t>
      </w:r>
      <w:r w:rsidRPr="000122AA">
        <w:rPr>
          <w:rFonts w:ascii="Times New Roman" w:eastAsia="Times New Roman" w:hAnsi="Times New Roman" w:cs="Times New Roman"/>
          <w:sz w:val="24"/>
          <w:szCs w:val="24"/>
        </w:rPr>
        <w:br/>
        <w:t xml:space="preserve">для эффективного </w:t>
      </w:r>
      <w:proofErr w:type="gramStart"/>
      <w:r w:rsidRPr="000122AA">
        <w:rPr>
          <w:rFonts w:ascii="Times New Roman" w:eastAsia="Times New Roman" w:hAnsi="Times New Roman" w:cs="Times New Roman"/>
          <w:sz w:val="24"/>
          <w:szCs w:val="24"/>
        </w:rPr>
        <w:t>контроля за</w:t>
      </w:r>
      <w:proofErr w:type="gramEnd"/>
      <w:r w:rsidRPr="000122AA">
        <w:rPr>
          <w:rFonts w:ascii="Times New Roman" w:eastAsia="Times New Roman" w:hAnsi="Times New Roman" w:cs="Times New Roman"/>
          <w:sz w:val="24"/>
          <w:szCs w:val="24"/>
        </w:rPr>
        <w:t xml:space="preserve"> динамикой здоровья в ДОУ проводятся углубленные </w:t>
      </w:r>
      <w:r>
        <w:rPr>
          <w:rFonts w:ascii="Times New Roman" w:eastAsia="Times New Roman" w:hAnsi="Times New Roman" w:cs="Times New Roman"/>
          <w:sz w:val="24"/>
          <w:szCs w:val="24"/>
        </w:rPr>
        <w:t xml:space="preserve">медицинские </w:t>
      </w:r>
      <w:r w:rsidRPr="000122AA">
        <w:rPr>
          <w:rFonts w:ascii="Times New Roman" w:eastAsia="Times New Roman" w:hAnsi="Times New Roman" w:cs="Times New Roman"/>
          <w:sz w:val="24"/>
          <w:szCs w:val="24"/>
        </w:rPr>
        <w:t>осмотры детей декретированных возрастов 5,7 лет.</w:t>
      </w:r>
    </w:p>
    <w:p w:rsidR="009166B8" w:rsidRDefault="009166B8" w:rsidP="009166B8">
      <w:pPr>
        <w:ind w:firstLine="567"/>
        <w:jc w:val="both"/>
        <w:rPr>
          <w:rFonts w:ascii="Times New Roman" w:eastAsia="Times New Roman" w:hAnsi="Times New Roman" w:cs="Times New Roman"/>
          <w:sz w:val="24"/>
          <w:szCs w:val="24"/>
        </w:rPr>
      </w:pPr>
      <w:proofErr w:type="gramStart"/>
      <w:r w:rsidRPr="000122AA">
        <w:rPr>
          <w:rFonts w:ascii="Times New Roman" w:eastAsia="Times New Roman" w:hAnsi="Times New Roman" w:cs="Times New Roman"/>
          <w:sz w:val="24"/>
          <w:szCs w:val="24"/>
        </w:rPr>
        <w:t>Медицинский осмотр проводится врачами - специалистами «Детской городской</w:t>
      </w:r>
      <w:r w:rsidRPr="000122AA">
        <w:rPr>
          <w:rFonts w:ascii="Times New Roman" w:eastAsia="Times New Roman" w:hAnsi="Times New Roman" w:cs="Times New Roman"/>
          <w:sz w:val="24"/>
          <w:szCs w:val="24"/>
        </w:rPr>
        <w:br/>
      </w:r>
      <w:r w:rsidRPr="009604EE">
        <w:rPr>
          <w:rFonts w:ascii="Times New Roman" w:eastAsia="Times New Roman" w:hAnsi="Times New Roman" w:cs="Times New Roman"/>
          <w:sz w:val="24"/>
          <w:szCs w:val="24"/>
        </w:rPr>
        <w:t xml:space="preserve">поликлиники </w:t>
      </w:r>
      <w:r w:rsidRPr="001067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w:t>
      </w:r>
      <w:r w:rsidRPr="00106784">
        <w:rPr>
          <w:rFonts w:ascii="Times New Roman" w:eastAsia="Times New Roman" w:hAnsi="Times New Roman" w:cs="Times New Roman"/>
          <w:sz w:val="24"/>
          <w:szCs w:val="24"/>
        </w:rPr>
        <w:t>»: невролога</w:t>
      </w:r>
      <w:r w:rsidRPr="000122AA">
        <w:rPr>
          <w:rFonts w:ascii="Times New Roman" w:eastAsia="Times New Roman" w:hAnsi="Times New Roman" w:cs="Times New Roman"/>
          <w:sz w:val="24"/>
          <w:szCs w:val="24"/>
        </w:rPr>
        <w:t>, хирурга, ортопеда, окулиста, отоларинголога, педиатра.</w:t>
      </w:r>
      <w:proofErr w:type="gramEnd"/>
      <w:r w:rsidRPr="000122AA">
        <w:rPr>
          <w:rFonts w:ascii="Times New Roman" w:eastAsia="Times New Roman" w:hAnsi="Times New Roman" w:cs="Times New Roman"/>
          <w:sz w:val="24"/>
          <w:szCs w:val="24"/>
        </w:rPr>
        <w:t xml:space="preserve"> На</w:t>
      </w:r>
      <w:r w:rsidRPr="000122AA">
        <w:rPr>
          <w:rFonts w:ascii="Times New Roman" w:eastAsia="Times New Roman" w:hAnsi="Times New Roman" w:cs="Times New Roman"/>
          <w:sz w:val="24"/>
          <w:szCs w:val="24"/>
        </w:rPr>
        <w:br/>
        <w:t>основании результатов медицинского осмотра проводится комплексная оценка состояния</w:t>
      </w:r>
      <w:r w:rsidRPr="000122AA">
        <w:rPr>
          <w:rFonts w:ascii="Times New Roman" w:eastAsia="Times New Roman" w:hAnsi="Times New Roman" w:cs="Times New Roman"/>
          <w:sz w:val="24"/>
          <w:szCs w:val="24"/>
        </w:rPr>
        <w:br/>
        <w:t>здоровья ребенка, которая включает в себя:</w:t>
      </w:r>
    </w:p>
    <w:p w:rsidR="009166B8" w:rsidRDefault="009166B8" w:rsidP="009166B8">
      <w:pPr>
        <w:ind w:firstLine="567"/>
        <w:jc w:val="both"/>
        <w:rPr>
          <w:rFonts w:ascii="Times New Roman" w:eastAsia="Times New Roman" w:hAnsi="Times New Roman" w:cs="Times New Roman"/>
          <w:sz w:val="24"/>
          <w:szCs w:val="24"/>
        </w:rPr>
      </w:pPr>
      <w:r w:rsidRPr="000122AA">
        <w:rPr>
          <w:rFonts w:ascii="Times New Roman" w:eastAsia="Times New Roman" w:hAnsi="Times New Roman" w:cs="Times New Roman"/>
          <w:sz w:val="24"/>
          <w:szCs w:val="24"/>
        </w:rPr>
        <w:t>- заключение о состоянии здоровья;</w:t>
      </w:r>
    </w:p>
    <w:p w:rsidR="009166B8" w:rsidRDefault="009166B8" w:rsidP="009166B8">
      <w:pPr>
        <w:ind w:firstLine="567"/>
        <w:jc w:val="both"/>
        <w:rPr>
          <w:rFonts w:ascii="Times New Roman" w:eastAsia="Times New Roman" w:hAnsi="Times New Roman" w:cs="Times New Roman"/>
          <w:sz w:val="24"/>
          <w:szCs w:val="24"/>
        </w:rPr>
      </w:pPr>
      <w:r w:rsidRPr="000122AA">
        <w:rPr>
          <w:rFonts w:ascii="Times New Roman" w:eastAsia="Times New Roman" w:hAnsi="Times New Roman" w:cs="Times New Roman"/>
          <w:sz w:val="24"/>
          <w:szCs w:val="24"/>
        </w:rPr>
        <w:t>- оценку физического и нервно – психического развития;</w:t>
      </w:r>
    </w:p>
    <w:p w:rsidR="009166B8" w:rsidRDefault="009166B8" w:rsidP="009166B8">
      <w:pPr>
        <w:ind w:firstLine="567"/>
        <w:jc w:val="both"/>
        <w:rPr>
          <w:rFonts w:ascii="Times New Roman" w:eastAsia="Times New Roman" w:hAnsi="Times New Roman" w:cs="Times New Roman"/>
          <w:sz w:val="24"/>
          <w:szCs w:val="24"/>
        </w:rPr>
      </w:pPr>
      <w:r w:rsidRPr="000122AA">
        <w:rPr>
          <w:rFonts w:ascii="Times New Roman" w:eastAsia="Times New Roman" w:hAnsi="Times New Roman" w:cs="Times New Roman"/>
          <w:sz w:val="24"/>
          <w:szCs w:val="24"/>
        </w:rPr>
        <w:t>- определение группы здоровья;</w:t>
      </w:r>
    </w:p>
    <w:p w:rsidR="009166B8" w:rsidRDefault="009166B8" w:rsidP="009166B8">
      <w:pPr>
        <w:ind w:firstLine="567"/>
        <w:jc w:val="both"/>
        <w:rPr>
          <w:rFonts w:ascii="Times New Roman" w:eastAsia="Times New Roman" w:hAnsi="Times New Roman" w:cs="Times New Roman"/>
          <w:sz w:val="24"/>
          <w:szCs w:val="24"/>
        </w:rPr>
      </w:pPr>
      <w:r w:rsidRPr="000122AA">
        <w:rPr>
          <w:rFonts w:ascii="Times New Roman" w:eastAsia="Times New Roman" w:hAnsi="Times New Roman" w:cs="Times New Roman"/>
          <w:sz w:val="24"/>
          <w:szCs w:val="24"/>
        </w:rPr>
        <w:t>- рекомендации по режиму питания и дальнейшему наблюдению.</w:t>
      </w:r>
    </w:p>
    <w:p w:rsidR="001F6A23" w:rsidRPr="00115F13" w:rsidRDefault="001F6A23" w:rsidP="001F6A23">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Физкультурно-оздоровительная работа в детском саду в течение года строилась на принципе сочетания физической деятельности детей как в специально организованной деятельности, так и в течение всего времени пребывания ребёнка в детском саду.     Организованная образовательная деятельность осуществлялась в системе в каждой возрастной группе, где комплексно решались специфические оздоровительные, развивающие</w:t>
      </w:r>
      <w:r>
        <w:rPr>
          <w:rFonts w:ascii="Times New Roman" w:eastAsia="Calibri" w:hAnsi="Times New Roman" w:cs="Times New Roman"/>
          <w:sz w:val="24"/>
          <w:szCs w:val="24"/>
        </w:rPr>
        <w:t xml:space="preserve"> </w:t>
      </w:r>
      <w:r w:rsidRPr="00115F13">
        <w:rPr>
          <w:rFonts w:ascii="Times New Roman" w:eastAsia="Calibri" w:hAnsi="Times New Roman" w:cs="Times New Roman"/>
          <w:sz w:val="24"/>
          <w:szCs w:val="24"/>
        </w:rPr>
        <w:t>задачи с учётом физического состояния каждого ребёнка.</w:t>
      </w:r>
    </w:p>
    <w:p w:rsidR="001F6A23" w:rsidRPr="00115F13" w:rsidRDefault="001F6A23" w:rsidP="001F6A23">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 xml:space="preserve">    Организация </w:t>
      </w:r>
      <w:r w:rsidRPr="00115F13">
        <w:rPr>
          <w:rFonts w:ascii="Times New Roman" w:eastAsia="Calibri" w:hAnsi="Times New Roman" w:cs="Times New Roman"/>
          <w:sz w:val="24"/>
          <w:szCs w:val="24"/>
        </w:rPr>
        <w:tab/>
        <w:t>рационального</w:t>
      </w:r>
      <w:r w:rsidRPr="00115F13">
        <w:rPr>
          <w:rFonts w:ascii="Times New Roman" w:eastAsia="Calibri" w:hAnsi="Times New Roman" w:cs="Times New Roman"/>
          <w:sz w:val="24"/>
          <w:szCs w:val="24"/>
        </w:rPr>
        <w:tab/>
        <w:t>режима</w:t>
      </w:r>
      <w:r w:rsidRPr="00115F13">
        <w:rPr>
          <w:rFonts w:ascii="Times New Roman" w:eastAsia="Calibri" w:hAnsi="Times New Roman" w:cs="Times New Roman"/>
          <w:sz w:val="24"/>
          <w:szCs w:val="24"/>
        </w:rPr>
        <w:tab/>
        <w:t>и</w:t>
      </w:r>
      <w:r w:rsidRPr="00115F13">
        <w:rPr>
          <w:rFonts w:ascii="Times New Roman" w:eastAsia="Calibri" w:hAnsi="Times New Roman" w:cs="Times New Roman"/>
          <w:sz w:val="24"/>
          <w:szCs w:val="24"/>
        </w:rPr>
        <w:tab/>
        <w:t>двигательной деятельности в образовательной деятельности осуществлялась с учётом состояния здоровья и возрастных особенностей детей и сезона года. Моторная плотность соответствует требованиям СП.</w:t>
      </w:r>
    </w:p>
    <w:p w:rsidR="001F6A23" w:rsidRPr="00115F13" w:rsidRDefault="001F6A23" w:rsidP="001F6A23">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 xml:space="preserve">     В соответствии с годовым планом работы и Уставом М</w:t>
      </w:r>
      <w:r>
        <w:rPr>
          <w:rFonts w:ascii="Times New Roman" w:eastAsia="Calibri" w:hAnsi="Times New Roman" w:cs="Times New Roman"/>
          <w:sz w:val="24"/>
          <w:szCs w:val="24"/>
        </w:rPr>
        <w:t>А</w:t>
      </w:r>
      <w:r w:rsidRPr="00115F13">
        <w:rPr>
          <w:rFonts w:ascii="Times New Roman" w:eastAsia="Calibri" w:hAnsi="Times New Roman" w:cs="Times New Roman"/>
          <w:sz w:val="24"/>
          <w:szCs w:val="24"/>
        </w:rPr>
        <w:t xml:space="preserve">ДОУ организуется активный отдых детей: развлечения, праздники, игры-забавы, Дни здоровья, каникулы. Оздоровительный эффект этих мероприятий сочетается с поддержанием бодрого, жизнерадостного настроения у детей, формированием принципов и правил здорового образа жизни. При планировании учитываются интерес, увлеченность и настроение каждого ребенка, соответствие нагрузки уровню физического развития и подготовленности детей.    Используются нетрадиционные формы проведения физкультурных занятий, включающих элементы соревнования, спортивных игр, творческие задания.     </w:t>
      </w:r>
    </w:p>
    <w:p w:rsidR="00601BF3" w:rsidRDefault="001F6A23" w:rsidP="001F6A23">
      <w:pPr>
        <w:numPr>
          <w:ilvl w:val="0"/>
          <w:numId w:val="11"/>
        </w:numPr>
        <w:tabs>
          <w:tab w:val="left" w:pos="0"/>
        </w:tabs>
        <w:suppressAutoHyphens/>
        <w:contextualSpacing/>
        <w:jc w:val="both"/>
      </w:pPr>
      <w:r w:rsidRPr="00115F13">
        <w:rPr>
          <w:rFonts w:ascii="Times New Roman" w:eastAsia="Calibri" w:hAnsi="Times New Roman" w:cs="Times New Roman"/>
          <w:sz w:val="24"/>
          <w:szCs w:val="24"/>
        </w:rPr>
        <w:t xml:space="preserve">      В М</w:t>
      </w:r>
      <w:r>
        <w:rPr>
          <w:rFonts w:ascii="Times New Roman" w:eastAsia="Calibri" w:hAnsi="Times New Roman" w:cs="Times New Roman"/>
          <w:sz w:val="24"/>
          <w:szCs w:val="24"/>
        </w:rPr>
        <w:t>А</w:t>
      </w:r>
      <w:r w:rsidRPr="00115F13">
        <w:rPr>
          <w:rFonts w:ascii="Times New Roman" w:eastAsia="Calibri" w:hAnsi="Times New Roman" w:cs="Times New Roman"/>
          <w:sz w:val="24"/>
          <w:szCs w:val="24"/>
        </w:rPr>
        <w:t xml:space="preserve">ДОУ создана оптимальная </w:t>
      </w:r>
      <w:proofErr w:type="spellStart"/>
      <w:r w:rsidRPr="00115F13">
        <w:rPr>
          <w:rFonts w:ascii="Times New Roman" w:eastAsia="Calibri" w:hAnsi="Times New Roman" w:cs="Times New Roman"/>
          <w:sz w:val="24"/>
          <w:szCs w:val="24"/>
        </w:rPr>
        <w:t>здоровьесберегающая</w:t>
      </w:r>
      <w:proofErr w:type="spellEnd"/>
      <w:r w:rsidRPr="00115F13">
        <w:rPr>
          <w:rFonts w:ascii="Times New Roman" w:eastAsia="Calibri" w:hAnsi="Times New Roman" w:cs="Times New Roman"/>
          <w:sz w:val="24"/>
          <w:szCs w:val="24"/>
        </w:rPr>
        <w:t xml:space="preserve"> </w:t>
      </w:r>
      <w:r w:rsidR="00601BF3">
        <w:rPr>
          <w:rFonts w:ascii="Times New Roman" w:eastAsia="Times New Roman" w:hAnsi="Times New Roman" w:cs="Times New Roman"/>
          <w:sz w:val="24"/>
          <w:szCs w:val="24"/>
          <w:lang w:eastAsia="ru-RU"/>
        </w:rPr>
        <w:t xml:space="preserve">охрана и укрепление физического и психического здоровья детей; </w:t>
      </w:r>
    </w:p>
    <w:p w:rsidR="00601BF3" w:rsidRDefault="00601BF3" w:rsidP="00601BF3">
      <w:pPr>
        <w:numPr>
          <w:ilvl w:val="0"/>
          <w:numId w:val="11"/>
        </w:numPr>
        <w:tabs>
          <w:tab w:val="left" w:pos="0"/>
        </w:tabs>
        <w:suppressAutoHyphens/>
        <w:contextualSpacing/>
        <w:jc w:val="both"/>
      </w:pPr>
      <w:r>
        <w:rPr>
          <w:rFonts w:ascii="Times New Roman" w:eastAsia="Times New Roman" w:hAnsi="Times New Roman" w:cs="Times New Roman"/>
          <w:sz w:val="24"/>
          <w:szCs w:val="24"/>
          <w:lang w:eastAsia="ru-RU"/>
        </w:rPr>
        <w:t xml:space="preserve">формирование у детей жизненно необходимых двигательных умений и навыков, </w:t>
      </w:r>
    </w:p>
    <w:p w:rsidR="00601BF3" w:rsidRDefault="00601BF3" w:rsidP="00601BF3">
      <w:pPr>
        <w:numPr>
          <w:ilvl w:val="0"/>
          <w:numId w:val="11"/>
        </w:numPr>
        <w:tabs>
          <w:tab w:val="left" w:pos="0"/>
        </w:tabs>
        <w:suppressAutoHyphens/>
        <w:contextualSpacing/>
        <w:jc w:val="both"/>
      </w:pPr>
      <w:r>
        <w:rPr>
          <w:rFonts w:ascii="Times New Roman" w:eastAsia="Times New Roman" w:hAnsi="Times New Roman" w:cs="Times New Roman"/>
          <w:sz w:val="24"/>
          <w:szCs w:val="24"/>
          <w:lang w:eastAsia="ru-RU"/>
        </w:rPr>
        <w:t xml:space="preserve">создание условий для развития физических качеств у детей.  </w:t>
      </w:r>
    </w:p>
    <w:p w:rsidR="00601BF3" w:rsidRDefault="00601BF3" w:rsidP="00601BF3">
      <w:pPr>
        <w:shd w:val="clear" w:color="auto" w:fill="FFFFFF"/>
        <w:jc w:val="both"/>
      </w:pPr>
      <w:r>
        <w:rPr>
          <w:rFonts w:ascii="Times New Roman" w:eastAsia="Times New Roman" w:hAnsi="Times New Roman" w:cs="Times New Roman"/>
          <w:sz w:val="24"/>
          <w:szCs w:val="24"/>
          <w:lang w:eastAsia="ru-RU"/>
        </w:rPr>
        <w:t xml:space="preserve">     Родители, являясь полноправными участниками образовательного процесса, проявляли живой интерес к работе ДОУ по оздоровлению своих детей. </w:t>
      </w:r>
    </w:p>
    <w:p w:rsidR="002B3402" w:rsidRPr="002B3402" w:rsidRDefault="00601BF3" w:rsidP="00601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Этому в значительной мере способствовала пропаганда здорового образа жизни через консультации, родительские собрания</w:t>
      </w:r>
      <w:r w:rsidR="00D23EE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Были проведены консультации, составлены памятки, организован показ открытых занятий и совместное проведение физкультурных досугов</w:t>
      </w:r>
      <w:r>
        <w:rPr>
          <w:rFonts w:ascii="Times New Roman" w:eastAsia="Calibri" w:hAnsi="Times New Roman" w:cs="Times New Roman"/>
          <w:sz w:val="24"/>
          <w:szCs w:val="24"/>
          <w:lang w:eastAsia="ru-RU"/>
        </w:rPr>
        <w:t xml:space="preserve"> </w:t>
      </w:r>
      <w:r>
        <w:rPr>
          <w:rFonts w:ascii="Times New Roman" w:eastAsia="Times New Roman" w:hAnsi="Times New Roman" w:cs="Times New Roman"/>
          <w:sz w:val="24"/>
          <w:szCs w:val="24"/>
          <w:lang w:eastAsia="ru-RU"/>
        </w:rPr>
        <w:t>в рамках проведения « Недели семьи» - в ма</w:t>
      </w:r>
      <w:r w:rsidR="009166B8">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месяце 20</w:t>
      </w:r>
      <w:r w:rsidR="00D23EE8">
        <w:rPr>
          <w:rFonts w:ascii="Times New Roman" w:eastAsia="Times New Roman" w:hAnsi="Times New Roman" w:cs="Times New Roman"/>
          <w:sz w:val="24"/>
          <w:szCs w:val="24"/>
          <w:lang w:eastAsia="ru-RU"/>
        </w:rPr>
        <w:t>2</w:t>
      </w:r>
      <w:r w:rsidR="003A1B8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г.,</w:t>
      </w:r>
      <w:r>
        <w:rPr>
          <w:rFonts w:ascii="Times New Roman" w:eastAsia="Calibri" w:hAnsi="Times New Roman" w:cs="Times New Roman"/>
          <w:sz w:val="24"/>
          <w:szCs w:val="24"/>
          <w:lang w:eastAsia="ru-RU"/>
        </w:rPr>
        <w:t xml:space="preserve"> </w:t>
      </w:r>
      <w:r>
        <w:rPr>
          <w:rFonts w:ascii="Times New Roman" w:eastAsia="Times New Roman" w:hAnsi="Times New Roman" w:cs="Times New Roman"/>
          <w:sz w:val="24"/>
          <w:szCs w:val="24"/>
          <w:lang w:eastAsia="ru-RU"/>
        </w:rPr>
        <w:t>и « Дней здоровья»- 1 раз в месяц.</w:t>
      </w:r>
      <w:r w:rsidR="00D23EE8">
        <w:rPr>
          <w:rFonts w:ascii="Times New Roman" w:eastAsia="Times New Roman" w:hAnsi="Times New Roman" w:cs="Times New Roman"/>
          <w:sz w:val="24"/>
          <w:szCs w:val="24"/>
          <w:lang w:eastAsia="ru-RU"/>
        </w:rPr>
        <w:t xml:space="preserve"> Освещались подробно </w:t>
      </w:r>
      <w:proofErr w:type="spellStart"/>
      <w:r w:rsidR="00D23EE8">
        <w:rPr>
          <w:rFonts w:ascii="Times New Roman" w:eastAsia="Times New Roman" w:hAnsi="Times New Roman" w:cs="Times New Roman"/>
          <w:sz w:val="24"/>
          <w:szCs w:val="24"/>
          <w:lang w:eastAsia="ru-RU"/>
        </w:rPr>
        <w:t>антиковидные</w:t>
      </w:r>
      <w:proofErr w:type="spellEnd"/>
      <w:r w:rsidR="00D23EE8">
        <w:rPr>
          <w:rFonts w:ascii="Times New Roman" w:eastAsia="Times New Roman" w:hAnsi="Times New Roman" w:cs="Times New Roman"/>
          <w:sz w:val="24"/>
          <w:szCs w:val="24"/>
          <w:lang w:eastAsia="ru-RU"/>
        </w:rPr>
        <w:t xml:space="preserve"> меры, </w:t>
      </w:r>
      <w:r w:rsidR="001F6A23">
        <w:rPr>
          <w:rFonts w:ascii="Times New Roman" w:eastAsia="Times New Roman" w:hAnsi="Times New Roman" w:cs="Times New Roman"/>
          <w:sz w:val="24"/>
          <w:szCs w:val="24"/>
          <w:lang w:eastAsia="ru-RU"/>
        </w:rPr>
        <w:t>профилактика ОРВИ и гриппа.</w:t>
      </w:r>
    </w:p>
    <w:p w:rsidR="00601BF3" w:rsidRDefault="00601BF3" w:rsidP="00601BF3">
      <w:pPr>
        <w:jc w:val="both"/>
      </w:pPr>
      <w:r>
        <w:rPr>
          <w:rFonts w:ascii="Times New Roman" w:eastAsia="Times New Roman" w:hAnsi="Times New Roman" w:cs="Times New Roman"/>
          <w:sz w:val="24"/>
          <w:szCs w:val="24"/>
          <w:lang w:eastAsia="ru-RU"/>
        </w:rPr>
        <w:lastRenderedPageBreak/>
        <w:t xml:space="preserve">     Большое внимание уделялось организации питания детей.  Ежемесячно  членами комиссии по питанию были проведены контрольные</w:t>
      </w:r>
      <w:r w:rsidR="00D23EE8" w:rsidRPr="00D23EE8">
        <w:rPr>
          <w:rFonts w:ascii="Times New Roman" w:eastAsia="Times New Roman" w:hAnsi="Times New Roman" w:cs="Times New Roman"/>
          <w:sz w:val="24"/>
          <w:szCs w:val="24"/>
          <w:lang w:eastAsia="ru-RU"/>
        </w:rPr>
        <w:t xml:space="preserve"> </w:t>
      </w:r>
      <w:r w:rsidR="00D23EE8">
        <w:rPr>
          <w:rFonts w:ascii="Times New Roman" w:eastAsia="Times New Roman" w:hAnsi="Times New Roman" w:cs="Times New Roman"/>
          <w:sz w:val="24"/>
          <w:szCs w:val="24"/>
          <w:lang w:eastAsia="ru-RU"/>
        </w:rPr>
        <w:t>соответствия</w:t>
      </w:r>
      <w:r>
        <w:rPr>
          <w:rFonts w:ascii="Times New Roman" w:eastAsia="Times New Roman" w:hAnsi="Times New Roman" w:cs="Times New Roman"/>
          <w:sz w:val="24"/>
          <w:szCs w:val="24"/>
          <w:lang w:eastAsia="ru-RU"/>
        </w:rPr>
        <w:t xml:space="preserve"> дневному меню; организации работы с детьми по правилам поведения за столом, закреплению навыков анализы выполнения натуральных норм на 1-го ребёнка по утвержденному 10</w:t>
      </w:r>
      <w:r w:rsidR="00D23EE8">
        <w:rPr>
          <w:rFonts w:ascii="Times New Roman" w:eastAsia="Times New Roman" w:hAnsi="Times New Roman" w:cs="Times New Roman"/>
          <w:sz w:val="24"/>
          <w:szCs w:val="24"/>
          <w:lang w:eastAsia="ru-RU"/>
        </w:rPr>
        <w:t xml:space="preserve"> меню; </w:t>
      </w:r>
      <w:r>
        <w:rPr>
          <w:rFonts w:ascii="Times New Roman" w:eastAsia="Times New Roman" w:hAnsi="Times New Roman" w:cs="Times New Roman"/>
          <w:sz w:val="24"/>
          <w:szCs w:val="24"/>
          <w:lang w:eastAsia="ru-RU"/>
        </w:rPr>
        <w:t>- самообслуживания  и правил сервировки стола.</w:t>
      </w:r>
    </w:p>
    <w:p w:rsidR="00601BF3" w:rsidRDefault="00601BF3" w:rsidP="00601BF3">
      <w:pPr>
        <w:jc w:val="both"/>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Из общего количества дошкольников МАДОУ- 1</w:t>
      </w:r>
      <w:r w:rsidR="009166B8">
        <w:rPr>
          <w:rFonts w:ascii="Times New Roman" w:eastAsia="Times New Roman" w:hAnsi="Times New Roman" w:cs="Times New Roman"/>
          <w:sz w:val="24"/>
          <w:szCs w:val="24"/>
          <w:lang w:eastAsia="ru-RU"/>
        </w:rPr>
        <w:t>29</w:t>
      </w:r>
      <w:r>
        <w:rPr>
          <w:rFonts w:ascii="Times New Roman" w:eastAsia="Times New Roman" w:hAnsi="Times New Roman" w:cs="Times New Roman"/>
          <w:sz w:val="24"/>
          <w:szCs w:val="24"/>
          <w:lang w:eastAsia="ru-RU"/>
        </w:rPr>
        <w:t xml:space="preserve"> чел.</w:t>
      </w:r>
      <w:r>
        <w:rPr>
          <w:rFonts w:ascii="Times New Roman" w:eastAsia="Times New Roman" w:hAnsi="Times New Roman" w:cs="Times New Roman"/>
          <w:b/>
          <w:bCs/>
          <w:iCs/>
          <w:sz w:val="24"/>
          <w:szCs w:val="24"/>
          <w:lang w:eastAsia="ru-RU"/>
        </w:rPr>
        <w:t xml:space="preserve"> </w:t>
      </w:r>
      <w:r>
        <w:rPr>
          <w:rFonts w:ascii="Times New Roman" w:eastAsia="Times New Roman" w:hAnsi="Times New Roman" w:cs="Times New Roman"/>
          <w:bCs/>
          <w:iCs/>
          <w:sz w:val="24"/>
          <w:szCs w:val="24"/>
          <w:lang w:eastAsia="ru-RU"/>
        </w:rPr>
        <w:t>в</w:t>
      </w:r>
      <w:r>
        <w:rPr>
          <w:rFonts w:ascii="Times New Roman" w:eastAsia="Times New Roman" w:hAnsi="Times New Roman" w:cs="Times New Roman"/>
          <w:b/>
          <w:bCs/>
          <w:iCs/>
          <w:sz w:val="24"/>
          <w:szCs w:val="24"/>
          <w:lang w:eastAsia="ru-RU"/>
        </w:rPr>
        <w:t xml:space="preserve"> </w:t>
      </w:r>
      <w:r>
        <w:rPr>
          <w:rFonts w:ascii="Times New Roman" w:eastAsia="Times New Roman" w:hAnsi="Times New Roman" w:cs="Times New Roman"/>
          <w:sz w:val="24"/>
          <w:szCs w:val="24"/>
          <w:lang w:eastAsia="ru-RU"/>
        </w:rPr>
        <w:t>20</w:t>
      </w:r>
      <w:r w:rsidR="00D23EE8">
        <w:rPr>
          <w:rFonts w:ascii="Times New Roman" w:eastAsia="Times New Roman" w:hAnsi="Times New Roman" w:cs="Times New Roman"/>
          <w:sz w:val="24"/>
          <w:szCs w:val="24"/>
          <w:lang w:eastAsia="ru-RU"/>
        </w:rPr>
        <w:t>2</w:t>
      </w:r>
      <w:r w:rsidR="009166B8">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-20</w:t>
      </w:r>
      <w:r w:rsidR="00D23EE8">
        <w:rPr>
          <w:rFonts w:ascii="Times New Roman" w:eastAsia="Times New Roman" w:hAnsi="Times New Roman" w:cs="Times New Roman"/>
          <w:sz w:val="24"/>
          <w:szCs w:val="24"/>
          <w:lang w:eastAsia="ru-RU"/>
        </w:rPr>
        <w:t>2</w:t>
      </w:r>
      <w:r w:rsidR="009166B8">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гг.- </w:t>
      </w:r>
      <w:r w:rsidR="002B3402">
        <w:rPr>
          <w:rFonts w:ascii="Times New Roman" w:eastAsia="Times New Roman" w:hAnsi="Times New Roman" w:cs="Times New Roman"/>
          <w:sz w:val="24"/>
          <w:szCs w:val="24"/>
          <w:lang w:eastAsia="ru-RU"/>
        </w:rPr>
        <w:t>уменьшилось</w:t>
      </w:r>
      <w:r>
        <w:rPr>
          <w:rFonts w:ascii="Times New Roman" w:eastAsia="Times New Roman" w:hAnsi="Times New Roman" w:cs="Times New Roman"/>
          <w:sz w:val="24"/>
          <w:szCs w:val="24"/>
          <w:lang w:eastAsia="ru-RU"/>
        </w:rPr>
        <w:t xml:space="preserve"> количество дошкольников с первой группой здоровь</w:t>
      </w:r>
      <w:proofErr w:type="gramStart"/>
      <w:r>
        <w:rPr>
          <w:rFonts w:ascii="Times New Roman" w:eastAsia="Times New Roman" w:hAnsi="Times New Roman" w:cs="Times New Roman"/>
          <w:sz w:val="24"/>
          <w:szCs w:val="24"/>
          <w:lang w:eastAsia="ru-RU"/>
        </w:rPr>
        <w:t>я-</w:t>
      </w:r>
      <w:proofErr w:type="gramEnd"/>
      <w:r w:rsidR="00D23E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w:t>
      </w:r>
      <w:r w:rsidR="009166B8">
        <w:rPr>
          <w:rFonts w:ascii="Times New Roman" w:eastAsia="Times New Roman" w:hAnsi="Times New Roman" w:cs="Times New Roman"/>
          <w:sz w:val="24"/>
          <w:szCs w:val="24"/>
          <w:lang w:val="tt-RU" w:eastAsia="ru-RU"/>
        </w:rPr>
        <w:t>3</w:t>
      </w:r>
      <w:r>
        <w:rPr>
          <w:rFonts w:ascii="Times New Roman" w:eastAsia="Times New Roman" w:hAnsi="Times New Roman" w:cs="Times New Roman"/>
          <w:sz w:val="24"/>
          <w:szCs w:val="24"/>
          <w:lang w:eastAsia="ru-RU"/>
        </w:rPr>
        <w:t>%</w:t>
      </w:r>
      <w:r w:rsidR="002B3402">
        <w:rPr>
          <w:rFonts w:ascii="Times New Roman" w:eastAsia="Times New Roman" w:hAnsi="Times New Roman" w:cs="Times New Roman"/>
          <w:sz w:val="24"/>
          <w:szCs w:val="24"/>
          <w:lang w:eastAsia="ru-RU"/>
        </w:rPr>
        <w:t xml:space="preserve"> ( добавились дети с нарушением зрения)</w:t>
      </w:r>
      <w:r>
        <w:rPr>
          <w:rFonts w:ascii="Times New Roman" w:eastAsia="Times New Roman" w:hAnsi="Times New Roman" w:cs="Times New Roman"/>
          <w:sz w:val="24"/>
          <w:szCs w:val="24"/>
          <w:lang w:eastAsia="ru-RU"/>
        </w:rPr>
        <w:t>,</w:t>
      </w:r>
      <w:r w:rsidR="00D23E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показатели воспитанников со  второй группой здоровья</w:t>
      </w:r>
      <w:r w:rsidR="00D23EE8">
        <w:rPr>
          <w:rFonts w:ascii="Times New Roman" w:eastAsia="Times New Roman" w:hAnsi="Times New Roman" w:cs="Times New Roman"/>
          <w:sz w:val="24"/>
          <w:szCs w:val="24"/>
          <w:lang w:eastAsia="ru-RU"/>
        </w:rPr>
        <w:t xml:space="preserve"> </w:t>
      </w:r>
      <w:r w:rsidR="00696ACF">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 xml:space="preserve">показатели  третьей группы здоровья- </w:t>
      </w:r>
      <w:r w:rsidR="00D23EE8">
        <w:rPr>
          <w:rFonts w:ascii="Times New Roman" w:eastAsia="Times New Roman" w:hAnsi="Times New Roman" w:cs="Times New Roman"/>
          <w:sz w:val="24"/>
          <w:szCs w:val="24"/>
          <w:lang w:val="tt-RU" w:eastAsia="ru-RU"/>
        </w:rPr>
        <w:t>1</w:t>
      </w:r>
      <w:r w:rsidR="009166B8">
        <w:rPr>
          <w:rFonts w:ascii="Times New Roman" w:eastAsia="Times New Roman" w:hAnsi="Times New Roman" w:cs="Times New Roman"/>
          <w:sz w:val="24"/>
          <w:szCs w:val="24"/>
          <w:lang w:val="tt-RU" w:eastAsia="ru-RU"/>
        </w:rPr>
        <w:t>8</w:t>
      </w:r>
      <w:r>
        <w:rPr>
          <w:rFonts w:ascii="Times New Roman" w:eastAsia="Times New Roman" w:hAnsi="Times New Roman" w:cs="Times New Roman"/>
          <w:sz w:val="24"/>
          <w:szCs w:val="24"/>
          <w:lang w:eastAsia="ru-RU"/>
        </w:rPr>
        <w:t xml:space="preserve"> чел.-</w:t>
      </w:r>
      <w:r w:rsidR="009166B8">
        <w:rPr>
          <w:rFonts w:ascii="Times New Roman" w:eastAsia="Times New Roman" w:hAnsi="Times New Roman" w:cs="Times New Roman"/>
          <w:sz w:val="24"/>
          <w:szCs w:val="24"/>
          <w:lang w:val="tt-RU" w:eastAsia="ru-RU"/>
        </w:rPr>
        <w:t>7</w:t>
      </w: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(дети с хроническими заболеваниями)- Диспансерная группа</w:t>
      </w:r>
      <w:r w:rsidR="00696ACF">
        <w:rPr>
          <w:rFonts w:ascii="Times New Roman" w:eastAsia="Times New Roman" w:hAnsi="Times New Roman" w:cs="Times New Roman"/>
          <w:sz w:val="24"/>
          <w:szCs w:val="24"/>
          <w:lang w:eastAsia="ru-RU"/>
        </w:rPr>
        <w:t xml:space="preserve">, </w:t>
      </w:r>
      <w:r w:rsidR="009166B8">
        <w:rPr>
          <w:rFonts w:ascii="Times New Roman" w:eastAsia="Times New Roman" w:hAnsi="Times New Roman" w:cs="Times New Roman"/>
          <w:sz w:val="24"/>
          <w:szCs w:val="24"/>
          <w:lang w:eastAsia="ru-RU"/>
        </w:rPr>
        <w:t>увеличилась</w:t>
      </w:r>
      <w:r w:rsidR="00696ACF">
        <w:rPr>
          <w:rFonts w:ascii="Times New Roman" w:eastAsia="Times New Roman" w:hAnsi="Times New Roman" w:cs="Times New Roman"/>
          <w:sz w:val="24"/>
          <w:szCs w:val="24"/>
          <w:lang w:eastAsia="ru-RU"/>
        </w:rPr>
        <w:t>.</w:t>
      </w:r>
    </w:p>
    <w:p w:rsidR="00601BF3" w:rsidRDefault="00601BF3" w:rsidP="00601BF3">
      <w:pPr>
        <w:shd w:val="clear" w:color="auto" w:fill="FFFFFF"/>
        <w:jc w:val="both"/>
      </w:pPr>
      <w:r>
        <w:rPr>
          <w:rFonts w:ascii="Times New Roman" w:eastAsia="Times New Roman" w:hAnsi="Times New Roman" w:cs="Times New Roman"/>
          <w:sz w:val="24"/>
          <w:szCs w:val="24"/>
          <w:lang w:eastAsia="ru-RU"/>
        </w:rPr>
        <w:t xml:space="preserve">    По итогам углубленного осмотра специалистами ГДП № 2 на первое место вышли заболевания глаз -</w:t>
      </w:r>
      <w:r w:rsidR="00D46F0D">
        <w:rPr>
          <w:rFonts w:ascii="Times New Roman" w:eastAsia="Times New Roman" w:hAnsi="Times New Roman" w:cs="Times New Roman"/>
          <w:sz w:val="24"/>
          <w:szCs w:val="24"/>
          <w:lang w:eastAsia="ru-RU"/>
        </w:rPr>
        <w:t>3.6</w:t>
      </w: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xml:space="preserve">% и </w:t>
      </w:r>
      <w:r w:rsidR="00696ACF">
        <w:rPr>
          <w:rFonts w:ascii="Times New Roman" w:eastAsia="Times New Roman" w:hAnsi="Times New Roman" w:cs="Times New Roman"/>
          <w:sz w:val="24"/>
          <w:szCs w:val="24"/>
          <w:lang w:eastAsia="ru-RU"/>
        </w:rPr>
        <w:t>сердечной деятельности</w:t>
      </w:r>
      <w:r>
        <w:rPr>
          <w:rFonts w:ascii="Times New Roman" w:eastAsia="Times New Roman" w:hAnsi="Times New Roman" w:cs="Times New Roman"/>
          <w:sz w:val="24"/>
          <w:szCs w:val="24"/>
          <w:lang w:eastAsia="ru-RU"/>
        </w:rPr>
        <w:t xml:space="preserve"> -</w:t>
      </w:r>
      <w:r w:rsidR="00696AC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D46F0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p>
    <w:p w:rsidR="00601BF3" w:rsidRDefault="00601BF3" w:rsidP="00601BF3">
      <w:pPr>
        <w:jc w:val="both"/>
      </w:pPr>
      <w:r>
        <w:rPr>
          <w:rFonts w:ascii="Times New Roman" w:eastAsia="Times New Roman" w:hAnsi="Times New Roman" w:cs="Times New Roman"/>
          <w:sz w:val="24"/>
          <w:szCs w:val="24"/>
          <w:lang w:eastAsia="ru-RU"/>
        </w:rPr>
        <w:t xml:space="preserve">    Анализ заболеваемости показывает положительную динамику  снижения в сравнении с предыдущим годом. Процент </w:t>
      </w:r>
      <w:proofErr w:type="gramStart"/>
      <w:r>
        <w:rPr>
          <w:rFonts w:ascii="Times New Roman" w:eastAsia="Times New Roman" w:hAnsi="Times New Roman" w:cs="Times New Roman"/>
          <w:sz w:val="24"/>
          <w:szCs w:val="24"/>
          <w:lang w:eastAsia="ru-RU"/>
        </w:rPr>
        <w:t>детей, болеющих простудными заболеваниями не повышался</w:t>
      </w:r>
      <w:proofErr w:type="gramEnd"/>
      <w:r>
        <w:rPr>
          <w:rFonts w:ascii="Times New Roman" w:eastAsia="Times New Roman" w:hAnsi="Times New Roman" w:cs="Times New Roman"/>
          <w:sz w:val="24"/>
          <w:szCs w:val="24"/>
          <w:lang w:eastAsia="ru-RU"/>
        </w:rPr>
        <w:t xml:space="preserve">.  Преимущественное место занимают болезни органов дыхания. Заболеваний гриппа </w:t>
      </w:r>
      <w:r w:rsidR="001F6A23">
        <w:rPr>
          <w:rFonts w:ascii="Times New Roman" w:eastAsia="Times New Roman" w:hAnsi="Times New Roman" w:cs="Times New Roman"/>
          <w:sz w:val="24"/>
          <w:szCs w:val="24"/>
          <w:lang w:eastAsia="ru-RU"/>
        </w:rPr>
        <w:t>1 случай</w:t>
      </w:r>
      <w:r w:rsidR="00D46F0D">
        <w:rPr>
          <w:rFonts w:ascii="Times New Roman" w:eastAsia="Times New Roman" w:hAnsi="Times New Roman" w:cs="Times New Roman"/>
          <w:sz w:val="24"/>
          <w:szCs w:val="24"/>
          <w:lang w:eastAsia="ru-RU"/>
        </w:rPr>
        <w:t xml:space="preserve"> Подтвержденный </w:t>
      </w:r>
      <w:proofErr w:type="spellStart"/>
      <w:r w:rsidR="00D46F0D">
        <w:rPr>
          <w:rFonts w:ascii="Times New Roman" w:eastAsia="Times New Roman" w:hAnsi="Times New Roman" w:cs="Times New Roman"/>
          <w:sz w:val="24"/>
          <w:szCs w:val="24"/>
          <w:lang w:eastAsia="ru-RU"/>
        </w:rPr>
        <w:t>Ковид</w:t>
      </w:r>
      <w:proofErr w:type="spellEnd"/>
      <w:r w:rsidR="00D46F0D">
        <w:rPr>
          <w:rFonts w:ascii="Times New Roman" w:eastAsia="Times New Roman" w:hAnsi="Times New Roman" w:cs="Times New Roman"/>
          <w:sz w:val="24"/>
          <w:szCs w:val="24"/>
          <w:lang w:eastAsia="ru-RU"/>
        </w:rPr>
        <w:t xml:space="preserve"> у детей- </w:t>
      </w:r>
      <w:r w:rsidR="009166B8">
        <w:rPr>
          <w:rFonts w:ascii="Times New Roman" w:eastAsia="Times New Roman" w:hAnsi="Times New Roman" w:cs="Times New Roman"/>
          <w:sz w:val="24"/>
          <w:szCs w:val="24"/>
          <w:lang w:eastAsia="ru-RU"/>
        </w:rPr>
        <w:t xml:space="preserve">0 </w:t>
      </w:r>
      <w:r w:rsidR="00D46F0D">
        <w:rPr>
          <w:rFonts w:ascii="Times New Roman" w:eastAsia="Times New Roman" w:hAnsi="Times New Roman" w:cs="Times New Roman"/>
          <w:sz w:val="24"/>
          <w:szCs w:val="24"/>
          <w:lang w:eastAsia="ru-RU"/>
        </w:rPr>
        <w:t>человек</w:t>
      </w:r>
      <w:r w:rsidR="001F6A23">
        <w:rPr>
          <w:rFonts w:ascii="Times New Roman" w:eastAsia="Times New Roman" w:hAnsi="Times New Roman" w:cs="Times New Roman"/>
          <w:sz w:val="24"/>
          <w:szCs w:val="24"/>
          <w:lang w:eastAsia="ru-RU"/>
        </w:rPr>
        <w:t>.</w:t>
      </w:r>
    </w:p>
    <w:p w:rsidR="00601BF3" w:rsidRDefault="00601BF3" w:rsidP="00601BF3">
      <w:pPr>
        <w:jc w:val="both"/>
      </w:pPr>
      <w:r>
        <w:rPr>
          <w:rFonts w:ascii="Times New Roman" w:eastAsia="Times New Roman" w:hAnsi="Times New Roman" w:cs="Times New Roman"/>
          <w:b/>
          <w:bCs/>
          <w:iCs/>
          <w:sz w:val="24"/>
          <w:szCs w:val="24"/>
          <w:lang w:eastAsia="ru-RU"/>
        </w:rPr>
        <w:t xml:space="preserve">    </w:t>
      </w:r>
      <w:r>
        <w:rPr>
          <w:rFonts w:ascii="Times New Roman" w:eastAsia="Times New Roman" w:hAnsi="Times New Roman" w:cs="Times New Roman"/>
          <w:bCs/>
          <w:iCs/>
          <w:sz w:val="24"/>
          <w:szCs w:val="24"/>
          <w:lang w:eastAsia="ru-RU"/>
        </w:rPr>
        <w:t xml:space="preserve">Динамика заболеваемости 1 ребенка в год </w:t>
      </w:r>
      <w:r>
        <w:rPr>
          <w:rFonts w:ascii="Times New Roman" w:eastAsia="Times New Roman" w:hAnsi="Times New Roman" w:cs="Times New Roman"/>
          <w:bCs/>
          <w:sz w:val="24"/>
          <w:szCs w:val="24"/>
          <w:lang w:eastAsia="ru-RU"/>
        </w:rPr>
        <w:t xml:space="preserve"> – </w:t>
      </w:r>
      <w:r w:rsidR="00A068EA">
        <w:rPr>
          <w:rFonts w:ascii="Times New Roman" w:eastAsia="Times New Roman" w:hAnsi="Times New Roman" w:cs="Times New Roman"/>
          <w:sz w:val="24"/>
          <w:szCs w:val="24"/>
          <w:lang w:eastAsia="ru-RU"/>
        </w:rPr>
        <w:t>5.</w:t>
      </w:r>
      <w:r w:rsidR="00696ACF">
        <w:rPr>
          <w:rFonts w:ascii="Times New Roman" w:eastAsia="Times New Roman" w:hAnsi="Times New Roman" w:cs="Times New Roman"/>
          <w:sz w:val="24"/>
          <w:szCs w:val="24"/>
          <w:lang w:eastAsia="ru-RU"/>
        </w:rPr>
        <w:t>8</w:t>
      </w:r>
      <w:r w:rsidR="00A068EA">
        <w:rPr>
          <w:rFonts w:ascii="Times New Roman" w:eastAsia="Times New Roman" w:hAnsi="Times New Roman" w:cs="Times New Roman"/>
          <w:sz w:val="24"/>
          <w:szCs w:val="24"/>
          <w:lang w:eastAsia="ru-RU"/>
        </w:rPr>
        <w:t xml:space="preserve"> </w:t>
      </w:r>
      <w:proofErr w:type="spellStart"/>
      <w:r w:rsidR="00A068EA">
        <w:rPr>
          <w:rFonts w:ascii="Times New Roman" w:eastAsia="Times New Roman" w:hAnsi="Times New Roman" w:cs="Times New Roman"/>
          <w:sz w:val="24"/>
          <w:szCs w:val="24"/>
          <w:lang w:eastAsia="ru-RU"/>
        </w:rPr>
        <w:t>дн</w:t>
      </w:r>
      <w:proofErr w:type="spellEnd"/>
      <w:r w:rsidR="00A068E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601BF3" w:rsidRDefault="00601BF3" w:rsidP="00601BF3">
      <w:pPr>
        <w:jc w:val="both"/>
      </w:pPr>
      <w:r>
        <w:rPr>
          <w:rFonts w:ascii="Times New Roman" w:eastAsia="Times New Roman" w:hAnsi="Times New Roman" w:cs="Times New Roman"/>
          <w:sz w:val="24"/>
          <w:szCs w:val="24"/>
          <w:lang w:eastAsia="ru-RU"/>
        </w:rPr>
        <w:t xml:space="preserve">    По инфекционной заболеваемости произошло увеличение  передающихся воздушно-капельным путем за счет ветряной оспы </w:t>
      </w:r>
      <w:r w:rsidR="009166B8">
        <w:rPr>
          <w:rFonts w:ascii="Times New Roman" w:eastAsia="Times New Roman" w:hAnsi="Times New Roman" w:cs="Times New Roman"/>
          <w:sz w:val="24"/>
          <w:szCs w:val="24"/>
          <w:lang w:eastAsia="ru-RU"/>
        </w:rPr>
        <w:t>– 8 случаев и</w:t>
      </w:r>
      <w:r>
        <w:rPr>
          <w:rFonts w:ascii="Times New Roman" w:eastAsia="Times New Roman" w:hAnsi="Times New Roman" w:cs="Times New Roman"/>
          <w:sz w:val="24"/>
          <w:szCs w:val="24"/>
          <w:lang w:eastAsia="ru-RU"/>
        </w:rPr>
        <w:t>-</w:t>
      </w:r>
      <w:r w:rsidR="009166B8">
        <w:rPr>
          <w:rFonts w:ascii="Times New Roman" w:eastAsia="Times New Roman" w:hAnsi="Times New Roman" w:cs="Times New Roman"/>
          <w:sz w:val="24"/>
          <w:szCs w:val="24"/>
          <w:lang w:eastAsia="ru-RU"/>
        </w:rPr>
        <w:t>1 случай скарлатины</w:t>
      </w:r>
      <w:r w:rsidR="00D46F0D">
        <w:rPr>
          <w:rFonts w:ascii="Times New Roman" w:eastAsia="Times New Roman" w:hAnsi="Times New Roman" w:cs="Times New Roman"/>
          <w:sz w:val="24"/>
          <w:szCs w:val="24"/>
          <w:lang w:eastAsia="ru-RU"/>
        </w:rPr>
        <w:t>.</w:t>
      </w:r>
    </w:p>
    <w:p w:rsidR="00601BF3" w:rsidRDefault="00601BF3" w:rsidP="00601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Виражных детей стало </w:t>
      </w:r>
      <w:r w:rsidR="001F6A23">
        <w:rPr>
          <w:rFonts w:ascii="Times New Roman" w:eastAsia="Times New Roman" w:hAnsi="Times New Roman" w:cs="Times New Roman"/>
          <w:sz w:val="24"/>
          <w:szCs w:val="24"/>
          <w:lang w:eastAsia="ru-RU"/>
        </w:rPr>
        <w:t>меньше</w:t>
      </w:r>
      <w:r>
        <w:rPr>
          <w:rFonts w:ascii="Times New Roman" w:eastAsia="Times New Roman" w:hAnsi="Times New Roman" w:cs="Times New Roman"/>
          <w:sz w:val="24"/>
          <w:szCs w:val="24"/>
          <w:lang w:eastAsia="ru-RU"/>
        </w:rPr>
        <w:t xml:space="preserve"> на </w:t>
      </w:r>
      <w:r w:rsidR="009166B8">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ребенка. </w:t>
      </w:r>
    </w:p>
    <w:p w:rsidR="00601BF3" w:rsidRPr="001F6A23" w:rsidRDefault="00601BF3" w:rsidP="00601BF3">
      <w:pPr>
        <w:jc w:val="both"/>
        <w:rPr>
          <w:rFonts w:ascii="Times New Roman" w:hAnsi="Times New Roman" w:cs="Times New Roman"/>
          <w:sz w:val="24"/>
          <w:szCs w:val="24"/>
        </w:rPr>
      </w:pPr>
      <w:r w:rsidRPr="001F6A23">
        <w:rPr>
          <w:rFonts w:ascii="Times New Roman" w:hAnsi="Times New Roman" w:cs="Times New Roman"/>
          <w:b/>
          <w:sz w:val="24"/>
          <w:szCs w:val="24"/>
        </w:rPr>
        <w:t>Вывод:</w:t>
      </w:r>
      <w:r w:rsidRPr="00601BF3">
        <w:rPr>
          <w:rFonts w:ascii="Times New Roman" w:hAnsi="Times New Roman" w:cs="Times New Roman"/>
        </w:rPr>
        <w:t xml:space="preserve"> </w:t>
      </w:r>
      <w:proofErr w:type="gramStart"/>
      <w:r w:rsidRPr="001F6A23">
        <w:rPr>
          <w:rFonts w:ascii="Times New Roman" w:hAnsi="Times New Roman" w:cs="Times New Roman"/>
          <w:sz w:val="24"/>
          <w:szCs w:val="24"/>
        </w:rPr>
        <w:t>В ДОУ имеется база данных о состоянии здоровья, индивидуальных психофизиологических особенностях детей, содержащая сравнительный анализ состояния здоровья детей за последние 3 года, которая позволяет своевременно и квалифицированно осуществлять профилактическую и планировать оздоровительную работу.</w:t>
      </w:r>
      <w:proofErr w:type="gramEnd"/>
    </w:p>
    <w:p w:rsidR="00601BF3" w:rsidRDefault="00601BF3" w:rsidP="004A563F">
      <w:pPr>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804"/>
      </w:tblGrid>
      <w:tr w:rsidR="00601BF3" w:rsidRPr="00907446" w:rsidTr="00907446">
        <w:trPr>
          <w:trHeight w:val="1627"/>
        </w:trPr>
        <w:tc>
          <w:tcPr>
            <w:tcW w:w="3085" w:type="dxa"/>
          </w:tcPr>
          <w:p w:rsidR="00601BF3" w:rsidRPr="00907446" w:rsidRDefault="00601BF3">
            <w:pPr>
              <w:pStyle w:val="Default"/>
            </w:pPr>
            <w:r w:rsidRPr="00907446">
              <w:t xml:space="preserve">Соблюдение санитарно- гигиенического режима (состояние помещений, режим проветривания, температурный режим, водоснабжение и т.д.) </w:t>
            </w:r>
          </w:p>
        </w:tc>
        <w:tc>
          <w:tcPr>
            <w:tcW w:w="6804" w:type="dxa"/>
          </w:tcPr>
          <w:p w:rsidR="00601BF3" w:rsidRPr="00907446" w:rsidRDefault="00601BF3" w:rsidP="00601BF3">
            <w:pPr>
              <w:pStyle w:val="Default"/>
              <w:jc w:val="both"/>
            </w:pPr>
            <w:r w:rsidRPr="00907446">
              <w:t xml:space="preserve">Все помещения убираются влажным способом с применением моющих средств не менее 2 р. в день при открытых фрамугах. Все помещения ДОУ ежедневно проветриваются без детей. Длительность проветривания зависит от температуры наружного воздуха. Температурный режим соблюдается </w:t>
            </w:r>
            <w:proofErr w:type="gramStart"/>
            <w:r w:rsidRPr="00907446">
              <w:t xml:space="preserve">( </w:t>
            </w:r>
            <w:proofErr w:type="gramEnd"/>
            <w:r w:rsidRPr="00907446">
              <w:t xml:space="preserve">от 19 до 21 С) Здание ДОУ оборудовано системами холодного и горячего водоснабжения, канализацией. Подводка обеспечивается в помещения пищеблока, туалетные комнаты, медицинский блок. Вода отвечает санитарно- эпидемиологическим требованиям к питьевой воде. Уровни естественного и искусственного освещения соответствуют санитарно- эпидемиологическим требованиям к естественному, искусственному и совмещенному освещению жилых и общественных зданий. </w:t>
            </w:r>
          </w:p>
        </w:tc>
      </w:tr>
      <w:tr w:rsidR="009166B8" w:rsidRPr="00907446" w:rsidTr="006A05A1">
        <w:trPr>
          <w:trHeight w:val="4702"/>
        </w:trPr>
        <w:tc>
          <w:tcPr>
            <w:tcW w:w="3085" w:type="dxa"/>
          </w:tcPr>
          <w:p w:rsidR="009166B8" w:rsidRPr="00907446" w:rsidRDefault="009166B8">
            <w:pPr>
              <w:pStyle w:val="Default"/>
            </w:pPr>
            <w:r w:rsidRPr="00907446">
              <w:t>защита воспитанников от перегрузок, работа по созданию условий для сохранения и укрепления здоровья воспитанников</w:t>
            </w:r>
          </w:p>
          <w:p w:rsidR="009166B8" w:rsidRPr="00907446" w:rsidRDefault="009166B8" w:rsidP="006A05A1">
            <w:pPr>
              <w:pStyle w:val="Default"/>
            </w:pPr>
            <w:r w:rsidRPr="00907446">
              <w:t xml:space="preserve">(какими нормативными и методическими документами руководствуется ДОУ в работе по данному направлению) </w:t>
            </w:r>
          </w:p>
        </w:tc>
        <w:tc>
          <w:tcPr>
            <w:tcW w:w="6804" w:type="dxa"/>
          </w:tcPr>
          <w:p w:rsidR="009166B8" w:rsidRPr="00907446" w:rsidRDefault="009166B8" w:rsidP="009166B8">
            <w:pPr>
              <w:pStyle w:val="Default"/>
              <w:jc w:val="both"/>
            </w:pPr>
            <w:r w:rsidRPr="00907446">
              <w:t>Работа по данному направлению проводится в соответствии с требованиями к приему детей в дошкольные образовательные</w:t>
            </w:r>
            <w:r>
              <w:t xml:space="preserve"> </w:t>
            </w:r>
            <w:r w:rsidRPr="00907446">
              <w:t xml:space="preserve">организации, режиму дня и организации воспитательно-образовательного процесса. ДОО руководствуется СанПиН 2.4.3648-20, приказом </w:t>
            </w:r>
            <w:proofErr w:type="spellStart"/>
            <w:r w:rsidRPr="00907446">
              <w:t>Минобрнауки</w:t>
            </w:r>
            <w:proofErr w:type="spellEnd"/>
            <w:r w:rsidRPr="00907446">
              <w:t xml:space="preserve"> России от 31.07.2020 № 373 «Об утверждении порядка организации и осуществления образовательной деятельности по основным общеобразовательным – образовательным программам дошкольного образования», ФЗ от 29.12.2012. № 273 «Об образовании в РФ», приказом </w:t>
            </w:r>
            <w:proofErr w:type="spellStart"/>
            <w:r w:rsidRPr="00907446">
              <w:t>Минобрнауки</w:t>
            </w:r>
            <w:proofErr w:type="spellEnd"/>
            <w:r w:rsidRPr="00907446">
              <w:t xml:space="preserve"> России от 17.10.2013. №1155 «Об утверждении федерального государственного образовательного стандарта», Образовательной программой ДОУ. Для детей в группах организованы функциональные пространства, где дети могут снять агрессивность, уединиться </w:t>
            </w:r>
            <w:proofErr w:type="gramStart"/>
            <w:r w:rsidRPr="00907446">
              <w:t xml:space="preserve">( </w:t>
            </w:r>
            <w:proofErr w:type="gramEnd"/>
            <w:r w:rsidRPr="00907446">
              <w:t xml:space="preserve">переносные домики-палатки) </w:t>
            </w:r>
          </w:p>
        </w:tc>
      </w:tr>
      <w:tr w:rsidR="00601BF3" w:rsidRPr="00907446" w:rsidTr="00907446">
        <w:trPr>
          <w:trHeight w:val="3834"/>
        </w:trPr>
        <w:tc>
          <w:tcPr>
            <w:tcW w:w="9889" w:type="dxa"/>
            <w:gridSpan w:val="2"/>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lastRenderedPageBreak/>
              <w:t xml:space="preserve">Выводы и рекомендации к п.10: </w:t>
            </w:r>
            <w:r w:rsidRPr="00907446">
              <w:rPr>
                <w:rFonts w:ascii="Times New Roman" w:hAnsi="Times New Roman" w:cs="Times New Roman"/>
                <w:color w:val="000000"/>
                <w:sz w:val="24"/>
                <w:szCs w:val="24"/>
              </w:rPr>
              <w:t xml:space="preserve">Медицинское обслуживание детей МАДОУ осуществляется медицинскими работниками ГБУЗ Детская поликлиника №2.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Оздоровительная работа в ДОУ проводится на основе нормативно – правовых документов: </w:t>
            </w:r>
          </w:p>
          <w:p w:rsidR="00601BF3" w:rsidRPr="00907446" w:rsidRDefault="00601BF3" w:rsidP="000F1688">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 ФЗ № 52 «О санитарно-эпидемиологическом благополучии населения». </w:t>
            </w:r>
          </w:p>
          <w:p w:rsidR="00835B23" w:rsidRPr="00907446" w:rsidRDefault="00601BF3" w:rsidP="000F1688">
            <w:pPr>
              <w:pStyle w:val="a7"/>
              <w:ind w:right="348"/>
              <w:jc w:val="both"/>
              <w:rPr>
                <w:b w:val="0"/>
                <w:i w:val="0"/>
                <w:sz w:val="24"/>
              </w:rPr>
            </w:pPr>
            <w:r w:rsidRPr="00907446">
              <w:rPr>
                <w:color w:val="000000"/>
                <w:sz w:val="24"/>
              </w:rPr>
              <w:t xml:space="preserve">— </w:t>
            </w:r>
            <w:r w:rsidR="00835B23" w:rsidRPr="00907446">
              <w:rPr>
                <w:b w:val="0"/>
                <w:i w:val="0"/>
                <w:color w:val="000009"/>
                <w:sz w:val="24"/>
              </w:rPr>
              <w:t>Санитарными</w:t>
            </w:r>
            <w:r w:rsidR="00835B23" w:rsidRPr="00907446">
              <w:rPr>
                <w:b w:val="0"/>
                <w:i w:val="0"/>
                <w:color w:val="000009"/>
                <w:spacing w:val="-6"/>
                <w:sz w:val="24"/>
              </w:rPr>
              <w:t xml:space="preserve"> </w:t>
            </w:r>
            <w:r w:rsidR="00835B23" w:rsidRPr="00907446">
              <w:rPr>
                <w:b w:val="0"/>
                <w:i w:val="0"/>
                <w:color w:val="000009"/>
                <w:sz w:val="24"/>
              </w:rPr>
              <w:t>правилами</w:t>
            </w:r>
            <w:r w:rsidR="00835B23" w:rsidRPr="00907446">
              <w:rPr>
                <w:b w:val="0"/>
                <w:i w:val="0"/>
                <w:color w:val="000009"/>
                <w:spacing w:val="-5"/>
                <w:sz w:val="24"/>
              </w:rPr>
              <w:t xml:space="preserve"> </w:t>
            </w:r>
            <w:r w:rsidR="00835B23" w:rsidRPr="00907446">
              <w:rPr>
                <w:b w:val="0"/>
                <w:i w:val="0"/>
                <w:color w:val="000009"/>
                <w:sz w:val="24"/>
              </w:rPr>
              <w:t>СП</w:t>
            </w:r>
            <w:r w:rsidR="00835B23" w:rsidRPr="00907446">
              <w:rPr>
                <w:b w:val="0"/>
                <w:i w:val="0"/>
                <w:color w:val="000009"/>
                <w:spacing w:val="-5"/>
                <w:sz w:val="24"/>
              </w:rPr>
              <w:t xml:space="preserve"> </w:t>
            </w:r>
            <w:r w:rsidR="00835B23" w:rsidRPr="00907446">
              <w:rPr>
                <w:b w:val="0"/>
                <w:i w:val="0"/>
                <w:color w:val="000009"/>
                <w:sz w:val="24"/>
              </w:rPr>
              <w:t>2.4.3648-20 «Санитарно-эпидемиологические</w:t>
            </w:r>
            <w:r w:rsidR="00835B23" w:rsidRPr="00907446">
              <w:rPr>
                <w:b w:val="0"/>
                <w:i w:val="0"/>
                <w:color w:val="000009"/>
                <w:spacing w:val="-5"/>
                <w:sz w:val="24"/>
              </w:rPr>
              <w:t xml:space="preserve"> </w:t>
            </w:r>
            <w:r w:rsidR="00835B23" w:rsidRPr="00907446">
              <w:rPr>
                <w:b w:val="0"/>
                <w:i w:val="0"/>
                <w:color w:val="000009"/>
                <w:sz w:val="24"/>
              </w:rPr>
              <w:t>требования</w:t>
            </w:r>
            <w:r w:rsidR="00835B23" w:rsidRPr="00907446">
              <w:rPr>
                <w:b w:val="0"/>
                <w:i w:val="0"/>
                <w:color w:val="000009"/>
                <w:spacing w:val="-4"/>
                <w:sz w:val="24"/>
              </w:rPr>
              <w:t xml:space="preserve"> </w:t>
            </w:r>
            <w:r w:rsidR="00835B23" w:rsidRPr="00907446">
              <w:rPr>
                <w:b w:val="0"/>
                <w:i w:val="0"/>
                <w:color w:val="000009"/>
                <w:sz w:val="24"/>
              </w:rPr>
              <w:t>к организациям воспитания и обучения, отдыха и оздоровления детей и молодёжи</w:t>
            </w:r>
          </w:p>
          <w:p w:rsidR="00835B23" w:rsidRPr="00907446" w:rsidRDefault="00835B23" w:rsidP="000F1688">
            <w:pPr>
              <w:pStyle w:val="a7"/>
              <w:ind w:right="697"/>
              <w:jc w:val="both"/>
              <w:rPr>
                <w:b w:val="0"/>
                <w:i w:val="0"/>
                <w:sz w:val="24"/>
              </w:rPr>
            </w:pPr>
            <w:r w:rsidRPr="00907446">
              <w:rPr>
                <w:b w:val="0"/>
                <w:i w:val="0"/>
                <w:color w:val="000009"/>
                <w:sz w:val="24"/>
              </w:rPr>
              <w:t>(утверждены</w:t>
            </w:r>
            <w:r w:rsidRPr="00907446">
              <w:rPr>
                <w:b w:val="0"/>
                <w:i w:val="0"/>
                <w:color w:val="000009"/>
                <w:spacing w:val="-6"/>
                <w:sz w:val="24"/>
              </w:rPr>
              <w:t xml:space="preserve"> </w:t>
            </w:r>
            <w:r w:rsidRPr="00907446">
              <w:rPr>
                <w:b w:val="0"/>
                <w:i w:val="0"/>
                <w:color w:val="000009"/>
                <w:sz w:val="24"/>
              </w:rPr>
              <w:t>постановлением</w:t>
            </w:r>
            <w:r w:rsidRPr="00907446">
              <w:rPr>
                <w:b w:val="0"/>
                <w:i w:val="0"/>
                <w:color w:val="000009"/>
                <w:spacing w:val="-6"/>
                <w:sz w:val="24"/>
              </w:rPr>
              <w:t xml:space="preserve"> </w:t>
            </w:r>
            <w:r w:rsidRPr="00907446">
              <w:rPr>
                <w:b w:val="0"/>
                <w:i w:val="0"/>
                <w:color w:val="000009"/>
                <w:sz w:val="24"/>
              </w:rPr>
              <w:t>Главного</w:t>
            </w:r>
            <w:r w:rsidRPr="00907446">
              <w:rPr>
                <w:b w:val="0"/>
                <w:i w:val="0"/>
                <w:color w:val="000009"/>
                <w:spacing w:val="-6"/>
                <w:sz w:val="24"/>
              </w:rPr>
              <w:t xml:space="preserve"> </w:t>
            </w:r>
            <w:r w:rsidRPr="00907446">
              <w:rPr>
                <w:b w:val="0"/>
                <w:i w:val="0"/>
                <w:color w:val="000009"/>
                <w:sz w:val="24"/>
              </w:rPr>
              <w:t>государственного</w:t>
            </w:r>
            <w:r w:rsidRPr="00907446">
              <w:rPr>
                <w:b w:val="0"/>
                <w:i w:val="0"/>
                <w:color w:val="000009"/>
                <w:spacing w:val="-6"/>
                <w:sz w:val="24"/>
              </w:rPr>
              <w:t xml:space="preserve"> </w:t>
            </w:r>
            <w:r w:rsidRPr="00907446">
              <w:rPr>
                <w:b w:val="0"/>
                <w:i w:val="0"/>
                <w:color w:val="000009"/>
                <w:sz w:val="24"/>
              </w:rPr>
              <w:t>санитарного</w:t>
            </w:r>
            <w:r w:rsidRPr="00907446">
              <w:rPr>
                <w:b w:val="0"/>
                <w:i w:val="0"/>
                <w:color w:val="000009"/>
                <w:spacing w:val="-6"/>
                <w:sz w:val="24"/>
              </w:rPr>
              <w:t xml:space="preserve"> </w:t>
            </w:r>
            <w:r w:rsidRPr="00907446">
              <w:rPr>
                <w:b w:val="0"/>
                <w:i w:val="0"/>
                <w:color w:val="000009"/>
                <w:sz w:val="24"/>
              </w:rPr>
              <w:t>врача</w:t>
            </w:r>
            <w:r w:rsidRPr="00907446">
              <w:rPr>
                <w:b w:val="0"/>
                <w:i w:val="0"/>
                <w:color w:val="000009"/>
                <w:spacing w:val="-6"/>
                <w:sz w:val="24"/>
              </w:rPr>
              <w:t xml:space="preserve"> </w:t>
            </w:r>
            <w:r w:rsidRPr="00907446">
              <w:rPr>
                <w:b w:val="0"/>
                <w:i w:val="0"/>
                <w:color w:val="000009"/>
                <w:sz w:val="24"/>
              </w:rPr>
              <w:t>Российской Федерации</w:t>
            </w:r>
            <w:r w:rsidRPr="00907446">
              <w:rPr>
                <w:b w:val="0"/>
                <w:i w:val="0"/>
                <w:color w:val="000009"/>
                <w:spacing w:val="-1"/>
                <w:sz w:val="24"/>
              </w:rPr>
              <w:t xml:space="preserve"> </w:t>
            </w:r>
            <w:r w:rsidRPr="00907446">
              <w:rPr>
                <w:b w:val="0"/>
                <w:i w:val="0"/>
                <w:color w:val="000009"/>
                <w:sz w:val="24"/>
              </w:rPr>
              <w:t>от</w:t>
            </w:r>
            <w:r w:rsidRPr="00907446">
              <w:rPr>
                <w:b w:val="0"/>
                <w:i w:val="0"/>
                <w:color w:val="000009"/>
                <w:spacing w:val="-1"/>
                <w:sz w:val="24"/>
              </w:rPr>
              <w:t xml:space="preserve"> </w:t>
            </w:r>
            <w:r w:rsidRPr="00907446">
              <w:rPr>
                <w:b w:val="0"/>
                <w:i w:val="0"/>
                <w:color w:val="000009"/>
                <w:sz w:val="24"/>
              </w:rPr>
              <w:t>28</w:t>
            </w:r>
            <w:r w:rsidRPr="00907446">
              <w:rPr>
                <w:b w:val="0"/>
                <w:i w:val="0"/>
                <w:color w:val="000009"/>
                <w:spacing w:val="-1"/>
                <w:sz w:val="24"/>
              </w:rPr>
              <w:t xml:space="preserve"> </w:t>
            </w:r>
            <w:r w:rsidRPr="00907446">
              <w:rPr>
                <w:b w:val="0"/>
                <w:i w:val="0"/>
                <w:color w:val="000009"/>
                <w:sz w:val="24"/>
              </w:rPr>
              <w:t>сентября</w:t>
            </w:r>
            <w:r w:rsidRPr="00907446">
              <w:rPr>
                <w:b w:val="0"/>
                <w:i w:val="0"/>
                <w:color w:val="000009"/>
                <w:spacing w:val="-1"/>
                <w:sz w:val="24"/>
              </w:rPr>
              <w:t xml:space="preserve"> </w:t>
            </w:r>
            <w:r w:rsidRPr="00907446">
              <w:rPr>
                <w:b w:val="0"/>
                <w:i w:val="0"/>
                <w:color w:val="000009"/>
                <w:sz w:val="24"/>
              </w:rPr>
              <w:t>2020</w:t>
            </w:r>
            <w:r w:rsidRPr="00907446">
              <w:rPr>
                <w:b w:val="0"/>
                <w:i w:val="0"/>
                <w:color w:val="000009"/>
                <w:spacing w:val="-1"/>
                <w:sz w:val="24"/>
              </w:rPr>
              <w:t xml:space="preserve"> </w:t>
            </w:r>
            <w:r w:rsidRPr="00907446">
              <w:rPr>
                <w:b w:val="0"/>
                <w:i w:val="0"/>
                <w:color w:val="000009"/>
                <w:sz w:val="24"/>
              </w:rPr>
              <w:t>г.</w:t>
            </w:r>
            <w:r w:rsidRPr="00907446">
              <w:rPr>
                <w:b w:val="0"/>
                <w:i w:val="0"/>
                <w:color w:val="000009"/>
                <w:spacing w:val="-1"/>
                <w:sz w:val="24"/>
              </w:rPr>
              <w:t xml:space="preserve"> </w:t>
            </w:r>
            <w:r w:rsidRPr="00907446">
              <w:rPr>
                <w:b w:val="0"/>
                <w:i w:val="0"/>
                <w:color w:val="000009"/>
                <w:sz w:val="24"/>
              </w:rPr>
              <w:t>№</w:t>
            </w:r>
            <w:r w:rsidRPr="00907446">
              <w:rPr>
                <w:b w:val="0"/>
                <w:i w:val="0"/>
                <w:color w:val="000009"/>
                <w:spacing w:val="-2"/>
                <w:sz w:val="24"/>
              </w:rPr>
              <w:t xml:space="preserve"> </w:t>
            </w:r>
            <w:r w:rsidRPr="00907446">
              <w:rPr>
                <w:b w:val="0"/>
                <w:i w:val="0"/>
                <w:color w:val="000009"/>
                <w:sz w:val="24"/>
              </w:rPr>
              <w:t>28,</w:t>
            </w:r>
            <w:r w:rsidRPr="00907446">
              <w:rPr>
                <w:b w:val="0"/>
                <w:i w:val="0"/>
                <w:color w:val="000009"/>
                <w:spacing w:val="-1"/>
                <w:sz w:val="24"/>
              </w:rPr>
              <w:t xml:space="preserve"> </w:t>
            </w:r>
            <w:r w:rsidRPr="00907446">
              <w:rPr>
                <w:b w:val="0"/>
                <w:i w:val="0"/>
                <w:color w:val="000009"/>
                <w:sz w:val="24"/>
              </w:rPr>
              <w:t>зарегистрировано</w:t>
            </w:r>
            <w:r w:rsidRPr="00907446">
              <w:rPr>
                <w:b w:val="0"/>
                <w:i w:val="0"/>
                <w:color w:val="000009"/>
                <w:spacing w:val="-1"/>
                <w:sz w:val="24"/>
              </w:rPr>
              <w:t xml:space="preserve"> </w:t>
            </w:r>
            <w:r w:rsidRPr="00907446">
              <w:rPr>
                <w:b w:val="0"/>
                <w:i w:val="0"/>
                <w:color w:val="000009"/>
                <w:sz w:val="24"/>
              </w:rPr>
              <w:t>в</w:t>
            </w:r>
            <w:r w:rsidRPr="00907446">
              <w:rPr>
                <w:b w:val="0"/>
                <w:i w:val="0"/>
                <w:color w:val="000009"/>
                <w:spacing w:val="-2"/>
                <w:sz w:val="24"/>
              </w:rPr>
              <w:t xml:space="preserve"> </w:t>
            </w:r>
            <w:r w:rsidRPr="00907446">
              <w:rPr>
                <w:b w:val="0"/>
                <w:i w:val="0"/>
                <w:color w:val="000009"/>
                <w:sz w:val="24"/>
              </w:rPr>
              <w:t>Минюсте</w:t>
            </w:r>
            <w:r w:rsidRPr="00907446">
              <w:rPr>
                <w:b w:val="0"/>
                <w:i w:val="0"/>
                <w:color w:val="000009"/>
                <w:spacing w:val="-2"/>
                <w:sz w:val="24"/>
              </w:rPr>
              <w:t xml:space="preserve"> </w:t>
            </w:r>
            <w:r w:rsidRPr="00907446">
              <w:rPr>
                <w:b w:val="0"/>
                <w:i w:val="0"/>
                <w:color w:val="000009"/>
                <w:sz w:val="24"/>
              </w:rPr>
              <w:t>России</w:t>
            </w:r>
            <w:r w:rsidRPr="00907446">
              <w:rPr>
                <w:b w:val="0"/>
                <w:i w:val="0"/>
                <w:color w:val="000009"/>
                <w:spacing w:val="-1"/>
                <w:sz w:val="24"/>
              </w:rPr>
              <w:t xml:space="preserve"> </w:t>
            </w:r>
            <w:r w:rsidRPr="00907446">
              <w:rPr>
                <w:b w:val="0"/>
                <w:i w:val="0"/>
                <w:color w:val="000009"/>
                <w:sz w:val="24"/>
              </w:rPr>
              <w:t>18</w:t>
            </w:r>
            <w:r w:rsidRPr="00907446">
              <w:rPr>
                <w:b w:val="0"/>
                <w:i w:val="0"/>
                <w:color w:val="000009"/>
                <w:spacing w:val="-1"/>
                <w:sz w:val="24"/>
              </w:rPr>
              <w:t xml:space="preserve"> </w:t>
            </w:r>
            <w:r w:rsidRPr="00907446">
              <w:rPr>
                <w:b w:val="0"/>
                <w:i w:val="0"/>
                <w:color w:val="000009"/>
                <w:sz w:val="24"/>
              </w:rPr>
              <w:t>декабря</w:t>
            </w:r>
            <w:r w:rsidRPr="00907446">
              <w:rPr>
                <w:b w:val="0"/>
                <w:i w:val="0"/>
                <w:sz w:val="24"/>
              </w:rPr>
              <w:t xml:space="preserve"> </w:t>
            </w:r>
            <w:r w:rsidRPr="00907446">
              <w:rPr>
                <w:b w:val="0"/>
                <w:i w:val="0"/>
                <w:color w:val="000009"/>
                <w:sz w:val="24"/>
              </w:rPr>
              <w:t>2020</w:t>
            </w:r>
            <w:r w:rsidRPr="00907446">
              <w:rPr>
                <w:b w:val="0"/>
                <w:i w:val="0"/>
                <w:color w:val="000009"/>
                <w:spacing w:val="-3"/>
                <w:sz w:val="24"/>
              </w:rPr>
              <w:t xml:space="preserve"> </w:t>
            </w:r>
            <w:r w:rsidRPr="00907446">
              <w:rPr>
                <w:b w:val="0"/>
                <w:i w:val="0"/>
                <w:color w:val="000009"/>
                <w:sz w:val="24"/>
              </w:rPr>
              <w:t>г.,</w:t>
            </w:r>
            <w:r w:rsidRPr="00907446">
              <w:rPr>
                <w:b w:val="0"/>
                <w:i w:val="0"/>
                <w:color w:val="000009"/>
                <w:spacing w:val="-3"/>
                <w:sz w:val="24"/>
              </w:rPr>
              <w:t xml:space="preserve"> </w:t>
            </w:r>
            <w:r w:rsidRPr="00907446">
              <w:rPr>
                <w:b w:val="0"/>
                <w:i w:val="0"/>
                <w:color w:val="000009"/>
                <w:sz w:val="24"/>
              </w:rPr>
              <w:t>регистрационный</w:t>
            </w:r>
            <w:r w:rsidRPr="00907446">
              <w:rPr>
                <w:b w:val="0"/>
                <w:i w:val="0"/>
                <w:color w:val="000009"/>
                <w:spacing w:val="-2"/>
                <w:sz w:val="24"/>
              </w:rPr>
              <w:t xml:space="preserve"> </w:t>
            </w:r>
            <w:r w:rsidRPr="00907446">
              <w:rPr>
                <w:b w:val="0"/>
                <w:i w:val="0"/>
                <w:color w:val="000009"/>
                <w:sz w:val="24"/>
              </w:rPr>
              <w:t>№</w:t>
            </w:r>
            <w:r w:rsidRPr="00907446">
              <w:rPr>
                <w:b w:val="0"/>
                <w:i w:val="0"/>
                <w:color w:val="000009"/>
                <w:spacing w:val="-3"/>
                <w:sz w:val="24"/>
              </w:rPr>
              <w:t xml:space="preserve"> </w:t>
            </w:r>
            <w:r w:rsidRPr="00907446">
              <w:rPr>
                <w:b w:val="0"/>
                <w:i w:val="0"/>
                <w:color w:val="000009"/>
                <w:spacing w:val="-2"/>
                <w:sz w:val="24"/>
              </w:rPr>
              <w:t>61573);</w:t>
            </w:r>
          </w:p>
          <w:p w:rsidR="00835B23" w:rsidRPr="00907446" w:rsidRDefault="00835B23" w:rsidP="000F1688">
            <w:pPr>
              <w:pStyle w:val="a3"/>
              <w:widowControl w:val="0"/>
              <w:numPr>
                <w:ilvl w:val="0"/>
                <w:numId w:val="16"/>
              </w:numPr>
              <w:autoSpaceDE w:val="0"/>
              <w:autoSpaceDN w:val="0"/>
              <w:ind w:left="0" w:right="291" w:firstLine="0"/>
              <w:contextualSpacing w:val="0"/>
              <w:jc w:val="both"/>
              <w:rPr>
                <w:rFonts w:ascii="Times New Roman" w:hAnsi="Times New Roman" w:cs="Times New Roman"/>
                <w:sz w:val="24"/>
                <w:szCs w:val="24"/>
              </w:rPr>
            </w:pPr>
            <w:r w:rsidRPr="00907446">
              <w:rPr>
                <w:rFonts w:ascii="Times New Roman" w:hAnsi="Times New Roman" w:cs="Times New Roman"/>
                <w:sz w:val="24"/>
                <w:szCs w:val="24"/>
              </w:rPr>
              <w:t>СанПиН</w:t>
            </w:r>
            <w:r w:rsidRPr="00907446">
              <w:rPr>
                <w:rFonts w:ascii="Times New Roman" w:hAnsi="Times New Roman" w:cs="Times New Roman"/>
                <w:spacing w:val="-5"/>
                <w:sz w:val="24"/>
                <w:szCs w:val="24"/>
              </w:rPr>
              <w:t xml:space="preserve"> </w:t>
            </w:r>
            <w:r w:rsidRPr="00907446">
              <w:rPr>
                <w:rFonts w:ascii="Times New Roman" w:hAnsi="Times New Roman" w:cs="Times New Roman"/>
                <w:sz w:val="24"/>
                <w:szCs w:val="24"/>
              </w:rPr>
              <w:t>1.2.3685-21</w:t>
            </w:r>
            <w:r w:rsidRPr="00907446">
              <w:rPr>
                <w:rFonts w:ascii="Times New Roman" w:hAnsi="Times New Roman" w:cs="Times New Roman"/>
                <w:spacing w:val="-4"/>
                <w:sz w:val="24"/>
                <w:szCs w:val="24"/>
              </w:rPr>
              <w:t xml:space="preserve"> </w:t>
            </w:r>
            <w:r w:rsidRPr="00907446">
              <w:rPr>
                <w:rFonts w:ascii="Times New Roman" w:hAnsi="Times New Roman" w:cs="Times New Roman"/>
                <w:sz w:val="24"/>
                <w:szCs w:val="24"/>
              </w:rPr>
              <w:t>"Гигиенические</w:t>
            </w:r>
            <w:r w:rsidRPr="00907446">
              <w:rPr>
                <w:rFonts w:ascii="Times New Roman" w:hAnsi="Times New Roman" w:cs="Times New Roman"/>
                <w:spacing w:val="-5"/>
                <w:sz w:val="24"/>
                <w:szCs w:val="24"/>
              </w:rPr>
              <w:t xml:space="preserve"> </w:t>
            </w:r>
            <w:r w:rsidRPr="00907446">
              <w:rPr>
                <w:rFonts w:ascii="Times New Roman" w:hAnsi="Times New Roman" w:cs="Times New Roman"/>
                <w:sz w:val="24"/>
                <w:szCs w:val="24"/>
              </w:rPr>
              <w:t>нормативы</w:t>
            </w:r>
            <w:r w:rsidRPr="00907446">
              <w:rPr>
                <w:rFonts w:ascii="Times New Roman" w:hAnsi="Times New Roman" w:cs="Times New Roman"/>
                <w:spacing w:val="-5"/>
                <w:sz w:val="24"/>
                <w:szCs w:val="24"/>
              </w:rPr>
              <w:t xml:space="preserve"> </w:t>
            </w:r>
            <w:r w:rsidRPr="00907446">
              <w:rPr>
                <w:rFonts w:ascii="Times New Roman" w:hAnsi="Times New Roman" w:cs="Times New Roman"/>
                <w:sz w:val="24"/>
                <w:szCs w:val="24"/>
              </w:rPr>
              <w:t>и</w:t>
            </w:r>
            <w:r w:rsidRPr="00907446">
              <w:rPr>
                <w:rFonts w:ascii="Times New Roman" w:hAnsi="Times New Roman" w:cs="Times New Roman"/>
                <w:spacing w:val="-4"/>
                <w:sz w:val="24"/>
                <w:szCs w:val="24"/>
              </w:rPr>
              <w:t xml:space="preserve"> </w:t>
            </w:r>
            <w:r w:rsidRPr="00907446">
              <w:rPr>
                <w:rFonts w:ascii="Times New Roman" w:hAnsi="Times New Roman" w:cs="Times New Roman"/>
                <w:sz w:val="24"/>
                <w:szCs w:val="24"/>
              </w:rPr>
              <w:t>требования</w:t>
            </w:r>
            <w:r w:rsidRPr="00907446">
              <w:rPr>
                <w:rFonts w:ascii="Times New Roman" w:hAnsi="Times New Roman" w:cs="Times New Roman"/>
                <w:spacing w:val="-4"/>
                <w:sz w:val="24"/>
                <w:szCs w:val="24"/>
              </w:rPr>
              <w:t xml:space="preserve"> </w:t>
            </w:r>
            <w:r w:rsidRPr="00907446">
              <w:rPr>
                <w:rFonts w:ascii="Times New Roman" w:hAnsi="Times New Roman" w:cs="Times New Roman"/>
                <w:sz w:val="24"/>
                <w:szCs w:val="24"/>
              </w:rPr>
              <w:t>к</w:t>
            </w:r>
            <w:r w:rsidRPr="00907446">
              <w:rPr>
                <w:rFonts w:ascii="Times New Roman" w:hAnsi="Times New Roman" w:cs="Times New Roman"/>
                <w:spacing w:val="-4"/>
                <w:sz w:val="24"/>
                <w:szCs w:val="24"/>
              </w:rPr>
              <w:t xml:space="preserve"> </w:t>
            </w:r>
            <w:r w:rsidRPr="00907446">
              <w:rPr>
                <w:rFonts w:ascii="Times New Roman" w:hAnsi="Times New Roman" w:cs="Times New Roman"/>
                <w:sz w:val="24"/>
                <w:szCs w:val="24"/>
              </w:rPr>
              <w:t>обеспечению</w:t>
            </w:r>
            <w:r w:rsidRPr="00907446">
              <w:rPr>
                <w:rFonts w:ascii="Times New Roman" w:hAnsi="Times New Roman" w:cs="Times New Roman"/>
                <w:spacing w:val="-4"/>
                <w:sz w:val="24"/>
                <w:szCs w:val="24"/>
              </w:rPr>
              <w:t xml:space="preserve"> </w:t>
            </w:r>
            <w:r w:rsidRPr="00907446">
              <w:rPr>
                <w:rFonts w:ascii="Times New Roman" w:hAnsi="Times New Roman" w:cs="Times New Roman"/>
                <w:sz w:val="24"/>
                <w:szCs w:val="24"/>
              </w:rPr>
              <w:t>безопасности и (или) безвредности для человека факторов среды обитания";</w:t>
            </w:r>
          </w:p>
          <w:p w:rsidR="00601BF3" w:rsidRPr="00907446" w:rsidRDefault="00601BF3" w:rsidP="00835B23">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color w:val="000000"/>
                <w:sz w:val="24"/>
                <w:szCs w:val="24"/>
              </w:rPr>
              <w:t>В ДОУ создан комплекс гигиенических, психолого-педагогических и физкультурн</w:t>
            </w:r>
            <w:proofErr w:type="gramStart"/>
            <w:r w:rsidRPr="00907446">
              <w:rPr>
                <w:rFonts w:ascii="Times New Roman" w:hAnsi="Times New Roman" w:cs="Times New Roman"/>
                <w:color w:val="000000"/>
                <w:sz w:val="24"/>
                <w:szCs w:val="24"/>
              </w:rPr>
              <w:t>о-</w:t>
            </w:r>
            <w:proofErr w:type="gramEnd"/>
            <w:r w:rsidRPr="00907446">
              <w:rPr>
                <w:rFonts w:ascii="Times New Roman" w:hAnsi="Times New Roman" w:cs="Times New Roman"/>
                <w:color w:val="000000"/>
                <w:sz w:val="24"/>
                <w:szCs w:val="24"/>
              </w:rPr>
              <w:t xml:space="preserve"> оздоровительных системных мер, обеспечивающих ребенку психическое и физическое благополучие, комфортную моральную и бытовую среду. Для занятий с детьми имеется оборудование. В групп</w:t>
            </w:r>
            <w:r w:rsidR="00C70A2F" w:rsidRPr="00907446">
              <w:rPr>
                <w:rFonts w:ascii="Times New Roman" w:hAnsi="Times New Roman" w:cs="Times New Roman"/>
                <w:color w:val="000000"/>
                <w:sz w:val="24"/>
                <w:szCs w:val="24"/>
              </w:rPr>
              <w:t>ах</w:t>
            </w:r>
            <w:r w:rsidRPr="00907446">
              <w:rPr>
                <w:rFonts w:ascii="Times New Roman" w:hAnsi="Times New Roman" w:cs="Times New Roman"/>
                <w:color w:val="000000"/>
                <w:sz w:val="24"/>
                <w:szCs w:val="24"/>
              </w:rPr>
              <w:t xml:space="preserve"> имеются спортивный уголок, но нет достаточного количества разнообразного спортивно-игрового оборудования, да и место для уголка ограниченно </w:t>
            </w:r>
            <w:proofErr w:type="gramStart"/>
            <w:r w:rsidRPr="00907446">
              <w:rPr>
                <w:rFonts w:ascii="Times New Roman" w:hAnsi="Times New Roman" w:cs="Times New Roman"/>
                <w:color w:val="000000"/>
                <w:sz w:val="24"/>
                <w:szCs w:val="24"/>
              </w:rPr>
              <w:t xml:space="preserve">( </w:t>
            </w:r>
            <w:proofErr w:type="gramEnd"/>
            <w:r w:rsidRPr="00907446">
              <w:rPr>
                <w:rFonts w:ascii="Times New Roman" w:hAnsi="Times New Roman" w:cs="Times New Roman"/>
                <w:color w:val="000000"/>
                <w:sz w:val="24"/>
                <w:szCs w:val="24"/>
              </w:rPr>
              <w:t xml:space="preserve">в связи с отсутствием спален в группах) </w:t>
            </w:r>
            <w:r w:rsidR="00835B23" w:rsidRPr="00907446">
              <w:rPr>
                <w:rFonts w:ascii="Times New Roman" w:eastAsia="Calibri" w:hAnsi="Times New Roman" w:cs="Times New Roman"/>
                <w:sz w:val="24"/>
                <w:szCs w:val="24"/>
              </w:rPr>
              <w:t xml:space="preserve">В соответствии с годовым планом работы и Уставом МАДОУ организуется активный отдых детей: развлечения, праздники, игры-забавы, Дни здоровья, каникулы. Оздоровительный эффект этих мероприятий сочетается с поддержанием бодрого, жизнерадостного настроения у детей, формированием принципов и правил здорового образа жизни. При планировании учитываются интерес, увлеченность и настроение каждого ребенка, соответствие нагрузки уровню физического развития и подготовленности детей. </w:t>
            </w:r>
            <w:r w:rsidRPr="00907446">
              <w:rPr>
                <w:rFonts w:ascii="Times New Roman" w:hAnsi="Times New Roman" w:cs="Times New Roman"/>
                <w:color w:val="000000"/>
                <w:sz w:val="24"/>
                <w:szCs w:val="24"/>
              </w:rPr>
              <w:t>Педагог</w:t>
            </w:r>
            <w:r w:rsidR="00C70A2F" w:rsidRPr="00907446">
              <w:rPr>
                <w:rFonts w:ascii="Times New Roman" w:hAnsi="Times New Roman" w:cs="Times New Roman"/>
                <w:color w:val="000000"/>
                <w:sz w:val="24"/>
                <w:szCs w:val="24"/>
              </w:rPr>
              <w:t>ами</w:t>
            </w:r>
            <w:r w:rsidRPr="00907446">
              <w:rPr>
                <w:rFonts w:ascii="Times New Roman" w:hAnsi="Times New Roman" w:cs="Times New Roman"/>
                <w:color w:val="000000"/>
                <w:sz w:val="24"/>
                <w:szCs w:val="24"/>
              </w:rPr>
              <w:t xml:space="preserve"> проводится как традиционные, так и нетрадиционные физкультурные занятия: дыхательная гимнастика, пальчиковая гимнастика.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На физкультурных занятиях осуществляется индивидуально-дифференцированный подход к детям — при определении нагрузок учитывается уровень физической подготовки и здоровья. </w:t>
            </w:r>
            <w:r w:rsidR="00C70A2F" w:rsidRPr="00907446">
              <w:rPr>
                <w:rFonts w:ascii="Times New Roman" w:hAnsi="Times New Roman" w:cs="Times New Roman"/>
                <w:color w:val="000000"/>
                <w:sz w:val="24"/>
                <w:szCs w:val="24"/>
              </w:rPr>
              <w:t xml:space="preserve">Контроль идет со стороны медицинских работников. </w:t>
            </w:r>
            <w:r w:rsidRPr="00907446">
              <w:rPr>
                <w:rFonts w:ascii="Times New Roman" w:hAnsi="Times New Roman" w:cs="Times New Roman"/>
                <w:color w:val="000000"/>
                <w:sz w:val="24"/>
                <w:szCs w:val="24"/>
              </w:rPr>
              <w:t xml:space="preserve">Систематически проводятся утренняя гимнастика, закаливание, подвижные игры на прогулке, физкультминутки на занятиях, физкультурные праздники и развлечения. </w:t>
            </w:r>
          </w:p>
          <w:p w:rsidR="00835B23" w:rsidRPr="00907446" w:rsidRDefault="00601BF3" w:rsidP="00835B23">
            <w:pPr>
              <w:jc w:val="both"/>
              <w:rPr>
                <w:rFonts w:ascii="Times New Roman" w:eastAsia="Calibri" w:hAnsi="Times New Roman" w:cs="Times New Roman"/>
                <w:sz w:val="24"/>
                <w:szCs w:val="24"/>
              </w:rPr>
            </w:pPr>
            <w:r w:rsidRPr="00907446">
              <w:rPr>
                <w:rFonts w:ascii="Times New Roman" w:hAnsi="Times New Roman" w:cs="Times New Roman"/>
                <w:color w:val="000000"/>
                <w:sz w:val="24"/>
                <w:szCs w:val="24"/>
              </w:rPr>
              <w:t xml:space="preserve">Большая роль в пропаганде физкультуры и спорта отводится работе с родителями. </w:t>
            </w:r>
            <w:r w:rsidR="00835B23" w:rsidRPr="00907446">
              <w:rPr>
                <w:rFonts w:ascii="Times New Roman" w:eastAsia="Calibri" w:hAnsi="Times New Roman" w:cs="Times New Roman"/>
                <w:sz w:val="24"/>
                <w:szCs w:val="24"/>
              </w:rPr>
              <w:t>Дошкольное учреждение стремится к открытой социально-педагогической системе, готовой к сотрудничеству с семьей. Изучение мнения родителей об учреждении, их притязаний к уровню образовательных услуг способствует более широкому использованию их потенциала в обучении и воспитании детей. В годовом плане работы детского сада ежегодно отводится раздел для работы с родителями. Цель: оказание родителям практической помощи в повышении эффективности воспитания, развития дошкольников.</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Медицинское обслуживание воспитанников проводится по трем направлениям: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 оздоровительная работа;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—профилактическая работа;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 организационно-методическая работа.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В осенне-зимний период осуществляются мероприятия по подготовке детского организма к сезонным инфекциям (противогриппозная профилактика, прививка против гриппа, витаминотерапия). Весь детский контингент ДОУ прививается согласно возрастным и индивидуальным особенностям, плану-графику прививок. </w:t>
            </w:r>
          </w:p>
          <w:p w:rsidR="00601BF3" w:rsidRPr="00907446" w:rsidRDefault="00601BF3" w:rsidP="00D611D3">
            <w:pPr>
              <w:autoSpaceDE w:val="0"/>
              <w:autoSpaceDN w:val="0"/>
              <w:adjustRightInd w:val="0"/>
              <w:rPr>
                <w:rFonts w:ascii="Times New Roman" w:hAnsi="Times New Roman" w:cs="Times New Roman"/>
                <w:color w:val="000000"/>
                <w:sz w:val="24"/>
                <w:szCs w:val="24"/>
              </w:rPr>
            </w:pPr>
            <w:proofErr w:type="gramStart"/>
            <w:r w:rsidRPr="00907446">
              <w:rPr>
                <w:rFonts w:ascii="Times New Roman" w:hAnsi="Times New Roman" w:cs="Times New Roman"/>
                <w:color w:val="000000"/>
                <w:sz w:val="24"/>
                <w:szCs w:val="24"/>
              </w:rPr>
              <w:t>Для родителей проводились консультации «Профилактика</w:t>
            </w:r>
            <w:r w:rsidR="00C70A2F" w:rsidRPr="00907446">
              <w:rPr>
                <w:rFonts w:ascii="Times New Roman" w:hAnsi="Times New Roman" w:cs="Times New Roman"/>
                <w:color w:val="000000"/>
                <w:sz w:val="24"/>
                <w:szCs w:val="24"/>
              </w:rPr>
              <w:t xml:space="preserve"> </w:t>
            </w:r>
            <w:proofErr w:type="spellStart"/>
            <w:r w:rsidR="00C70A2F" w:rsidRPr="00907446">
              <w:rPr>
                <w:rFonts w:ascii="Times New Roman" w:hAnsi="Times New Roman" w:cs="Times New Roman"/>
                <w:color w:val="000000"/>
                <w:sz w:val="24"/>
                <w:szCs w:val="24"/>
                <w:lang w:val="en-US"/>
              </w:rPr>
              <w:t>covid</w:t>
            </w:r>
            <w:proofErr w:type="spellEnd"/>
            <w:r w:rsidR="00C70A2F" w:rsidRPr="00907446">
              <w:rPr>
                <w:rFonts w:ascii="Times New Roman" w:hAnsi="Times New Roman" w:cs="Times New Roman"/>
                <w:color w:val="000000"/>
                <w:sz w:val="24"/>
                <w:szCs w:val="24"/>
              </w:rPr>
              <w:t>-19,</w:t>
            </w:r>
            <w:r w:rsidRPr="00907446">
              <w:rPr>
                <w:rFonts w:ascii="Times New Roman" w:hAnsi="Times New Roman" w:cs="Times New Roman"/>
                <w:color w:val="000000"/>
                <w:sz w:val="24"/>
                <w:szCs w:val="24"/>
              </w:rPr>
              <w:t xml:space="preserve"> гриппа и ОРВИ», «Профилактика острых кишечных инфекций»,</w:t>
            </w:r>
            <w:r w:rsidR="00D611D3">
              <w:rPr>
                <w:rFonts w:ascii="Times New Roman" w:hAnsi="Times New Roman" w:cs="Times New Roman"/>
                <w:color w:val="000000"/>
                <w:sz w:val="24"/>
                <w:szCs w:val="24"/>
              </w:rPr>
              <w:t xml:space="preserve"> «</w:t>
            </w:r>
            <w:r w:rsidR="000F1688" w:rsidRPr="00907446">
              <w:rPr>
                <w:rFonts w:ascii="Times New Roman" w:hAnsi="Times New Roman" w:cs="Times New Roman"/>
                <w:color w:val="000000"/>
                <w:sz w:val="24"/>
                <w:szCs w:val="24"/>
              </w:rPr>
              <w:t xml:space="preserve"> Правильные витамины»,</w:t>
            </w:r>
            <w:r w:rsidRPr="00907446">
              <w:rPr>
                <w:rFonts w:ascii="Times New Roman" w:hAnsi="Times New Roman" w:cs="Times New Roman"/>
                <w:color w:val="000000"/>
                <w:sz w:val="24"/>
                <w:szCs w:val="24"/>
              </w:rPr>
              <w:t xml:space="preserve"> оформлялись стенды с материалами на тему профилактики и предотвращения инфекционных заболеваний, оказанию первой помощи </w:t>
            </w:r>
            <w:r w:rsidR="00D611D3" w:rsidRPr="00907446">
              <w:rPr>
                <w:rFonts w:ascii="Times New Roman" w:hAnsi="Times New Roman" w:cs="Times New Roman"/>
                <w:color w:val="000000"/>
                <w:sz w:val="24"/>
                <w:szCs w:val="24"/>
              </w:rPr>
              <w:t>(</w:t>
            </w:r>
            <w:r w:rsidR="000F1688" w:rsidRPr="00907446">
              <w:rPr>
                <w:rFonts w:ascii="Times New Roman" w:hAnsi="Times New Roman" w:cs="Times New Roman"/>
                <w:color w:val="000000"/>
                <w:sz w:val="24"/>
                <w:szCs w:val="24"/>
              </w:rPr>
              <w:t>информация на стендах меняется в соответствии с сезонными явлениями»</w:t>
            </w:r>
            <w:proofErr w:type="gramEnd"/>
          </w:p>
        </w:tc>
      </w:tr>
      <w:tr w:rsidR="00601BF3" w:rsidRPr="00907446" w:rsidTr="00907446">
        <w:trPr>
          <w:trHeight w:val="107"/>
        </w:trPr>
        <w:tc>
          <w:tcPr>
            <w:tcW w:w="9889" w:type="dxa"/>
            <w:gridSpan w:val="2"/>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11. Организации питания </w:t>
            </w:r>
          </w:p>
        </w:tc>
      </w:tr>
      <w:tr w:rsidR="00601BF3" w:rsidRPr="00907446" w:rsidTr="00907446">
        <w:trPr>
          <w:trHeight w:val="661"/>
        </w:trPr>
        <w:tc>
          <w:tcPr>
            <w:tcW w:w="3085"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Наличие собственного пищеблока </w:t>
            </w:r>
          </w:p>
        </w:tc>
        <w:tc>
          <w:tcPr>
            <w:tcW w:w="6804"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Пищеблок расположен на первом этаже ДОУ. </w:t>
            </w:r>
          </w:p>
          <w:p w:rsidR="00601BF3" w:rsidRPr="00907446" w:rsidRDefault="00601BF3" w:rsidP="00601BF3">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Склад овощной и сыпучих продуктов отдельно на хозяйственной </w:t>
            </w:r>
            <w:proofErr w:type="gramStart"/>
            <w:r w:rsidRPr="00907446">
              <w:rPr>
                <w:rFonts w:ascii="Times New Roman" w:hAnsi="Times New Roman" w:cs="Times New Roman"/>
                <w:color w:val="000000"/>
                <w:sz w:val="24"/>
                <w:szCs w:val="24"/>
              </w:rPr>
              <w:t>площадке</w:t>
            </w:r>
            <w:proofErr w:type="gramEnd"/>
            <w:r w:rsidRPr="00907446">
              <w:rPr>
                <w:rFonts w:ascii="Times New Roman" w:hAnsi="Times New Roman" w:cs="Times New Roman"/>
                <w:color w:val="000000"/>
                <w:sz w:val="24"/>
                <w:szCs w:val="24"/>
              </w:rPr>
              <w:t xml:space="preserve"> на улице. Помещения пищеблока - с холодильным оборудованием</w:t>
            </w:r>
            <w:r w:rsidR="000F1688" w:rsidRPr="00907446">
              <w:rPr>
                <w:rFonts w:ascii="Times New Roman" w:hAnsi="Times New Roman" w:cs="Times New Roman"/>
                <w:color w:val="000000"/>
                <w:sz w:val="24"/>
                <w:szCs w:val="24"/>
              </w:rPr>
              <w:t>,</w:t>
            </w:r>
            <w:r w:rsidRPr="00907446">
              <w:rPr>
                <w:rFonts w:ascii="Times New Roman" w:hAnsi="Times New Roman" w:cs="Times New Roman"/>
                <w:color w:val="000000"/>
                <w:sz w:val="24"/>
                <w:szCs w:val="24"/>
              </w:rPr>
              <w:t xml:space="preserve"> тарная; цех мясо, рыба; горячий цех; моечная кухонной посуды. Оборудование пищеблока соответствует требованиям</w:t>
            </w:r>
            <w:r w:rsidR="00D611D3">
              <w:rPr>
                <w:rFonts w:ascii="Times New Roman" w:hAnsi="Times New Roman" w:cs="Times New Roman"/>
                <w:color w:val="000000"/>
                <w:sz w:val="24"/>
                <w:szCs w:val="24"/>
              </w:rPr>
              <w:t>.</w:t>
            </w:r>
            <w:r w:rsidRPr="00907446">
              <w:rPr>
                <w:rFonts w:ascii="Times New Roman" w:hAnsi="Times New Roman" w:cs="Times New Roman"/>
                <w:color w:val="000000"/>
                <w:sz w:val="24"/>
                <w:szCs w:val="24"/>
              </w:rPr>
              <w:t xml:space="preserve"> </w:t>
            </w:r>
          </w:p>
        </w:tc>
      </w:tr>
      <w:tr w:rsidR="00601BF3" w:rsidRPr="00907446" w:rsidTr="00907446">
        <w:trPr>
          <w:trHeight w:val="480"/>
        </w:trPr>
        <w:tc>
          <w:tcPr>
            <w:tcW w:w="3085"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Работа администрации по </w:t>
            </w:r>
            <w:proofErr w:type="gramStart"/>
            <w:r w:rsidRPr="00907446">
              <w:rPr>
                <w:rFonts w:ascii="Times New Roman" w:hAnsi="Times New Roman" w:cs="Times New Roman"/>
                <w:color w:val="000000"/>
                <w:sz w:val="24"/>
                <w:szCs w:val="24"/>
              </w:rPr>
              <w:lastRenderedPageBreak/>
              <w:t>контролю за</w:t>
            </w:r>
            <w:proofErr w:type="gramEnd"/>
            <w:r w:rsidRPr="00907446">
              <w:rPr>
                <w:rFonts w:ascii="Times New Roman" w:hAnsi="Times New Roman" w:cs="Times New Roman"/>
                <w:color w:val="000000"/>
                <w:sz w:val="24"/>
                <w:szCs w:val="24"/>
              </w:rPr>
              <w:t xml:space="preserve"> качеством приготовления пищи </w:t>
            </w:r>
          </w:p>
        </w:tc>
        <w:tc>
          <w:tcPr>
            <w:tcW w:w="6804"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lastRenderedPageBreak/>
              <w:t xml:space="preserve">Проводится ежедневно </w:t>
            </w:r>
          </w:p>
        </w:tc>
      </w:tr>
      <w:tr w:rsidR="00601BF3" w:rsidRPr="00907446" w:rsidTr="00907446">
        <w:trPr>
          <w:trHeight w:val="1113"/>
        </w:trPr>
        <w:tc>
          <w:tcPr>
            <w:tcW w:w="3085"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lastRenderedPageBreak/>
              <w:t xml:space="preserve">Договоры с различными организациями о порядке обеспечения продуктами питания воспитанников и сотрудников (с кем, на какой срок, реквизиты правомочных документов) </w:t>
            </w:r>
          </w:p>
        </w:tc>
        <w:tc>
          <w:tcPr>
            <w:tcW w:w="6804" w:type="dxa"/>
          </w:tcPr>
          <w:p w:rsidR="00601BF3" w:rsidRPr="00907446" w:rsidRDefault="00601BF3" w:rsidP="00D611D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договор на 20</w:t>
            </w:r>
            <w:r w:rsidR="00C70A2F" w:rsidRPr="00907446">
              <w:rPr>
                <w:rFonts w:ascii="Times New Roman" w:hAnsi="Times New Roman" w:cs="Times New Roman"/>
                <w:color w:val="000000"/>
                <w:sz w:val="24"/>
                <w:szCs w:val="24"/>
              </w:rPr>
              <w:t>2</w:t>
            </w:r>
            <w:r w:rsidR="00D611D3">
              <w:rPr>
                <w:rFonts w:ascii="Times New Roman" w:hAnsi="Times New Roman" w:cs="Times New Roman"/>
                <w:color w:val="000000"/>
                <w:sz w:val="24"/>
                <w:szCs w:val="24"/>
              </w:rPr>
              <w:t>4</w:t>
            </w:r>
            <w:r w:rsidRPr="00907446">
              <w:rPr>
                <w:rFonts w:ascii="Times New Roman" w:hAnsi="Times New Roman" w:cs="Times New Roman"/>
                <w:color w:val="000000"/>
                <w:sz w:val="24"/>
                <w:szCs w:val="24"/>
              </w:rPr>
              <w:t xml:space="preserve"> год с МУП "Департамент продовольствия и социального питания г.Казани" </w:t>
            </w:r>
          </w:p>
        </w:tc>
      </w:tr>
      <w:tr w:rsidR="00601BF3" w:rsidRPr="00907446" w:rsidTr="00907446">
        <w:trPr>
          <w:trHeight w:val="1745"/>
        </w:trPr>
        <w:tc>
          <w:tcPr>
            <w:tcW w:w="3085" w:type="dxa"/>
          </w:tcPr>
          <w:p w:rsidR="00601BF3" w:rsidRPr="00907446" w:rsidRDefault="00601BF3">
            <w:pPr>
              <w:pStyle w:val="Default"/>
            </w:pPr>
            <w:proofErr w:type="gramStart"/>
            <w:r w:rsidRPr="00907446">
              <w:t xml:space="preserve">Качество питания: калорийность, сбалансированность (соотношение белков/жиров/углеводов), соблюдение норм питания; разнообразие ассортимента продуктов; витаминизация, объѐм порций, наличие контрольного блюда; хранение проб (48 часовое); объѐм порций </w:t>
            </w:r>
            <w:proofErr w:type="gramEnd"/>
          </w:p>
        </w:tc>
        <w:tc>
          <w:tcPr>
            <w:tcW w:w="6804" w:type="dxa"/>
          </w:tcPr>
          <w:p w:rsidR="00601BF3" w:rsidRPr="00907446" w:rsidRDefault="00601BF3">
            <w:pPr>
              <w:pStyle w:val="Default"/>
            </w:pPr>
            <w:r w:rsidRPr="00907446">
              <w:t xml:space="preserve">Организация питания возлагается на администрацию ДОУ. </w:t>
            </w:r>
          </w:p>
          <w:p w:rsidR="00601BF3" w:rsidRPr="00907446" w:rsidRDefault="00601BF3" w:rsidP="00601BF3">
            <w:pPr>
              <w:pStyle w:val="Default"/>
            </w:pPr>
            <w:r w:rsidRPr="00907446">
              <w:t xml:space="preserve">ДОУ обеспечивает гарантированное сбалансированное питание детей в соответствии с их возрастом и временем пребывания в ДОУ в соответствии с санитарными нормами и правилами. В ДОУ осуществляется 5-ти разовое питание: завтрак, 2-й завтрак, обед, полдник, ужин), в соответствии с 10-дневным </w:t>
            </w:r>
            <w:proofErr w:type="gramStart"/>
            <w:r w:rsidRPr="00907446">
              <w:t>меню</w:t>
            </w:r>
            <w:proofErr w:type="gramEnd"/>
            <w:r w:rsidRPr="00907446">
              <w:t xml:space="preserve"> разработанным МУП "Департамент продовольствия и социального питания г.Казани" </w:t>
            </w:r>
          </w:p>
        </w:tc>
      </w:tr>
      <w:tr w:rsidR="00601BF3" w:rsidRPr="00907446" w:rsidTr="00907446">
        <w:trPr>
          <w:trHeight w:val="1999"/>
        </w:trPr>
        <w:tc>
          <w:tcPr>
            <w:tcW w:w="3085"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Наличие необходимой документации: приказы по организации питания,</w:t>
            </w:r>
            <w:proofErr w:type="gramStart"/>
            <w:r w:rsidRPr="00907446">
              <w:rPr>
                <w:rFonts w:ascii="Times New Roman" w:hAnsi="Times New Roman" w:cs="Times New Roman"/>
                <w:color w:val="000000"/>
                <w:sz w:val="24"/>
                <w:szCs w:val="24"/>
              </w:rPr>
              <w:t xml:space="preserve"> ,</w:t>
            </w:r>
            <w:proofErr w:type="gramEnd"/>
            <w:r w:rsidRPr="00907446">
              <w:rPr>
                <w:rFonts w:ascii="Times New Roman" w:hAnsi="Times New Roman" w:cs="Times New Roman"/>
                <w:color w:val="000000"/>
                <w:sz w:val="24"/>
                <w:szCs w:val="24"/>
              </w:rPr>
              <w:t xml:space="preserve"> накопительная ведомость, журналы бракеража сырой и готовой продукции; 20- </w:t>
            </w:r>
            <w:proofErr w:type="spellStart"/>
            <w:r w:rsidRPr="00907446">
              <w:rPr>
                <w:rFonts w:ascii="Times New Roman" w:hAnsi="Times New Roman" w:cs="Times New Roman"/>
                <w:color w:val="000000"/>
                <w:sz w:val="24"/>
                <w:szCs w:val="24"/>
              </w:rPr>
              <w:t>ти</w:t>
            </w:r>
            <w:proofErr w:type="spellEnd"/>
            <w:r w:rsidRPr="00907446">
              <w:rPr>
                <w:rFonts w:ascii="Times New Roman" w:hAnsi="Times New Roman" w:cs="Times New Roman"/>
                <w:color w:val="000000"/>
                <w:sz w:val="24"/>
                <w:szCs w:val="24"/>
              </w:rPr>
              <w:t xml:space="preserve"> дневное меню, картотека блюд; таблицы: запрещѐнных продуктов, норм питания; список воспитанников, имеющих пищевую аллергию </w:t>
            </w:r>
          </w:p>
        </w:tc>
        <w:tc>
          <w:tcPr>
            <w:tcW w:w="6804"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Документы: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1.Приказ о назначении ответственного лица за бракераж сырой продукции.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2. Приказ о создании </w:t>
            </w:r>
            <w:proofErr w:type="spellStart"/>
            <w:r w:rsidRPr="00907446">
              <w:rPr>
                <w:rFonts w:ascii="Times New Roman" w:hAnsi="Times New Roman" w:cs="Times New Roman"/>
                <w:color w:val="000000"/>
                <w:sz w:val="24"/>
                <w:szCs w:val="24"/>
              </w:rPr>
              <w:t>бракеражной</w:t>
            </w:r>
            <w:proofErr w:type="spellEnd"/>
            <w:r w:rsidRPr="00907446">
              <w:rPr>
                <w:rFonts w:ascii="Times New Roman" w:hAnsi="Times New Roman" w:cs="Times New Roman"/>
                <w:color w:val="000000"/>
                <w:sz w:val="24"/>
                <w:szCs w:val="24"/>
              </w:rPr>
              <w:t xml:space="preserve"> комиссии готовой продукции.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3. График получения пищи.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4.Журналы бракеража сырой и готовой продукции.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5. Меню на 10 дней.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6. Технологические карты.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7. Журнал проведения витаминизации третьих блюд.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8. Журнал здоровья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9.Журнал учета температурного режима холодильного оборудования</w:t>
            </w:r>
            <w:proofErr w:type="gramStart"/>
            <w:r w:rsidRPr="00907446">
              <w:rPr>
                <w:rFonts w:ascii="Times New Roman" w:hAnsi="Times New Roman" w:cs="Times New Roman"/>
                <w:color w:val="000000"/>
                <w:sz w:val="24"/>
                <w:szCs w:val="24"/>
              </w:rPr>
              <w:t xml:space="preserve"> .</w:t>
            </w:r>
            <w:proofErr w:type="gramEnd"/>
          </w:p>
        </w:tc>
      </w:tr>
    </w:tbl>
    <w:p w:rsidR="00601BF3" w:rsidRPr="000F1688" w:rsidRDefault="00601BF3" w:rsidP="00601BF3">
      <w:pPr>
        <w:autoSpaceDE w:val="0"/>
        <w:autoSpaceDN w:val="0"/>
        <w:adjustRightInd w:val="0"/>
        <w:jc w:val="both"/>
        <w:rPr>
          <w:rFonts w:ascii="Times New Roman" w:hAnsi="Times New Roman" w:cs="Times New Roman"/>
          <w:color w:val="000000"/>
          <w:sz w:val="24"/>
          <w:szCs w:val="24"/>
        </w:rPr>
      </w:pPr>
      <w:r w:rsidRPr="000F1688">
        <w:rPr>
          <w:rFonts w:ascii="Times New Roman" w:hAnsi="Times New Roman" w:cs="Times New Roman"/>
          <w:b/>
          <w:bCs/>
          <w:color w:val="000000"/>
          <w:sz w:val="24"/>
          <w:szCs w:val="24"/>
        </w:rPr>
        <w:t xml:space="preserve">Выводы и рекомендации к п.11: </w:t>
      </w:r>
      <w:r w:rsidRPr="000F1688">
        <w:rPr>
          <w:rFonts w:ascii="Times New Roman" w:hAnsi="Times New Roman" w:cs="Times New Roman"/>
          <w:color w:val="000000"/>
          <w:sz w:val="24"/>
          <w:szCs w:val="24"/>
        </w:rPr>
        <w:t xml:space="preserve">В МАДОУ организовано 5-ти разовое питание. Для организации питания были заключены договора с поставщиками на поставку продуктов. Все продукты сопровождаются сертификатами качества. Пищеблок оснащён всем необходимым для приготовления пищи оборудованием и уборочным инвентарём. Блюда готовятся в соответствии с санитарно-гигиеническими требованиями и нормами. Имеется примерное 10-дневное меню. Меню по дням недели разнообразное, разработано МУП "Департамент продовольствия и социального питания г.Казани" с учётом физиологических потребностей детей в калорийности и пищевых веществах. Проводится витаминизация третьих блюд. Бракеражная комиссия МАДОУ систематически осуществляет </w:t>
      </w:r>
      <w:proofErr w:type="gramStart"/>
      <w:r w:rsidRPr="000F1688">
        <w:rPr>
          <w:rFonts w:ascii="Times New Roman" w:hAnsi="Times New Roman" w:cs="Times New Roman"/>
          <w:color w:val="000000"/>
          <w:sz w:val="24"/>
          <w:szCs w:val="24"/>
        </w:rPr>
        <w:t>контроль за</w:t>
      </w:r>
      <w:proofErr w:type="gramEnd"/>
      <w:r w:rsidRPr="000F1688">
        <w:rPr>
          <w:rFonts w:ascii="Times New Roman" w:hAnsi="Times New Roman" w:cs="Times New Roman"/>
          <w:color w:val="000000"/>
          <w:sz w:val="24"/>
          <w:szCs w:val="24"/>
        </w:rPr>
        <w:t xml:space="preserve"> правильностью обработки продуктов, закладкой, выходом блюд, вкусовыми качествами пищи. Информация о питании детей доводится до родителей, меню размещается на стенде в холле детского сада и в каждой группе в </w:t>
      </w:r>
      <w:r w:rsidR="00C70A2F" w:rsidRPr="000F1688">
        <w:rPr>
          <w:rFonts w:ascii="Times New Roman" w:hAnsi="Times New Roman" w:cs="Times New Roman"/>
          <w:color w:val="000000"/>
          <w:sz w:val="24"/>
          <w:szCs w:val="24"/>
        </w:rPr>
        <w:t>раздевалке</w:t>
      </w:r>
      <w:r w:rsidRPr="000F1688">
        <w:rPr>
          <w:rFonts w:ascii="Times New Roman" w:hAnsi="Times New Roman" w:cs="Times New Roman"/>
          <w:color w:val="000000"/>
          <w:sz w:val="24"/>
          <w:szCs w:val="24"/>
        </w:rPr>
        <w:t xml:space="preserve"> для приёма детей.</w:t>
      </w:r>
      <w:r w:rsidR="00990DEF" w:rsidRPr="000F1688">
        <w:rPr>
          <w:rFonts w:ascii="Times New Roman" w:hAnsi="Times New Roman" w:cs="Times New Roman"/>
          <w:color w:val="000000"/>
          <w:sz w:val="24"/>
          <w:szCs w:val="24"/>
        </w:rPr>
        <w:t xml:space="preserve"> Нареканий со стороны родителей</w:t>
      </w:r>
      <w:r w:rsidRPr="000F1688">
        <w:rPr>
          <w:rFonts w:ascii="Times New Roman" w:hAnsi="Times New Roman" w:cs="Times New Roman"/>
          <w:color w:val="000000"/>
          <w:sz w:val="24"/>
          <w:szCs w:val="24"/>
        </w:rPr>
        <w:t xml:space="preserve"> </w:t>
      </w:r>
      <w:r w:rsidR="00990DEF" w:rsidRPr="000F1688">
        <w:rPr>
          <w:rFonts w:ascii="Times New Roman" w:hAnsi="Times New Roman" w:cs="Times New Roman"/>
          <w:color w:val="000000"/>
          <w:sz w:val="24"/>
          <w:szCs w:val="24"/>
        </w:rPr>
        <w:t>и проверяющих организаций не было.</w:t>
      </w:r>
      <w:r w:rsidR="00D611D3">
        <w:rPr>
          <w:rFonts w:ascii="Times New Roman" w:hAnsi="Times New Roman" w:cs="Times New Roman"/>
          <w:color w:val="000000"/>
          <w:sz w:val="24"/>
          <w:szCs w:val="24"/>
        </w:rPr>
        <w:t xml:space="preserve"> Но необходим капитальный ремонт пищеблока.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601BF3" w:rsidRPr="00601BF3" w:rsidTr="00907446">
        <w:trPr>
          <w:trHeight w:val="107"/>
        </w:trPr>
        <w:tc>
          <w:tcPr>
            <w:tcW w:w="9889" w:type="dxa"/>
          </w:tcPr>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b/>
                <w:bCs/>
                <w:color w:val="000000"/>
                <w:sz w:val="24"/>
                <w:szCs w:val="24"/>
              </w:rPr>
              <w:t xml:space="preserve">12. Удовлетворенность образовательным процессом. </w:t>
            </w:r>
          </w:p>
        </w:tc>
      </w:tr>
      <w:tr w:rsidR="00601BF3" w:rsidRPr="00601BF3" w:rsidTr="00907446">
        <w:trPr>
          <w:trHeight w:val="661"/>
        </w:trPr>
        <w:tc>
          <w:tcPr>
            <w:tcW w:w="9889" w:type="dxa"/>
          </w:tcPr>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color w:val="000000"/>
                <w:sz w:val="24"/>
                <w:szCs w:val="24"/>
              </w:rPr>
              <w:t xml:space="preserve">В целях определения уровня удовлетворенности родительской общественности качеством образовательного процесса, ДОУ осуществляет анкетирование родителей. </w:t>
            </w:r>
          </w:p>
          <w:p w:rsidR="00601BF3" w:rsidRPr="00601BF3" w:rsidRDefault="00601BF3" w:rsidP="00D611D3">
            <w:pPr>
              <w:autoSpaceDE w:val="0"/>
              <w:autoSpaceDN w:val="0"/>
              <w:adjustRightInd w:val="0"/>
              <w:rPr>
                <w:rFonts w:ascii="Times New Roman" w:hAnsi="Times New Roman" w:cs="Times New Roman"/>
                <w:color w:val="000000"/>
                <w:sz w:val="23"/>
                <w:szCs w:val="23"/>
              </w:rPr>
            </w:pPr>
            <w:r w:rsidRPr="000F1688">
              <w:rPr>
                <w:rFonts w:ascii="Times New Roman" w:hAnsi="Times New Roman" w:cs="Times New Roman"/>
                <w:color w:val="000000"/>
                <w:sz w:val="24"/>
                <w:szCs w:val="24"/>
              </w:rPr>
              <w:t>Результаты мониторинга, анкетирования, проведенные за 20</w:t>
            </w:r>
            <w:r w:rsidR="00C70A2F" w:rsidRPr="000F1688">
              <w:rPr>
                <w:rFonts w:ascii="Times New Roman" w:hAnsi="Times New Roman" w:cs="Times New Roman"/>
                <w:color w:val="000000"/>
                <w:sz w:val="24"/>
                <w:szCs w:val="24"/>
              </w:rPr>
              <w:t>2</w:t>
            </w:r>
            <w:r w:rsidR="00D611D3">
              <w:rPr>
                <w:rFonts w:ascii="Times New Roman" w:hAnsi="Times New Roman" w:cs="Times New Roman"/>
                <w:color w:val="000000"/>
                <w:sz w:val="24"/>
                <w:szCs w:val="24"/>
              </w:rPr>
              <w:t>3</w:t>
            </w:r>
            <w:r w:rsidRPr="000F1688">
              <w:rPr>
                <w:rFonts w:ascii="Times New Roman" w:hAnsi="Times New Roman" w:cs="Times New Roman"/>
                <w:color w:val="000000"/>
                <w:sz w:val="24"/>
                <w:szCs w:val="24"/>
              </w:rPr>
              <w:t>-20</w:t>
            </w:r>
            <w:r w:rsidR="00C70A2F" w:rsidRPr="000F1688">
              <w:rPr>
                <w:rFonts w:ascii="Times New Roman" w:hAnsi="Times New Roman" w:cs="Times New Roman"/>
                <w:color w:val="000000"/>
                <w:sz w:val="24"/>
                <w:szCs w:val="24"/>
              </w:rPr>
              <w:t>2</w:t>
            </w:r>
            <w:r w:rsidR="00D611D3">
              <w:rPr>
                <w:rFonts w:ascii="Times New Roman" w:hAnsi="Times New Roman" w:cs="Times New Roman"/>
                <w:color w:val="000000"/>
                <w:sz w:val="24"/>
                <w:szCs w:val="24"/>
              </w:rPr>
              <w:t>3</w:t>
            </w:r>
            <w:r w:rsidRPr="000F1688">
              <w:rPr>
                <w:rFonts w:ascii="Times New Roman" w:hAnsi="Times New Roman" w:cs="Times New Roman"/>
                <w:color w:val="000000"/>
                <w:sz w:val="24"/>
                <w:szCs w:val="24"/>
              </w:rPr>
              <w:t xml:space="preserve">уч.г. свидетельствует о том, что в среднем </w:t>
            </w:r>
            <w:r w:rsidR="00990DEF" w:rsidRPr="000F1688">
              <w:rPr>
                <w:rFonts w:ascii="Times New Roman" w:hAnsi="Times New Roman" w:cs="Times New Roman"/>
                <w:color w:val="000000"/>
                <w:sz w:val="24"/>
                <w:szCs w:val="24"/>
              </w:rPr>
              <w:t>9</w:t>
            </w:r>
            <w:r w:rsidR="00D611D3">
              <w:rPr>
                <w:rFonts w:ascii="Times New Roman" w:hAnsi="Times New Roman" w:cs="Times New Roman"/>
                <w:color w:val="000000"/>
                <w:sz w:val="24"/>
                <w:szCs w:val="24"/>
              </w:rPr>
              <w:t>6</w:t>
            </w:r>
            <w:r w:rsidRPr="000F1688">
              <w:rPr>
                <w:rFonts w:ascii="Times New Roman" w:hAnsi="Times New Roman" w:cs="Times New Roman"/>
                <w:color w:val="000000"/>
                <w:sz w:val="24"/>
                <w:szCs w:val="24"/>
              </w:rPr>
              <w:t>% респондентов удовлетворены качеством образовательных услуг, предоставляемых педагогическим коллективом МАДОУ "Детский сад № 255"</w:t>
            </w:r>
            <w:r w:rsidRPr="00601BF3">
              <w:rPr>
                <w:rFonts w:ascii="Times New Roman" w:hAnsi="Times New Roman" w:cs="Times New Roman"/>
                <w:color w:val="000000"/>
                <w:sz w:val="23"/>
                <w:szCs w:val="23"/>
              </w:rPr>
              <w:t xml:space="preserve"> </w:t>
            </w:r>
          </w:p>
        </w:tc>
      </w:tr>
      <w:tr w:rsidR="00601BF3" w:rsidRPr="00601BF3" w:rsidTr="00907446">
        <w:trPr>
          <w:trHeight w:val="98"/>
        </w:trPr>
        <w:tc>
          <w:tcPr>
            <w:tcW w:w="9889" w:type="dxa"/>
          </w:tcPr>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b/>
                <w:bCs/>
                <w:color w:val="000000"/>
                <w:sz w:val="24"/>
                <w:szCs w:val="24"/>
              </w:rPr>
              <w:t xml:space="preserve">13. Перспективы развития учреждения </w:t>
            </w:r>
          </w:p>
        </w:tc>
      </w:tr>
      <w:tr w:rsidR="00601BF3" w:rsidRPr="00601BF3" w:rsidTr="00907446">
        <w:trPr>
          <w:trHeight w:val="1070"/>
        </w:trPr>
        <w:tc>
          <w:tcPr>
            <w:tcW w:w="9889" w:type="dxa"/>
          </w:tcPr>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b/>
                <w:bCs/>
                <w:color w:val="000000"/>
                <w:sz w:val="24"/>
                <w:szCs w:val="24"/>
              </w:rPr>
              <w:lastRenderedPageBreak/>
              <w:t>13.1 Педагоги дошкольного образовательного учреждения в отчетном 20</w:t>
            </w:r>
            <w:r w:rsidR="00C70A2F" w:rsidRPr="000F1688">
              <w:rPr>
                <w:rFonts w:ascii="Times New Roman" w:hAnsi="Times New Roman" w:cs="Times New Roman"/>
                <w:b/>
                <w:bCs/>
                <w:color w:val="000000"/>
                <w:sz w:val="24"/>
                <w:szCs w:val="24"/>
              </w:rPr>
              <w:t>2</w:t>
            </w:r>
            <w:r w:rsidR="00D611D3">
              <w:rPr>
                <w:rFonts w:ascii="Times New Roman" w:hAnsi="Times New Roman" w:cs="Times New Roman"/>
                <w:b/>
                <w:bCs/>
                <w:color w:val="000000"/>
                <w:sz w:val="24"/>
                <w:szCs w:val="24"/>
              </w:rPr>
              <w:t>4</w:t>
            </w:r>
            <w:r w:rsidRPr="000F1688">
              <w:rPr>
                <w:rFonts w:ascii="Times New Roman" w:hAnsi="Times New Roman" w:cs="Times New Roman"/>
                <w:b/>
                <w:bCs/>
                <w:color w:val="000000"/>
                <w:sz w:val="24"/>
                <w:szCs w:val="24"/>
              </w:rPr>
              <w:t xml:space="preserve"> году обеспечили: </w:t>
            </w:r>
          </w:p>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color w:val="000000"/>
                <w:sz w:val="24"/>
                <w:szCs w:val="24"/>
              </w:rPr>
              <w:t xml:space="preserve">Высокий уровень усвоения основной общеобразовательной программы. </w:t>
            </w:r>
          </w:p>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color w:val="000000"/>
                <w:sz w:val="24"/>
                <w:szCs w:val="24"/>
              </w:rPr>
              <w:t>Увеличение доли педагогов, применяющих информационные технологии не менее 9</w:t>
            </w:r>
            <w:r w:rsidR="000F1688">
              <w:rPr>
                <w:rFonts w:ascii="Times New Roman" w:hAnsi="Times New Roman" w:cs="Times New Roman"/>
                <w:color w:val="000000"/>
                <w:sz w:val="24"/>
                <w:szCs w:val="24"/>
              </w:rPr>
              <w:t>6</w:t>
            </w:r>
            <w:r w:rsidRPr="000F1688">
              <w:rPr>
                <w:rFonts w:ascii="Times New Roman" w:hAnsi="Times New Roman" w:cs="Times New Roman"/>
                <w:color w:val="000000"/>
                <w:sz w:val="24"/>
                <w:szCs w:val="24"/>
              </w:rPr>
              <w:t xml:space="preserve">% , повышение уровня их профессиональной компетентности. </w:t>
            </w:r>
          </w:p>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color w:val="000000"/>
                <w:sz w:val="24"/>
                <w:szCs w:val="24"/>
              </w:rPr>
              <w:t>Результативное участие воспитанников в конкурсах муниципального, городского, уровня</w:t>
            </w:r>
            <w:r w:rsidR="00990DEF" w:rsidRPr="000F1688">
              <w:rPr>
                <w:rFonts w:ascii="Times New Roman" w:hAnsi="Times New Roman" w:cs="Times New Roman"/>
                <w:color w:val="000000"/>
                <w:sz w:val="24"/>
                <w:szCs w:val="24"/>
              </w:rPr>
              <w:t xml:space="preserve"> </w:t>
            </w:r>
            <w:r w:rsidR="000F1688">
              <w:rPr>
                <w:rFonts w:ascii="Times New Roman" w:hAnsi="Times New Roman" w:cs="Times New Roman"/>
                <w:color w:val="000000"/>
                <w:sz w:val="24"/>
                <w:szCs w:val="24"/>
              </w:rPr>
              <w:t>по сравнению с 202</w:t>
            </w:r>
            <w:r w:rsidR="00D611D3">
              <w:rPr>
                <w:rFonts w:ascii="Times New Roman" w:hAnsi="Times New Roman" w:cs="Times New Roman"/>
                <w:color w:val="000000"/>
                <w:sz w:val="24"/>
                <w:szCs w:val="24"/>
              </w:rPr>
              <w:t>3</w:t>
            </w:r>
            <w:r w:rsidR="000F1688">
              <w:rPr>
                <w:rFonts w:ascii="Times New Roman" w:hAnsi="Times New Roman" w:cs="Times New Roman"/>
                <w:color w:val="000000"/>
                <w:sz w:val="24"/>
                <w:szCs w:val="24"/>
              </w:rPr>
              <w:t xml:space="preserve"> годом   немного повысился, также как и р</w:t>
            </w:r>
            <w:r w:rsidRPr="000F1688">
              <w:rPr>
                <w:rFonts w:ascii="Times New Roman" w:hAnsi="Times New Roman" w:cs="Times New Roman"/>
                <w:color w:val="000000"/>
                <w:sz w:val="24"/>
                <w:szCs w:val="24"/>
              </w:rPr>
              <w:t>езультативное участие педагогов в конкурсах муниципального, городского, республиканского уровня</w:t>
            </w:r>
            <w:proofErr w:type="gramStart"/>
            <w:r w:rsidR="00C70A2F" w:rsidRPr="000F1688">
              <w:rPr>
                <w:rFonts w:ascii="Times New Roman" w:hAnsi="Times New Roman" w:cs="Times New Roman"/>
                <w:color w:val="000000"/>
                <w:sz w:val="24"/>
                <w:szCs w:val="24"/>
              </w:rPr>
              <w:t xml:space="preserve"> .</w:t>
            </w:r>
            <w:proofErr w:type="gramEnd"/>
            <w:r w:rsidR="00D611D3">
              <w:rPr>
                <w:rFonts w:ascii="Times New Roman" w:hAnsi="Times New Roman" w:cs="Times New Roman"/>
                <w:color w:val="000000"/>
                <w:sz w:val="24"/>
                <w:szCs w:val="24"/>
              </w:rPr>
              <w:t>Но надо еще стараться.</w:t>
            </w:r>
            <w:r w:rsidR="00C70A2F" w:rsidRPr="000F1688">
              <w:rPr>
                <w:rFonts w:ascii="Times New Roman" w:hAnsi="Times New Roman" w:cs="Times New Roman"/>
                <w:color w:val="000000"/>
                <w:sz w:val="24"/>
                <w:szCs w:val="24"/>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10277"/>
            </w:tblGrid>
            <w:tr w:rsidR="00601BF3" w:rsidRPr="000F1688" w:rsidTr="00A068EA">
              <w:trPr>
                <w:trHeight w:val="1554"/>
              </w:trPr>
              <w:tc>
                <w:tcPr>
                  <w:tcW w:w="10277" w:type="dxa"/>
                </w:tcPr>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b/>
                      <w:bCs/>
                      <w:color w:val="000000"/>
                      <w:sz w:val="24"/>
                      <w:szCs w:val="24"/>
                    </w:rPr>
                    <w:t>13.2. Перспективы Учреждения на 202</w:t>
                  </w:r>
                  <w:r w:rsidR="00A72590">
                    <w:rPr>
                      <w:rFonts w:ascii="Times New Roman" w:hAnsi="Times New Roman" w:cs="Times New Roman"/>
                      <w:b/>
                      <w:bCs/>
                      <w:color w:val="000000"/>
                      <w:sz w:val="24"/>
                      <w:szCs w:val="24"/>
                    </w:rPr>
                    <w:t>4</w:t>
                  </w:r>
                  <w:r w:rsidRPr="000F1688">
                    <w:rPr>
                      <w:rFonts w:ascii="Times New Roman" w:hAnsi="Times New Roman" w:cs="Times New Roman"/>
                      <w:b/>
                      <w:bCs/>
                      <w:color w:val="000000"/>
                      <w:sz w:val="24"/>
                      <w:szCs w:val="24"/>
                    </w:rPr>
                    <w:t>-202</w:t>
                  </w:r>
                  <w:r w:rsidR="00A72590">
                    <w:rPr>
                      <w:rFonts w:ascii="Times New Roman" w:hAnsi="Times New Roman" w:cs="Times New Roman"/>
                      <w:b/>
                      <w:bCs/>
                      <w:color w:val="000000"/>
                      <w:sz w:val="24"/>
                      <w:szCs w:val="24"/>
                    </w:rPr>
                    <w:t>5</w:t>
                  </w:r>
                  <w:r w:rsidRPr="000F1688">
                    <w:rPr>
                      <w:rFonts w:ascii="Times New Roman" w:hAnsi="Times New Roman" w:cs="Times New Roman"/>
                      <w:b/>
                      <w:bCs/>
                      <w:color w:val="000000"/>
                      <w:sz w:val="24"/>
                      <w:szCs w:val="24"/>
                    </w:rPr>
                    <w:t xml:space="preserve"> </w:t>
                  </w:r>
                  <w:proofErr w:type="spellStart"/>
                  <w:r w:rsidRPr="000F1688">
                    <w:rPr>
                      <w:rFonts w:ascii="Times New Roman" w:hAnsi="Times New Roman" w:cs="Times New Roman"/>
                      <w:b/>
                      <w:bCs/>
                      <w:color w:val="000000"/>
                      <w:sz w:val="24"/>
                      <w:szCs w:val="24"/>
                    </w:rPr>
                    <w:t>уч</w:t>
                  </w:r>
                  <w:proofErr w:type="gramStart"/>
                  <w:r w:rsidRPr="000F1688">
                    <w:rPr>
                      <w:rFonts w:ascii="Times New Roman" w:hAnsi="Times New Roman" w:cs="Times New Roman"/>
                      <w:b/>
                      <w:bCs/>
                      <w:color w:val="000000"/>
                      <w:sz w:val="24"/>
                      <w:szCs w:val="24"/>
                    </w:rPr>
                    <w:t>.г</w:t>
                  </w:r>
                  <w:proofErr w:type="gramEnd"/>
                  <w:r w:rsidRPr="000F1688">
                    <w:rPr>
                      <w:rFonts w:ascii="Times New Roman" w:hAnsi="Times New Roman" w:cs="Times New Roman"/>
                      <w:b/>
                      <w:bCs/>
                      <w:color w:val="000000"/>
                      <w:sz w:val="24"/>
                      <w:szCs w:val="24"/>
                    </w:rPr>
                    <w:t>од</w:t>
                  </w:r>
                  <w:proofErr w:type="spellEnd"/>
                  <w:r w:rsidRPr="000F1688">
                    <w:rPr>
                      <w:rFonts w:ascii="Times New Roman" w:hAnsi="Times New Roman" w:cs="Times New Roman"/>
                      <w:b/>
                      <w:bCs/>
                      <w:color w:val="000000"/>
                      <w:sz w:val="24"/>
                      <w:szCs w:val="24"/>
                    </w:rPr>
                    <w:t xml:space="preserve">: </w:t>
                  </w:r>
                </w:p>
                <w:p w:rsidR="00601BF3" w:rsidRPr="000F1688" w:rsidRDefault="00601BF3" w:rsidP="00601BF3">
                  <w:pPr>
                    <w:autoSpaceDE w:val="0"/>
                    <w:autoSpaceDN w:val="0"/>
                    <w:adjustRightInd w:val="0"/>
                    <w:rPr>
                      <w:rFonts w:ascii="Times New Roman" w:hAnsi="Times New Roman" w:cs="Times New Roman"/>
                      <w:sz w:val="24"/>
                      <w:szCs w:val="24"/>
                    </w:rPr>
                  </w:pPr>
                  <w:r w:rsidRPr="000F1688">
                    <w:rPr>
                      <w:rFonts w:ascii="Times New Roman" w:hAnsi="Times New Roman" w:cs="Times New Roman"/>
                      <w:color w:val="000000"/>
                      <w:sz w:val="24"/>
                      <w:szCs w:val="24"/>
                    </w:rPr>
                    <w:t xml:space="preserve"> </w:t>
                  </w:r>
                  <w:r w:rsidR="00FC4A28">
                    <w:rPr>
                      <w:rFonts w:ascii="Times New Roman" w:hAnsi="Times New Roman" w:cs="Times New Roman"/>
                      <w:sz w:val="24"/>
                      <w:szCs w:val="24"/>
                    </w:rPr>
                    <w:t>Повысить компетенцию педагогических работников в вопросах применения федеральной образовательной программы дошкольного образования (далее-ФОП)</w:t>
                  </w:r>
                  <w:r w:rsidRPr="000F1688">
                    <w:rPr>
                      <w:rFonts w:ascii="Times New Roman" w:hAnsi="Times New Roman" w:cs="Times New Roman"/>
                      <w:sz w:val="24"/>
                      <w:szCs w:val="24"/>
                    </w:rPr>
                    <w:t xml:space="preserve">; </w:t>
                  </w:r>
                </w:p>
                <w:p w:rsidR="00601BF3" w:rsidRPr="000F1688" w:rsidRDefault="00601BF3" w:rsidP="00601BF3">
                  <w:pPr>
                    <w:autoSpaceDE w:val="0"/>
                    <w:autoSpaceDN w:val="0"/>
                    <w:adjustRightInd w:val="0"/>
                    <w:rPr>
                      <w:rFonts w:ascii="Times New Roman" w:hAnsi="Times New Roman" w:cs="Times New Roman"/>
                      <w:sz w:val="24"/>
                      <w:szCs w:val="24"/>
                    </w:rPr>
                  </w:pPr>
                  <w:r w:rsidRPr="000F1688">
                    <w:rPr>
                      <w:rFonts w:ascii="Times New Roman" w:hAnsi="Times New Roman" w:cs="Times New Roman"/>
                      <w:sz w:val="24"/>
                      <w:szCs w:val="24"/>
                    </w:rPr>
                    <w:t xml:space="preserve"> </w:t>
                  </w:r>
                  <w:r w:rsidR="00A72590">
                    <w:rPr>
                      <w:rFonts w:ascii="Times New Roman" w:hAnsi="Times New Roman" w:cs="Times New Roman"/>
                      <w:sz w:val="24"/>
                      <w:szCs w:val="24"/>
                    </w:rPr>
                    <w:t>Развитие гражданско-патриотических, общечеловеческих качеств личности ребенка посредством приобщения воспитанников к базовым национальным ценностям Российского общества;</w:t>
                  </w:r>
                </w:p>
                <w:p w:rsidR="00601BF3" w:rsidRPr="000F1688" w:rsidRDefault="00601BF3" w:rsidP="00DE57C3">
                  <w:pPr>
                    <w:autoSpaceDE w:val="0"/>
                    <w:autoSpaceDN w:val="0"/>
                    <w:adjustRightInd w:val="0"/>
                    <w:rPr>
                      <w:rFonts w:ascii="Times New Roman" w:hAnsi="Times New Roman" w:cs="Times New Roman"/>
                      <w:sz w:val="24"/>
                      <w:szCs w:val="24"/>
                    </w:rPr>
                  </w:pPr>
                  <w:r w:rsidRPr="000F1688">
                    <w:rPr>
                      <w:rFonts w:ascii="Times New Roman" w:hAnsi="Times New Roman" w:cs="Times New Roman"/>
                      <w:sz w:val="24"/>
                      <w:szCs w:val="24"/>
                    </w:rPr>
                    <w:t xml:space="preserve"> </w:t>
                  </w:r>
                  <w:r w:rsidR="00D611D3">
                    <w:rPr>
                      <w:rFonts w:ascii="Times New Roman" w:hAnsi="Times New Roman" w:cs="Times New Roman"/>
                      <w:sz w:val="24"/>
                      <w:szCs w:val="24"/>
                    </w:rPr>
                    <w:t>Формирование у детей начал экологической культуры, первоосновы экологического мышления;</w:t>
                  </w:r>
                </w:p>
                <w:p w:rsidR="00601BF3" w:rsidRPr="000F1688" w:rsidRDefault="00601BF3" w:rsidP="00397EEB">
                  <w:pPr>
                    <w:autoSpaceDE w:val="0"/>
                    <w:autoSpaceDN w:val="0"/>
                    <w:adjustRightInd w:val="0"/>
                    <w:rPr>
                      <w:sz w:val="24"/>
                      <w:szCs w:val="24"/>
                    </w:rPr>
                  </w:pPr>
                  <w:r w:rsidRPr="000F1688">
                    <w:rPr>
                      <w:rFonts w:ascii="Times New Roman" w:hAnsi="Times New Roman" w:cs="Times New Roman"/>
                      <w:color w:val="000000"/>
                      <w:sz w:val="24"/>
                      <w:szCs w:val="24"/>
                    </w:rPr>
                    <w:t xml:space="preserve"> </w:t>
                  </w:r>
                  <w:r w:rsidR="00D611D3">
                    <w:rPr>
                      <w:rFonts w:ascii="Times New Roman" w:hAnsi="Times New Roman" w:cs="Times New Roman"/>
                      <w:color w:val="000000"/>
                      <w:sz w:val="24"/>
                      <w:szCs w:val="24"/>
                    </w:rPr>
                    <w:t>Совершенствовать единое педагогическое пространство семьи и ДОУ по формированию здорового образа жизни и основ безопасности и жизнедеятельности;</w:t>
                  </w:r>
                </w:p>
                <w:p w:rsidR="00601BF3" w:rsidRPr="000F1688" w:rsidRDefault="00601BF3" w:rsidP="00397EEB">
                  <w:pPr>
                    <w:autoSpaceDE w:val="0"/>
                    <w:autoSpaceDN w:val="0"/>
                    <w:adjustRightInd w:val="0"/>
                    <w:rPr>
                      <w:rFonts w:ascii="Times New Roman" w:hAnsi="Times New Roman" w:cs="Times New Roman"/>
                      <w:color w:val="000000"/>
                      <w:sz w:val="24"/>
                      <w:szCs w:val="24"/>
                    </w:rPr>
                  </w:pPr>
                </w:p>
              </w:tc>
            </w:tr>
          </w:tbl>
          <w:p w:rsidR="00601BF3" w:rsidRPr="000F1688" w:rsidRDefault="00601BF3" w:rsidP="00601BF3">
            <w:pPr>
              <w:autoSpaceDE w:val="0"/>
              <w:autoSpaceDN w:val="0"/>
              <w:adjustRightInd w:val="0"/>
              <w:rPr>
                <w:rFonts w:ascii="Times New Roman" w:hAnsi="Times New Roman" w:cs="Times New Roman"/>
                <w:color w:val="000000"/>
                <w:sz w:val="24"/>
                <w:szCs w:val="24"/>
              </w:rPr>
            </w:pPr>
          </w:p>
        </w:tc>
      </w:tr>
    </w:tbl>
    <w:p w:rsidR="006D1CBE" w:rsidRDefault="006D1CBE" w:rsidP="004A563F">
      <w:pPr>
        <w:jc w:val="both"/>
        <w:rPr>
          <w:rFonts w:ascii="Times New Roman" w:hAnsi="Times New Roman" w:cs="Times New Roman"/>
          <w:sz w:val="24"/>
          <w:szCs w:val="24"/>
        </w:rPr>
      </w:pPr>
    </w:p>
    <w:p w:rsidR="002826CB" w:rsidRDefault="002826CB">
      <w:pPr>
        <w:rPr>
          <w:rFonts w:ascii="Times New Roman" w:hAnsi="Times New Roman" w:cs="Times New Roman"/>
          <w:sz w:val="24"/>
          <w:szCs w:val="24"/>
        </w:rPr>
      </w:pPr>
      <w:r>
        <w:rPr>
          <w:rFonts w:ascii="Times New Roman" w:hAnsi="Times New Roman" w:cs="Times New Roman"/>
          <w:sz w:val="24"/>
          <w:szCs w:val="24"/>
        </w:rPr>
        <w:br w:type="page"/>
      </w:r>
    </w:p>
    <w:p w:rsidR="00397EEB" w:rsidRDefault="00397EEB" w:rsidP="004A563F">
      <w:pPr>
        <w:jc w:val="both"/>
        <w:rPr>
          <w:rFonts w:ascii="Times New Roman" w:hAnsi="Times New Roman" w:cs="Times New Roman"/>
          <w:sz w:val="24"/>
          <w:szCs w:val="24"/>
        </w:rPr>
      </w:pPr>
    </w:p>
    <w:p w:rsidR="00972878" w:rsidRDefault="00972878" w:rsidP="00972878">
      <w:pPr>
        <w:jc w:val="center"/>
        <w:rPr>
          <w:rFonts w:ascii="Times New Roman" w:eastAsia="Times New Roman" w:hAnsi="Times New Roman" w:cs="Times New Roman"/>
          <w:sz w:val="24"/>
          <w:szCs w:val="24"/>
        </w:rPr>
      </w:pPr>
      <w:r w:rsidRPr="00542384">
        <w:rPr>
          <w:rFonts w:ascii="Times New Roman" w:eastAsia="Times New Roman" w:hAnsi="Times New Roman" w:cs="Times New Roman"/>
          <w:sz w:val="24"/>
          <w:szCs w:val="24"/>
        </w:rPr>
        <w:t>ПОКАЗАТЕЛИ</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 xml:space="preserve">ДЕЯТЕЛЬНОСТИ </w:t>
      </w:r>
    </w:p>
    <w:p w:rsidR="00972878" w:rsidRDefault="00972878" w:rsidP="0097287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«ДЕТСКИЙ САД № 255 КОМБИНИРОВАННОГО ВИДА»</w:t>
      </w:r>
    </w:p>
    <w:p w:rsidR="00972878" w:rsidRDefault="00972878" w:rsidP="0097287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542384">
        <w:rPr>
          <w:rFonts w:ascii="Times New Roman" w:eastAsia="Times New Roman" w:hAnsi="Times New Roman" w:cs="Times New Roman"/>
          <w:sz w:val="24"/>
          <w:szCs w:val="24"/>
        </w:rPr>
        <w:t>ОДЛЕЖАЩЕЙ САМООБСЛЕДОВАНИЮ</w:t>
      </w:r>
    </w:p>
    <w:p w:rsidR="00972878" w:rsidRDefault="00972878" w:rsidP="0097287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№1</w:t>
      </w:r>
    </w:p>
    <w:p w:rsidR="00972878" w:rsidRDefault="00972878" w:rsidP="00972878">
      <w:pPr>
        <w:jc w:val="right"/>
        <w:rPr>
          <w:rFonts w:ascii="Times New Roman" w:eastAsia="Times New Roman" w:hAnsi="Times New Roman" w:cs="Times New Roman"/>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5"/>
        <w:gridCol w:w="7544"/>
        <w:gridCol w:w="1652"/>
      </w:tblGrid>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 w:name="100017"/>
            <w:bookmarkEnd w:id="1"/>
            <w:r w:rsidRPr="00542384">
              <w:rPr>
                <w:rFonts w:ascii="Times New Roman" w:eastAsia="Times New Roman" w:hAnsi="Times New Roman" w:cs="Times New Roman"/>
                <w:sz w:val="24"/>
                <w:szCs w:val="24"/>
              </w:rPr>
              <w:t xml:space="preserve">N </w:t>
            </w:r>
            <w:proofErr w:type="gramStart"/>
            <w:r w:rsidRPr="00542384">
              <w:rPr>
                <w:rFonts w:ascii="Times New Roman" w:eastAsia="Times New Roman" w:hAnsi="Times New Roman" w:cs="Times New Roman"/>
                <w:sz w:val="24"/>
                <w:szCs w:val="24"/>
              </w:rPr>
              <w:t>п</w:t>
            </w:r>
            <w:proofErr w:type="gramEnd"/>
            <w:r w:rsidRPr="00542384">
              <w:rPr>
                <w:rFonts w:ascii="Times New Roman" w:eastAsia="Times New Roman" w:hAnsi="Times New Roman" w:cs="Times New Roman"/>
                <w:sz w:val="24"/>
                <w:szCs w:val="24"/>
              </w:rPr>
              <w:t>/п</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 w:name="100018"/>
            <w:bookmarkEnd w:id="2"/>
            <w:r w:rsidRPr="00542384">
              <w:rPr>
                <w:rFonts w:ascii="Times New Roman" w:eastAsia="Times New Roman" w:hAnsi="Times New Roman" w:cs="Times New Roman"/>
                <w:sz w:val="24"/>
                <w:szCs w:val="24"/>
              </w:rPr>
              <w:t>Показатели</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 w:name="100019"/>
            <w:bookmarkEnd w:id="3"/>
            <w:r w:rsidRPr="00542384">
              <w:rPr>
                <w:rFonts w:ascii="Times New Roman" w:eastAsia="Times New Roman" w:hAnsi="Times New Roman" w:cs="Times New Roman"/>
                <w:sz w:val="24"/>
                <w:szCs w:val="24"/>
              </w:rPr>
              <w:t>Единица измерения</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 w:name="100020"/>
            <w:bookmarkEnd w:id="4"/>
            <w:r w:rsidRPr="00542384">
              <w:rPr>
                <w:rFonts w:ascii="Times New Roman" w:eastAsia="Times New Roman" w:hAnsi="Times New Roman" w:cs="Times New Roman"/>
                <w:sz w:val="24"/>
                <w:szCs w:val="24"/>
              </w:rPr>
              <w:t>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 w:name="100021"/>
            <w:bookmarkEnd w:id="5"/>
            <w:r w:rsidRPr="00542384">
              <w:rPr>
                <w:rFonts w:ascii="Times New Roman" w:eastAsia="Times New Roman" w:hAnsi="Times New Roman" w:cs="Times New Roman"/>
                <w:sz w:val="24"/>
                <w:szCs w:val="24"/>
              </w:rPr>
              <w:t>Образовательная деятельность</w:t>
            </w:r>
          </w:p>
        </w:tc>
        <w:tc>
          <w:tcPr>
            <w:tcW w:w="0" w:type="auto"/>
            <w:vAlign w:val="center"/>
            <w:hideMark/>
          </w:tcPr>
          <w:p w:rsidR="00972878" w:rsidRPr="00542384" w:rsidRDefault="00972878" w:rsidP="006461ED">
            <w:pPr>
              <w:rPr>
                <w:rFonts w:ascii="Times New Roman" w:eastAsia="Times New Roman" w:hAnsi="Times New Roman" w:cs="Times New Roman"/>
                <w:sz w:val="24"/>
                <w:szCs w:val="24"/>
              </w:rPr>
            </w:pP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 w:name="100022"/>
            <w:bookmarkEnd w:id="6"/>
            <w:r w:rsidRPr="00542384">
              <w:rPr>
                <w:rFonts w:ascii="Times New Roman" w:eastAsia="Times New Roman" w:hAnsi="Times New Roman" w:cs="Times New Roman"/>
                <w:sz w:val="24"/>
                <w:szCs w:val="24"/>
              </w:rPr>
              <w:t>1.1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 w:name="100023"/>
            <w:bookmarkEnd w:id="7"/>
            <w:r w:rsidRPr="00542384">
              <w:rPr>
                <w:rFonts w:ascii="Times New Roman" w:eastAsia="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0" w:type="auto"/>
            <w:vAlign w:val="center"/>
            <w:hideMark/>
          </w:tcPr>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bookmarkStart w:id="8" w:name="100024"/>
            <w:bookmarkEnd w:id="8"/>
            <w:r>
              <w:rPr>
                <w:rFonts w:ascii="Times New Roman" w:eastAsia="Times New Roman" w:hAnsi="Times New Roman" w:cs="Times New Roman"/>
                <w:sz w:val="24"/>
                <w:szCs w:val="24"/>
              </w:rPr>
              <w:t xml:space="preserve"> 1</w:t>
            </w:r>
            <w:r w:rsidR="00A72590">
              <w:rPr>
                <w:rFonts w:ascii="Times New Roman" w:eastAsia="Times New Roman" w:hAnsi="Times New Roman" w:cs="Times New Roman"/>
                <w:sz w:val="24"/>
                <w:szCs w:val="24"/>
              </w:rPr>
              <w:t>29</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 w:name="100025"/>
            <w:bookmarkEnd w:id="9"/>
            <w:r w:rsidRPr="00542384">
              <w:rPr>
                <w:rFonts w:ascii="Times New Roman" w:eastAsia="Times New Roman" w:hAnsi="Times New Roman" w:cs="Times New Roman"/>
                <w:sz w:val="24"/>
                <w:szCs w:val="24"/>
              </w:rPr>
              <w:t>1.1.1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 w:name="100026"/>
            <w:bookmarkEnd w:id="10"/>
            <w:r w:rsidRPr="00542384">
              <w:rPr>
                <w:rFonts w:ascii="Times New Roman" w:eastAsia="Times New Roman" w:hAnsi="Times New Roman" w:cs="Times New Roman"/>
                <w:sz w:val="24"/>
                <w:szCs w:val="24"/>
              </w:rPr>
              <w:t xml:space="preserve">В </w:t>
            </w:r>
            <w:proofErr w:type="gramStart"/>
            <w:r w:rsidRPr="00542384">
              <w:rPr>
                <w:rFonts w:ascii="Times New Roman" w:eastAsia="Times New Roman" w:hAnsi="Times New Roman" w:cs="Times New Roman"/>
                <w:sz w:val="24"/>
                <w:szCs w:val="24"/>
              </w:rPr>
              <w:t>режиме полного дня</w:t>
            </w:r>
            <w:proofErr w:type="gramEnd"/>
            <w:r w:rsidRPr="00542384">
              <w:rPr>
                <w:rFonts w:ascii="Times New Roman" w:eastAsia="Times New Roman" w:hAnsi="Times New Roman" w:cs="Times New Roman"/>
                <w:sz w:val="24"/>
                <w:szCs w:val="24"/>
              </w:rPr>
              <w:t xml:space="preserve"> (8 - 12 часов)</w:t>
            </w:r>
          </w:p>
        </w:tc>
        <w:tc>
          <w:tcPr>
            <w:tcW w:w="0" w:type="auto"/>
            <w:vAlign w:val="center"/>
            <w:hideMark/>
          </w:tcPr>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bookmarkStart w:id="11" w:name="100027"/>
            <w:bookmarkEnd w:id="11"/>
            <w:r>
              <w:rPr>
                <w:rFonts w:ascii="Times New Roman" w:eastAsia="Times New Roman" w:hAnsi="Times New Roman" w:cs="Times New Roman"/>
                <w:sz w:val="24"/>
                <w:szCs w:val="24"/>
              </w:rPr>
              <w:t xml:space="preserve"> 1</w:t>
            </w:r>
            <w:r w:rsidR="00A72590">
              <w:rPr>
                <w:rFonts w:ascii="Times New Roman" w:eastAsia="Times New Roman" w:hAnsi="Times New Roman" w:cs="Times New Roman"/>
                <w:sz w:val="24"/>
                <w:szCs w:val="24"/>
              </w:rPr>
              <w:t>29</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 w:name="100028"/>
            <w:bookmarkEnd w:id="12"/>
            <w:r w:rsidRPr="00542384">
              <w:rPr>
                <w:rFonts w:ascii="Times New Roman" w:eastAsia="Times New Roman" w:hAnsi="Times New Roman" w:cs="Times New Roman"/>
                <w:sz w:val="24"/>
                <w:szCs w:val="24"/>
              </w:rPr>
              <w:t>1.1.2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 w:name="100029"/>
            <w:bookmarkEnd w:id="13"/>
            <w:r w:rsidRPr="00542384">
              <w:rPr>
                <w:rFonts w:ascii="Times New Roman" w:eastAsia="Times New Roman" w:hAnsi="Times New Roman" w:cs="Times New Roman"/>
                <w:sz w:val="24"/>
                <w:szCs w:val="24"/>
              </w:rPr>
              <w:t>В режиме кратковременного пребывания (3 - 5 часов)</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4" w:name="100030"/>
            <w:bookmarkEnd w:id="14"/>
            <w:r>
              <w:rPr>
                <w:rFonts w:ascii="Times New Roman" w:eastAsia="Times New Roman" w:hAnsi="Times New Roman" w:cs="Times New Roman"/>
                <w:sz w:val="24"/>
                <w:szCs w:val="24"/>
              </w:rPr>
              <w:t xml:space="preserve"> 0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5" w:name="100031"/>
            <w:bookmarkEnd w:id="15"/>
            <w:r w:rsidRPr="00542384">
              <w:rPr>
                <w:rFonts w:ascii="Times New Roman" w:eastAsia="Times New Roman" w:hAnsi="Times New Roman" w:cs="Times New Roman"/>
                <w:sz w:val="24"/>
                <w:szCs w:val="24"/>
              </w:rPr>
              <w:t>1.1.3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6" w:name="100032"/>
            <w:bookmarkEnd w:id="16"/>
            <w:r w:rsidRPr="00542384">
              <w:rPr>
                <w:rFonts w:ascii="Times New Roman" w:eastAsia="Times New Roman" w:hAnsi="Times New Roman" w:cs="Times New Roman"/>
                <w:sz w:val="24"/>
                <w:szCs w:val="24"/>
              </w:rPr>
              <w:t>В семейной дошкольной группе</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7" w:name="100033"/>
            <w:bookmarkEnd w:id="17"/>
            <w:r>
              <w:rPr>
                <w:rFonts w:ascii="Times New Roman" w:eastAsia="Times New Roman" w:hAnsi="Times New Roman" w:cs="Times New Roman"/>
                <w:sz w:val="24"/>
                <w:szCs w:val="24"/>
              </w:rPr>
              <w:t xml:space="preserve"> 0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8" w:name="100034"/>
            <w:bookmarkEnd w:id="18"/>
            <w:r w:rsidRPr="00542384">
              <w:rPr>
                <w:rFonts w:ascii="Times New Roman" w:eastAsia="Times New Roman" w:hAnsi="Times New Roman" w:cs="Times New Roman"/>
                <w:sz w:val="24"/>
                <w:szCs w:val="24"/>
              </w:rPr>
              <w:t>1.1.4</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9" w:name="100035"/>
            <w:bookmarkEnd w:id="19"/>
            <w:r w:rsidRPr="00542384">
              <w:rPr>
                <w:rFonts w:ascii="Times New Roman" w:eastAsia="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0" w:name="100036"/>
            <w:bookmarkEnd w:id="20"/>
            <w:r>
              <w:rPr>
                <w:rFonts w:ascii="Times New Roman" w:eastAsia="Times New Roman" w:hAnsi="Times New Roman" w:cs="Times New Roman"/>
                <w:sz w:val="24"/>
                <w:szCs w:val="24"/>
              </w:rPr>
              <w:t xml:space="preserve"> 0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1" w:name="100037"/>
            <w:bookmarkEnd w:id="21"/>
            <w:r w:rsidRPr="00542384">
              <w:rPr>
                <w:rFonts w:ascii="Times New Roman" w:eastAsia="Times New Roman" w:hAnsi="Times New Roman" w:cs="Times New Roman"/>
                <w:sz w:val="24"/>
                <w:szCs w:val="24"/>
              </w:rPr>
              <w:t>1.2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2" w:name="100038"/>
            <w:bookmarkEnd w:id="22"/>
            <w:r w:rsidRPr="00542384">
              <w:rPr>
                <w:rFonts w:ascii="Times New Roman" w:eastAsia="Times New Roman" w:hAnsi="Times New Roman" w:cs="Times New Roman"/>
                <w:sz w:val="24"/>
                <w:szCs w:val="24"/>
              </w:rPr>
              <w:t>Общая численность воспитанников в возрасте до 3 лет</w:t>
            </w:r>
          </w:p>
        </w:tc>
        <w:tc>
          <w:tcPr>
            <w:tcW w:w="0" w:type="auto"/>
            <w:vAlign w:val="center"/>
            <w:hideMark/>
          </w:tcPr>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bookmarkStart w:id="23" w:name="100039"/>
            <w:bookmarkEnd w:id="23"/>
            <w:r>
              <w:rPr>
                <w:rFonts w:ascii="Times New Roman" w:eastAsia="Times New Roman" w:hAnsi="Times New Roman" w:cs="Times New Roman"/>
                <w:sz w:val="24"/>
                <w:szCs w:val="24"/>
              </w:rPr>
              <w:t xml:space="preserve"> </w:t>
            </w:r>
            <w:r w:rsidR="00990DEF">
              <w:rPr>
                <w:rFonts w:ascii="Times New Roman" w:eastAsia="Times New Roman" w:hAnsi="Times New Roman" w:cs="Times New Roman"/>
                <w:sz w:val="24"/>
                <w:szCs w:val="24"/>
              </w:rPr>
              <w:t>2</w:t>
            </w:r>
            <w:r w:rsidR="00A72590">
              <w:rPr>
                <w:rFonts w:ascii="Times New Roman" w:eastAsia="Times New Roman" w:hAnsi="Times New Roman" w:cs="Times New Roman"/>
                <w:sz w:val="24"/>
                <w:szCs w:val="24"/>
              </w:rPr>
              <w:t>5</w:t>
            </w:r>
            <w:r w:rsidR="00990DEF">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sidR="00990DEF">
              <w:rPr>
                <w:rFonts w:ascii="Times New Roman" w:eastAsia="Times New Roman" w:hAnsi="Times New Roman" w:cs="Times New Roman"/>
                <w:sz w:val="24"/>
                <w:szCs w:val="24"/>
              </w:rPr>
              <w:t>а</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4" w:name="100040"/>
            <w:bookmarkEnd w:id="24"/>
            <w:r w:rsidRPr="00542384">
              <w:rPr>
                <w:rFonts w:ascii="Times New Roman" w:eastAsia="Times New Roman" w:hAnsi="Times New Roman" w:cs="Times New Roman"/>
                <w:sz w:val="24"/>
                <w:szCs w:val="24"/>
              </w:rPr>
              <w:t>1.3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5" w:name="100041"/>
            <w:bookmarkEnd w:id="25"/>
            <w:r w:rsidRPr="00542384">
              <w:rPr>
                <w:rFonts w:ascii="Times New Roman" w:eastAsia="Times New Roman" w:hAnsi="Times New Roman" w:cs="Times New Roman"/>
                <w:sz w:val="24"/>
                <w:szCs w:val="24"/>
              </w:rPr>
              <w:t>Общая численность воспитанников в возрасте от 3 до 8 лет</w:t>
            </w:r>
          </w:p>
        </w:tc>
        <w:tc>
          <w:tcPr>
            <w:tcW w:w="0" w:type="auto"/>
            <w:vAlign w:val="center"/>
            <w:hideMark/>
          </w:tcPr>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bookmarkStart w:id="26" w:name="100042"/>
            <w:bookmarkEnd w:id="26"/>
            <w:r>
              <w:rPr>
                <w:rFonts w:ascii="Times New Roman" w:eastAsia="Times New Roman" w:hAnsi="Times New Roman" w:cs="Times New Roman"/>
                <w:sz w:val="24"/>
                <w:szCs w:val="24"/>
              </w:rPr>
              <w:t xml:space="preserve"> 1</w:t>
            </w:r>
            <w:r w:rsidR="00A72590">
              <w:rPr>
                <w:rFonts w:ascii="Times New Roman" w:eastAsia="Times New Roman" w:hAnsi="Times New Roman" w:cs="Times New Roman"/>
                <w:sz w:val="24"/>
                <w:szCs w:val="24"/>
              </w:rPr>
              <w:t>0</w:t>
            </w:r>
            <w:r w:rsidR="00FC4A28">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7" w:name="100043"/>
            <w:bookmarkEnd w:id="27"/>
            <w:r w:rsidRPr="00542384">
              <w:rPr>
                <w:rFonts w:ascii="Times New Roman" w:eastAsia="Times New Roman" w:hAnsi="Times New Roman" w:cs="Times New Roman"/>
                <w:sz w:val="24"/>
                <w:szCs w:val="24"/>
              </w:rPr>
              <w:t>1.4</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8" w:name="100044"/>
            <w:bookmarkEnd w:id="28"/>
            <w:r w:rsidRPr="00542384">
              <w:rPr>
                <w:rFonts w:ascii="Times New Roman" w:eastAsia="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9" w:name="100045"/>
            <w:bookmarkEnd w:id="29"/>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0" w:name="100046"/>
            <w:bookmarkEnd w:id="30"/>
            <w:r w:rsidRPr="00542384">
              <w:rPr>
                <w:rFonts w:ascii="Times New Roman" w:eastAsia="Times New Roman" w:hAnsi="Times New Roman" w:cs="Times New Roman"/>
                <w:sz w:val="24"/>
                <w:szCs w:val="24"/>
              </w:rPr>
              <w:t>1.4.1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1" w:name="100047"/>
            <w:bookmarkEnd w:id="31"/>
            <w:r w:rsidRPr="00542384">
              <w:rPr>
                <w:rFonts w:ascii="Times New Roman" w:eastAsia="Times New Roman" w:hAnsi="Times New Roman" w:cs="Times New Roman"/>
                <w:sz w:val="24"/>
                <w:szCs w:val="24"/>
              </w:rPr>
              <w:t xml:space="preserve">В </w:t>
            </w:r>
            <w:proofErr w:type="gramStart"/>
            <w:r w:rsidRPr="00542384">
              <w:rPr>
                <w:rFonts w:ascii="Times New Roman" w:eastAsia="Times New Roman" w:hAnsi="Times New Roman" w:cs="Times New Roman"/>
                <w:sz w:val="24"/>
                <w:szCs w:val="24"/>
              </w:rPr>
              <w:t>режиме полного дня</w:t>
            </w:r>
            <w:proofErr w:type="gramEnd"/>
            <w:r w:rsidRPr="00542384">
              <w:rPr>
                <w:rFonts w:ascii="Times New Roman" w:eastAsia="Times New Roman" w:hAnsi="Times New Roman" w:cs="Times New Roman"/>
                <w:sz w:val="24"/>
                <w:szCs w:val="24"/>
              </w:rPr>
              <w:t xml:space="preserve"> (8 - 12 часов)</w:t>
            </w:r>
          </w:p>
        </w:tc>
        <w:tc>
          <w:tcPr>
            <w:tcW w:w="0" w:type="auto"/>
            <w:vAlign w:val="center"/>
            <w:hideMark/>
          </w:tcPr>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bookmarkStart w:id="32" w:name="100048"/>
            <w:bookmarkEnd w:id="32"/>
            <w:r>
              <w:rPr>
                <w:rFonts w:ascii="Times New Roman" w:eastAsia="Times New Roman" w:hAnsi="Times New Roman" w:cs="Times New Roman"/>
                <w:sz w:val="24"/>
                <w:szCs w:val="24"/>
              </w:rPr>
              <w:t>1</w:t>
            </w:r>
            <w:r w:rsidR="00A72590">
              <w:rPr>
                <w:rFonts w:ascii="Times New Roman" w:eastAsia="Times New Roman" w:hAnsi="Times New Roman" w:cs="Times New Roman"/>
                <w:sz w:val="24"/>
                <w:szCs w:val="24"/>
              </w:rPr>
              <w:t>29</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100</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3" w:name="100049"/>
            <w:bookmarkEnd w:id="33"/>
            <w:r w:rsidRPr="00542384">
              <w:rPr>
                <w:rFonts w:ascii="Times New Roman" w:eastAsia="Times New Roman" w:hAnsi="Times New Roman" w:cs="Times New Roman"/>
                <w:sz w:val="24"/>
                <w:szCs w:val="24"/>
              </w:rPr>
              <w:t>1.4.2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4" w:name="100050"/>
            <w:bookmarkEnd w:id="34"/>
            <w:r w:rsidRPr="00542384">
              <w:rPr>
                <w:rFonts w:ascii="Times New Roman" w:eastAsia="Times New Roman" w:hAnsi="Times New Roman" w:cs="Times New Roman"/>
                <w:sz w:val="24"/>
                <w:szCs w:val="24"/>
              </w:rPr>
              <w:t>В режиме продленного дня (12 - 14 часов)</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5" w:name="100051"/>
            <w:bookmarkEnd w:id="35"/>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6" w:name="100052"/>
            <w:bookmarkEnd w:id="36"/>
            <w:r w:rsidRPr="00542384">
              <w:rPr>
                <w:rFonts w:ascii="Times New Roman" w:eastAsia="Times New Roman" w:hAnsi="Times New Roman" w:cs="Times New Roman"/>
                <w:sz w:val="24"/>
                <w:szCs w:val="24"/>
              </w:rPr>
              <w:t>1.4.3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7" w:name="100053"/>
            <w:bookmarkEnd w:id="37"/>
            <w:r w:rsidRPr="00542384">
              <w:rPr>
                <w:rFonts w:ascii="Times New Roman" w:eastAsia="Times New Roman" w:hAnsi="Times New Roman" w:cs="Times New Roman"/>
                <w:sz w:val="24"/>
                <w:szCs w:val="24"/>
              </w:rPr>
              <w:t>В режиме круглосуточного пребывания</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8" w:name="100054"/>
            <w:bookmarkEnd w:id="38"/>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9" w:name="100055"/>
            <w:bookmarkEnd w:id="39"/>
            <w:r w:rsidRPr="00542384">
              <w:rPr>
                <w:rFonts w:ascii="Times New Roman" w:eastAsia="Times New Roman" w:hAnsi="Times New Roman" w:cs="Times New Roman"/>
                <w:sz w:val="24"/>
                <w:szCs w:val="24"/>
              </w:rPr>
              <w:t>1.5</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0" w:name="100056"/>
            <w:bookmarkEnd w:id="40"/>
            <w:r w:rsidRPr="00542384">
              <w:rPr>
                <w:rFonts w:ascii="Times New Roman" w:eastAsia="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vAlign w:val="center"/>
            <w:hideMark/>
          </w:tcPr>
          <w:p w:rsidR="00972878" w:rsidRPr="00542384" w:rsidRDefault="00990DEF" w:rsidP="006461ED">
            <w:pPr>
              <w:spacing w:before="100" w:beforeAutospacing="1" w:after="100" w:afterAutospacing="1"/>
              <w:rPr>
                <w:rFonts w:ascii="Times New Roman" w:eastAsia="Times New Roman" w:hAnsi="Times New Roman" w:cs="Times New Roman"/>
                <w:sz w:val="24"/>
                <w:szCs w:val="24"/>
              </w:rPr>
            </w:pPr>
            <w:bookmarkStart w:id="41" w:name="100057"/>
            <w:bookmarkEnd w:id="41"/>
            <w:r>
              <w:rPr>
                <w:rFonts w:ascii="Times New Roman" w:eastAsia="Times New Roman" w:hAnsi="Times New Roman" w:cs="Times New Roman"/>
                <w:sz w:val="24"/>
                <w:szCs w:val="24"/>
              </w:rPr>
              <w:t xml:space="preserve">0 </w:t>
            </w:r>
            <w:r w:rsidR="00972878"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2" w:name="100058"/>
            <w:bookmarkEnd w:id="42"/>
            <w:r w:rsidRPr="00542384">
              <w:rPr>
                <w:rFonts w:ascii="Times New Roman" w:eastAsia="Times New Roman" w:hAnsi="Times New Roman" w:cs="Times New Roman"/>
                <w:sz w:val="24"/>
                <w:szCs w:val="24"/>
              </w:rPr>
              <w:t>1.5.1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3" w:name="100059"/>
            <w:bookmarkEnd w:id="43"/>
            <w:r w:rsidRPr="00542384">
              <w:rPr>
                <w:rFonts w:ascii="Times New Roman" w:eastAsia="Times New Roman" w:hAnsi="Times New Roman" w:cs="Times New Roman"/>
                <w:sz w:val="24"/>
                <w:szCs w:val="24"/>
              </w:rPr>
              <w:t>По коррекции недостатков в физическом и (или) психическом развитии</w:t>
            </w:r>
          </w:p>
        </w:tc>
        <w:tc>
          <w:tcPr>
            <w:tcW w:w="0" w:type="auto"/>
            <w:vAlign w:val="center"/>
            <w:hideMark/>
          </w:tcPr>
          <w:p w:rsidR="00972878" w:rsidRPr="00542384" w:rsidRDefault="00990DEF" w:rsidP="00621D68">
            <w:pPr>
              <w:spacing w:before="100" w:beforeAutospacing="1" w:after="100" w:afterAutospacing="1"/>
              <w:rPr>
                <w:rFonts w:ascii="Times New Roman" w:eastAsia="Times New Roman" w:hAnsi="Times New Roman" w:cs="Times New Roman"/>
                <w:sz w:val="24"/>
                <w:szCs w:val="24"/>
              </w:rPr>
            </w:pPr>
            <w:bookmarkStart w:id="44" w:name="100060"/>
            <w:bookmarkEnd w:id="44"/>
            <w:r>
              <w:rPr>
                <w:rFonts w:ascii="Times New Roman" w:eastAsia="Times New Roman" w:hAnsi="Times New Roman" w:cs="Times New Roman"/>
                <w:sz w:val="24"/>
                <w:szCs w:val="24"/>
              </w:rPr>
              <w:t xml:space="preserve"> 0 </w:t>
            </w:r>
            <w:r w:rsidR="00972878" w:rsidRPr="00542384">
              <w:rPr>
                <w:rFonts w:ascii="Times New Roman" w:eastAsia="Times New Roman" w:hAnsi="Times New Roman" w:cs="Times New Roman"/>
                <w:sz w:val="24"/>
                <w:szCs w:val="24"/>
              </w:rPr>
              <w:t>человек/</w:t>
            </w:r>
            <w:r w:rsidR="00972878">
              <w:rPr>
                <w:rFonts w:ascii="Times New Roman" w:eastAsia="Times New Roman" w:hAnsi="Times New Roman" w:cs="Times New Roman"/>
                <w:sz w:val="24"/>
                <w:szCs w:val="24"/>
              </w:rPr>
              <w:t xml:space="preserve"> </w:t>
            </w:r>
            <w:r w:rsidR="00972878"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5" w:name="100061"/>
            <w:bookmarkEnd w:id="45"/>
            <w:r w:rsidRPr="00542384">
              <w:rPr>
                <w:rFonts w:ascii="Times New Roman" w:eastAsia="Times New Roman" w:hAnsi="Times New Roman" w:cs="Times New Roman"/>
                <w:sz w:val="24"/>
                <w:szCs w:val="24"/>
              </w:rPr>
              <w:t>1.5.2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6" w:name="100062"/>
            <w:bookmarkEnd w:id="46"/>
            <w:r w:rsidRPr="00542384">
              <w:rPr>
                <w:rFonts w:ascii="Times New Roman" w:eastAsia="Times New Roman" w:hAnsi="Times New Roman" w:cs="Times New Roman"/>
                <w:sz w:val="24"/>
                <w:szCs w:val="24"/>
              </w:rPr>
              <w:t>По освоению образовательной программы дошкольного образования</w:t>
            </w:r>
          </w:p>
        </w:tc>
        <w:tc>
          <w:tcPr>
            <w:tcW w:w="0" w:type="auto"/>
            <w:vAlign w:val="center"/>
            <w:hideMark/>
          </w:tcPr>
          <w:p w:rsidR="00972878" w:rsidRPr="00542384" w:rsidRDefault="00972878" w:rsidP="00990DEF">
            <w:pPr>
              <w:spacing w:before="100" w:beforeAutospacing="1" w:after="100" w:afterAutospacing="1"/>
              <w:rPr>
                <w:rFonts w:ascii="Times New Roman" w:eastAsia="Times New Roman" w:hAnsi="Times New Roman" w:cs="Times New Roman"/>
                <w:sz w:val="24"/>
                <w:szCs w:val="24"/>
              </w:rPr>
            </w:pPr>
            <w:bookmarkStart w:id="47" w:name="100063"/>
            <w:bookmarkEnd w:id="47"/>
            <w:r>
              <w:rPr>
                <w:rFonts w:ascii="Times New Roman" w:eastAsia="Times New Roman" w:hAnsi="Times New Roman" w:cs="Times New Roman"/>
                <w:sz w:val="24"/>
                <w:szCs w:val="24"/>
              </w:rPr>
              <w:t xml:space="preserve"> </w:t>
            </w:r>
            <w:r w:rsidR="00990DEF">
              <w:rPr>
                <w:rFonts w:ascii="Times New Roman" w:eastAsia="Times New Roman" w:hAnsi="Times New Roman" w:cs="Times New Roman"/>
                <w:sz w:val="24"/>
                <w:szCs w:val="24"/>
              </w:rPr>
              <w:t xml:space="preserve"> 0 человек</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8" w:name="100064"/>
            <w:bookmarkEnd w:id="48"/>
            <w:r w:rsidRPr="00542384">
              <w:rPr>
                <w:rFonts w:ascii="Times New Roman" w:eastAsia="Times New Roman" w:hAnsi="Times New Roman" w:cs="Times New Roman"/>
                <w:sz w:val="24"/>
                <w:szCs w:val="24"/>
              </w:rPr>
              <w:t>1.5.3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9" w:name="100065"/>
            <w:bookmarkEnd w:id="49"/>
            <w:r w:rsidRPr="00542384">
              <w:rPr>
                <w:rFonts w:ascii="Times New Roman" w:eastAsia="Times New Roman" w:hAnsi="Times New Roman" w:cs="Times New Roman"/>
                <w:sz w:val="24"/>
                <w:szCs w:val="24"/>
              </w:rPr>
              <w:t>По присмотру и уходу</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0" w:name="100066"/>
            <w:bookmarkEnd w:id="50"/>
            <w:r>
              <w:rPr>
                <w:rFonts w:ascii="Times New Roman" w:eastAsia="Times New Roman" w:hAnsi="Times New Roman" w:cs="Times New Roman"/>
                <w:sz w:val="24"/>
                <w:szCs w:val="24"/>
              </w:rPr>
              <w:t>0</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1" w:name="100067"/>
            <w:bookmarkEnd w:id="51"/>
            <w:r w:rsidRPr="00542384">
              <w:rPr>
                <w:rFonts w:ascii="Times New Roman" w:eastAsia="Times New Roman" w:hAnsi="Times New Roman" w:cs="Times New Roman"/>
                <w:sz w:val="24"/>
                <w:szCs w:val="24"/>
              </w:rPr>
              <w:t>1.6</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2" w:name="100068"/>
            <w:bookmarkEnd w:id="52"/>
            <w:r w:rsidRPr="00542384">
              <w:rPr>
                <w:rFonts w:ascii="Times New Roman" w:eastAsia="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vAlign w:val="center"/>
            <w:hideMark/>
          </w:tcPr>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bookmarkStart w:id="53" w:name="100069"/>
            <w:bookmarkEnd w:id="53"/>
            <w:r>
              <w:rPr>
                <w:rFonts w:ascii="Times New Roman" w:eastAsia="Times New Roman" w:hAnsi="Times New Roman" w:cs="Times New Roman"/>
                <w:sz w:val="24"/>
                <w:szCs w:val="24"/>
              </w:rPr>
              <w:t xml:space="preserve"> 5.</w:t>
            </w:r>
            <w:r w:rsidR="00A7259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день</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4" w:name="100070"/>
            <w:bookmarkEnd w:id="54"/>
            <w:r w:rsidRPr="00542384">
              <w:rPr>
                <w:rFonts w:ascii="Times New Roman" w:eastAsia="Times New Roman" w:hAnsi="Times New Roman" w:cs="Times New Roman"/>
                <w:sz w:val="24"/>
                <w:szCs w:val="24"/>
              </w:rPr>
              <w:t>1.7</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5" w:name="100071"/>
            <w:bookmarkEnd w:id="55"/>
            <w:r w:rsidRPr="00542384">
              <w:rPr>
                <w:rFonts w:ascii="Times New Roman" w:eastAsia="Times New Roman" w:hAnsi="Times New Roman" w:cs="Times New Roman"/>
                <w:sz w:val="24"/>
                <w:szCs w:val="24"/>
              </w:rPr>
              <w:t>Общая численность педагогических работников, в том числе:</w:t>
            </w:r>
          </w:p>
        </w:tc>
        <w:tc>
          <w:tcPr>
            <w:tcW w:w="0" w:type="auto"/>
            <w:vAlign w:val="center"/>
            <w:hideMark/>
          </w:tcPr>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bookmarkStart w:id="56" w:name="100072"/>
            <w:bookmarkEnd w:id="56"/>
            <w:r>
              <w:rPr>
                <w:rFonts w:ascii="Times New Roman" w:eastAsia="Times New Roman" w:hAnsi="Times New Roman" w:cs="Times New Roman"/>
                <w:sz w:val="24"/>
                <w:szCs w:val="24"/>
              </w:rPr>
              <w:t xml:space="preserve"> 1</w:t>
            </w:r>
            <w:r w:rsidR="00A72590">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7" w:name="100073"/>
            <w:bookmarkEnd w:id="57"/>
            <w:r w:rsidRPr="00542384">
              <w:rPr>
                <w:rFonts w:ascii="Times New Roman" w:eastAsia="Times New Roman" w:hAnsi="Times New Roman" w:cs="Times New Roman"/>
                <w:sz w:val="24"/>
                <w:szCs w:val="24"/>
              </w:rPr>
              <w:t>1.7.1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8" w:name="100074"/>
            <w:bookmarkEnd w:id="58"/>
            <w:r w:rsidRPr="00542384">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0" w:type="auto"/>
            <w:vAlign w:val="center"/>
            <w:hideMark/>
          </w:tcPr>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bookmarkStart w:id="59" w:name="100075"/>
            <w:bookmarkEnd w:id="59"/>
            <w:r>
              <w:rPr>
                <w:rFonts w:ascii="Times New Roman" w:eastAsia="Times New Roman" w:hAnsi="Times New Roman" w:cs="Times New Roman"/>
                <w:sz w:val="24"/>
                <w:szCs w:val="24"/>
              </w:rPr>
              <w:t>1</w:t>
            </w:r>
            <w:r w:rsidR="00A72590">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100 </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0" w:name="100076"/>
            <w:bookmarkEnd w:id="60"/>
            <w:r w:rsidRPr="00542384">
              <w:rPr>
                <w:rFonts w:ascii="Times New Roman" w:eastAsia="Times New Roman" w:hAnsi="Times New Roman" w:cs="Times New Roman"/>
                <w:sz w:val="24"/>
                <w:szCs w:val="24"/>
              </w:rPr>
              <w:t>1.7.2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1" w:name="100077"/>
            <w:bookmarkEnd w:id="61"/>
            <w:r w:rsidRPr="00542384">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vAlign w:val="center"/>
            <w:hideMark/>
          </w:tcPr>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bookmarkStart w:id="62" w:name="100078"/>
            <w:bookmarkEnd w:id="62"/>
            <w:r>
              <w:rPr>
                <w:rFonts w:ascii="Times New Roman" w:eastAsia="Times New Roman" w:hAnsi="Times New Roman" w:cs="Times New Roman"/>
                <w:sz w:val="24"/>
                <w:szCs w:val="24"/>
              </w:rPr>
              <w:t>1</w:t>
            </w:r>
            <w:r w:rsidR="00A72590">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100  </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3" w:name="100079"/>
            <w:bookmarkEnd w:id="63"/>
            <w:r w:rsidRPr="00542384">
              <w:rPr>
                <w:rFonts w:ascii="Times New Roman" w:eastAsia="Times New Roman" w:hAnsi="Times New Roman" w:cs="Times New Roman"/>
                <w:sz w:val="24"/>
                <w:szCs w:val="24"/>
              </w:rPr>
              <w:t>1.7.3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4" w:name="100080"/>
            <w:bookmarkEnd w:id="64"/>
            <w:r w:rsidRPr="00542384">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5" w:name="100081"/>
            <w:bookmarkEnd w:id="65"/>
            <w:r>
              <w:rPr>
                <w:rFonts w:ascii="Times New Roman" w:eastAsia="Times New Roman" w:hAnsi="Times New Roman" w:cs="Times New Roman"/>
                <w:sz w:val="24"/>
                <w:szCs w:val="24"/>
              </w:rPr>
              <w:t>0</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6" w:name="100082"/>
            <w:bookmarkEnd w:id="66"/>
            <w:r w:rsidRPr="00542384">
              <w:rPr>
                <w:rFonts w:ascii="Times New Roman" w:eastAsia="Times New Roman" w:hAnsi="Times New Roman" w:cs="Times New Roman"/>
                <w:sz w:val="24"/>
                <w:szCs w:val="24"/>
              </w:rPr>
              <w:t>1.7.4</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7" w:name="100083"/>
            <w:bookmarkEnd w:id="67"/>
            <w:r w:rsidRPr="00542384">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8" w:name="100084"/>
            <w:bookmarkEnd w:id="68"/>
            <w:r>
              <w:rPr>
                <w:rFonts w:ascii="Times New Roman" w:eastAsia="Times New Roman" w:hAnsi="Times New Roman" w:cs="Times New Roman"/>
                <w:sz w:val="24"/>
                <w:szCs w:val="24"/>
              </w:rPr>
              <w:t>0</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9" w:name="100085"/>
            <w:bookmarkEnd w:id="69"/>
            <w:r w:rsidRPr="00542384">
              <w:rPr>
                <w:rFonts w:ascii="Times New Roman" w:eastAsia="Times New Roman" w:hAnsi="Times New Roman" w:cs="Times New Roman"/>
                <w:sz w:val="24"/>
                <w:szCs w:val="24"/>
              </w:rPr>
              <w:t>1.8</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0" w:name="100086"/>
            <w:bookmarkEnd w:id="70"/>
            <w:r w:rsidRPr="00542384">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vAlign w:val="center"/>
            <w:hideMark/>
          </w:tcPr>
          <w:p w:rsidR="00972878" w:rsidRPr="00542384" w:rsidRDefault="00621D68" w:rsidP="00A72590">
            <w:pPr>
              <w:spacing w:before="100" w:beforeAutospacing="1" w:after="100" w:afterAutospacing="1"/>
              <w:rPr>
                <w:rFonts w:ascii="Times New Roman" w:eastAsia="Times New Roman" w:hAnsi="Times New Roman" w:cs="Times New Roman"/>
                <w:sz w:val="24"/>
                <w:szCs w:val="24"/>
              </w:rPr>
            </w:pPr>
            <w:bookmarkStart w:id="71" w:name="100087"/>
            <w:bookmarkEnd w:id="71"/>
            <w:r>
              <w:rPr>
                <w:rFonts w:ascii="Times New Roman" w:eastAsia="Times New Roman" w:hAnsi="Times New Roman" w:cs="Times New Roman"/>
                <w:sz w:val="24"/>
                <w:szCs w:val="24"/>
              </w:rPr>
              <w:t>1</w:t>
            </w:r>
            <w:r w:rsidR="00A72590">
              <w:rPr>
                <w:rFonts w:ascii="Times New Roman" w:eastAsia="Times New Roman" w:hAnsi="Times New Roman" w:cs="Times New Roman"/>
                <w:sz w:val="24"/>
                <w:szCs w:val="24"/>
              </w:rPr>
              <w:t>0</w:t>
            </w:r>
            <w:r w:rsidR="00972878">
              <w:rPr>
                <w:rFonts w:ascii="Times New Roman" w:eastAsia="Times New Roman" w:hAnsi="Times New Roman" w:cs="Times New Roman"/>
                <w:sz w:val="24"/>
                <w:szCs w:val="24"/>
              </w:rPr>
              <w:t xml:space="preserve"> </w:t>
            </w:r>
            <w:r w:rsidR="00972878" w:rsidRPr="00542384">
              <w:rPr>
                <w:rFonts w:ascii="Times New Roman" w:eastAsia="Times New Roman" w:hAnsi="Times New Roman" w:cs="Times New Roman"/>
                <w:sz w:val="24"/>
                <w:szCs w:val="24"/>
              </w:rPr>
              <w:t>человек</w:t>
            </w:r>
            <w:r w:rsidR="00972878">
              <w:rPr>
                <w:rFonts w:ascii="Times New Roman" w:eastAsia="Times New Roman" w:hAnsi="Times New Roman" w:cs="Times New Roman"/>
                <w:sz w:val="24"/>
                <w:szCs w:val="24"/>
              </w:rPr>
              <w:t xml:space="preserve"> </w:t>
            </w:r>
            <w:r w:rsidR="00FC4A28">
              <w:rPr>
                <w:rFonts w:ascii="Times New Roman" w:eastAsia="Times New Roman" w:hAnsi="Times New Roman" w:cs="Times New Roman"/>
                <w:sz w:val="24"/>
                <w:szCs w:val="24"/>
              </w:rPr>
              <w:t>100</w:t>
            </w:r>
            <w:r w:rsidR="00972878"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2" w:name="100088"/>
            <w:bookmarkEnd w:id="72"/>
            <w:r w:rsidRPr="00542384">
              <w:rPr>
                <w:rFonts w:ascii="Times New Roman" w:eastAsia="Times New Roman" w:hAnsi="Times New Roman" w:cs="Times New Roman"/>
                <w:sz w:val="24"/>
                <w:szCs w:val="24"/>
              </w:rPr>
              <w:t>1.8.1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3" w:name="100089"/>
            <w:bookmarkEnd w:id="73"/>
            <w:r w:rsidRPr="00542384">
              <w:rPr>
                <w:rFonts w:ascii="Times New Roman" w:eastAsia="Times New Roman" w:hAnsi="Times New Roman" w:cs="Times New Roman"/>
                <w:sz w:val="24"/>
                <w:szCs w:val="24"/>
              </w:rPr>
              <w:t>Высшая</w:t>
            </w:r>
          </w:p>
        </w:tc>
        <w:tc>
          <w:tcPr>
            <w:tcW w:w="0" w:type="auto"/>
            <w:vAlign w:val="center"/>
            <w:hideMark/>
          </w:tcPr>
          <w:p w:rsidR="00972878" w:rsidRPr="00542384" w:rsidRDefault="00972878" w:rsidP="002826CB">
            <w:pPr>
              <w:spacing w:before="100" w:beforeAutospacing="1" w:after="100" w:afterAutospacing="1"/>
              <w:rPr>
                <w:rFonts w:ascii="Times New Roman" w:eastAsia="Times New Roman" w:hAnsi="Times New Roman" w:cs="Times New Roman"/>
                <w:sz w:val="24"/>
                <w:szCs w:val="24"/>
              </w:rPr>
            </w:pPr>
            <w:bookmarkStart w:id="74" w:name="100090"/>
            <w:bookmarkEnd w:id="74"/>
            <w:r>
              <w:rPr>
                <w:rFonts w:ascii="Times New Roman" w:eastAsia="Times New Roman" w:hAnsi="Times New Roman" w:cs="Times New Roman"/>
                <w:sz w:val="24"/>
                <w:szCs w:val="24"/>
              </w:rPr>
              <w:t xml:space="preserve">1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w:t>
            </w:r>
            <w:r w:rsidR="002826CB">
              <w:rPr>
                <w:rFonts w:ascii="Times New Roman" w:eastAsia="Times New Roman" w:hAnsi="Times New Roman" w:cs="Times New Roman"/>
                <w:sz w:val="24"/>
                <w:szCs w:val="24"/>
              </w:rPr>
              <w:t>9</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5" w:name="100091"/>
            <w:bookmarkEnd w:id="75"/>
            <w:r w:rsidRPr="00542384">
              <w:rPr>
                <w:rFonts w:ascii="Times New Roman" w:eastAsia="Times New Roman" w:hAnsi="Times New Roman" w:cs="Times New Roman"/>
                <w:sz w:val="24"/>
                <w:szCs w:val="24"/>
              </w:rPr>
              <w:t>1.8.2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6" w:name="100092"/>
            <w:bookmarkEnd w:id="76"/>
            <w:r w:rsidRPr="00542384">
              <w:rPr>
                <w:rFonts w:ascii="Times New Roman" w:eastAsia="Times New Roman" w:hAnsi="Times New Roman" w:cs="Times New Roman"/>
                <w:sz w:val="24"/>
                <w:szCs w:val="24"/>
              </w:rPr>
              <w:t>Первая</w:t>
            </w:r>
          </w:p>
        </w:tc>
        <w:tc>
          <w:tcPr>
            <w:tcW w:w="0" w:type="auto"/>
            <w:vAlign w:val="center"/>
            <w:hideMark/>
          </w:tcPr>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bookmarkStart w:id="77" w:name="100093"/>
            <w:bookmarkEnd w:id="77"/>
            <w:r>
              <w:rPr>
                <w:rFonts w:ascii="Times New Roman" w:eastAsia="Times New Roman" w:hAnsi="Times New Roman" w:cs="Times New Roman"/>
                <w:sz w:val="24"/>
                <w:szCs w:val="24"/>
              </w:rPr>
              <w:t xml:space="preserve"> </w:t>
            </w:r>
            <w:r w:rsidR="00A72590">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w:t>
            </w:r>
            <w:r w:rsidR="002826CB">
              <w:rPr>
                <w:rFonts w:ascii="Times New Roman" w:eastAsia="Times New Roman" w:hAnsi="Times New Roman" w:cs="Times New Roman"/>
                <w:sz w:val="24"/>
                <w:szCs w:val="24"/>
              </w:rPr>
              <w:t>91</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8" w:name="100094"/>
            <w:bookmarkEnd w:id="78"/>
            <w:r w:rsidRPr="00542384">
              <w:rPr>
                <w:rFonts w:ascii="Times New Roman" w:eastAsia="Times New Roman" w:hAnsi="Times New Roman" w:cs="Times New Roman"/>
                <w:sz w:val="24"/>
                <w:szCs w:val="24"/>
              </w:rPr>
              <w:lastRenderedPageBreak/>
              <w:t>1.9</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9" w:name="100095"/>
            <w:bookmarkEnd w:id="79"/>
            <w:r w:rsidRPr="00542384">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0" w:name="100096"/>
            <w:bookmarkEnd w:id="80"/>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1" w:name="100097"/>
            <w:bookmarkEnd w:id="81"/>
            <w:r w:rsidRPr="00542384">
              <w:rPr>
                <w:rFonts w:ascii="Times New Roman" w:eastAsia="Times New Roman" w:hAnsi="Times New Roman" w:cs="Times New Roman"/>
                <w:sz w:val="24"/>
                <w:szCs w:val="24"/>
              </w:rPr>
              <w:t>1.9.1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2" w:name="100098"/>
            <w:bookmarkEnd w:id="82"/>
            <w:r w:rsidRPr="00542384">
              <w:rPr>
                <w:rFonts w:ascii="Times New Roman" w:eastAsia="Times New Roman" w:hAnsi="Times New Roman" w:cs="Times New Roman"/>
                <w:sz w:val="24"/>
                <w:szCs w:val="24"/>
              </w:rPr>
              <w:t>До 5 лет</w:t>
            </w:r>
          </w:p>
        </w:tc>
        <w:tc>
          <w:tcPr>
            <w:tcW w:w="0" w:type="auto"/>
            <w:vAlign w:val="center"/>
            <w:hideMark/>
          </w:tcPr>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bookmarkStart w:id="83" w:name="100099"/>
            <w:bookmarkEnd w:id="83"/>
            <w:r>
              <w:rPr>
                <w:rFonts w:ascii="Times New Roman" w:eastAsia="Times New Roman" w:hAnsi="Times New Roman" w:cs="Times New Roman"/>
                <w:sz w:val="24"/>
                <w:szCs w:val="24"/>
              </w:rPr>
              <w:t xml:space="preserve"> </w:t>
            </w:r>
            <w:r w:rsidR="00A7259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w:t>
            </w:r>
            <w:r w:rsidR="00A72590">
              <w:rPr>
                <w:rFonts w:ascii="Times New Roman" w:eastAsia="Times New Roman" w:hAnsi="Times New Roman" w:cs="Times New Roman"/>
                <w:sz w:val="24"/>
                <w:szCs w:val="24"/>
              </w:rPr>
              <w:t xml:space="preserve">9 </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4" w:name="100100"/>
            <w:bookmarkEnd w:id="84"/>
            <w:r w:rsidRPr="00542384">
              <w:rPr>
                <w:rFonts w:ascii="Times New Roman" w:eastAsia="Times New Roman" w:hAnsi="Times New Roman" w:cs="Times New Roman"/>
                <w:sz w:val="24"/>
                <w:szCs w:val="24"/>
              </w:rPr>
              <w:t>1.9.2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5" w:name="100101"/>
            <w:bookmarkEnd w:id="85"/>
            <w:r w:rsidRPr="00542384">
              <w:rPr>
                <w:rFonts w:ascii="Times New Roman" w:eastAsia="Times New Roman" w:hAnsi="Times New Roman" w:cs="Times New Roman"/>
                <w:sz w:val="24"/>
                <w:szCs w:val="24"/>
              </w:rPr>
              <w:t>Свыше 30 лет</w:t>
            </w:r>
          </w:p>
        </w:tc>
        <w:tc>
          <w:tcPr>
            <w:tcW w:w="0" w:type="auto"/>
            <w:vAlign w:val="center"/>
            <w:hideMark/>
          </w:tcPr>
          <w:p w:rsidR="00972878" w:rsidRPr="00542384" w:rsidRDefault="002826CB" w:rsidP="002826CB">
            <w:pPr>
              <w:spacing w:before="100" w:beforeAutospacing="1" w:after="100" w:afterAutospacing="1"/>
              <w:rPr>
                <w:rFonts w:ascii="Times New Roman" w:eastAsia="Times New Roman" w:hAnsi="Times New Roman" w:cs="Times New Roman"/>
                <w:sz w:val="24"/>
                <w:szCs w:val="24"/>
              </w:rPr>
            </w:pPr>
            <w:bookmarkStart w:id="86" w:name="100102"/>
            <w:bookmarkEnd w:id="86"/>
            <w:r>
              <w:rPr>
                <w:rFonts w:ascii="Times New Roman" w:eastAsia="Times New Roman" w:hAnsi="Times New Roman" w:cs="Times New Roman"/>
                <w:sz w:val="24"/>
                <w:szCs w:val="24"/>
              </w:rPr>
              <w:t>1/9</w:t>
            </w:r>
            <w:r w:rsidR="00972878">
              <w:rPr>
                <w:rFonts w:ascii="Times New Roman" w:eastAsia="Times New Roman" w:hAnsi="Times New Roman" w:cs="Times New Roman"/>
                <w:sz w:val="24"/>
                <w:szCs w:val="24"/>
              </w:rPr>
              <w:t xml:space="preserve"> </w:t>
            </w:r>
            <w:r w:rsidR="00972878"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7" w:name="100103"/>
            <w:bookmarkEnd w:id="87"/>
            <w:r w:rsidRPr="00542384">
              <w:rPr>
                <w:rFonts w:ascii="Times New Roman" w:eastAsia="Times New Roman" w:hAnsi="Times New Roman" w:cs="Times New Roman"/>
                <w:sz w:val="24"/>
                <w:szCs w:val="24"/>
              </w:rPr>
              <w:t>1.10</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8" w:name="100104"/>
            <w:bookmarkEnd w:id="88"/>
            <w:r w:rsidRPr="00542384">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vAlign w:val="center"/>
            <w:hideMark/>
          </w:tcPr>
          <w:p w:rsidR="00972878" w:rsidRPr="00542384" w:rsidRDefault="002826CB" w:rsidP="002826CB">
            <w:pPr>
              <w:spacing w:before="100" w:beforeAutospacing="1" w:after="100" w:afterAutospacing="1"/>
              <w:rPr>
                <w:rFonts w:ascii="Times New Roman" w:eastAsia="Times New Roman" w:hAnsi="Times New Roman" w:cs="Times New Roman"/>
                <w:sz w:val="24"/>
                <w:szCs w:val="24"/>
              </w:rPr>
            </w:pPr>
            <w:bookmarkStart w:id="89" w:name="100105"/>
            <w:bookmarkEnd w:id="89"/>
            <w:r>
              <w:rPr>
                <w:rFonts w:ascii="Times New Roman" w:eastAsia="Times New Roman" w:hAnsi="Times New Roman" w:cs="Times New Roman"/>
                <w:sz w:val="24"/>
                <w:szCs w:val="24"/>
              </w:rPr>
              <w:t>0</w:t>
            </w:r>
            <w:r w:rsidR="00972878">
              <w:rPr>
                <w:rFonts w:ascii="Times New Roman" w:eastAsia="Times New Roman" w:hAnsi="Times New Roman" w:cs="Times New Roman"/>
                <w:sz w:val="24"/>
                <w:szCs w:val="24"/>
              </w:rPr>
              <w:t xml:space="preserve"> </w:t>
            </w:r>
            <w:r w:rsidR="00972878" w:rsidRPr="00542384">
              <w:rPr>
                <w:rFonts w:ascii="Times New Roman" w:eastAsia="Times New Roman" w:hAnsi="Times New Roman" w:cs="Times New Roman"/>
                <w:sz w:val="24"/>
                <w:szCs w:val="24"/>
              </w:rPr>
              <w:t>человек</w:t>
            </w:r>
            <w:r w:rsidR="00972878">
              <w:rPr>
                <w:rFonts w:ascii="Times New Roman" w:eastAsia="Times New Roman" w:hAnsi="Times New Roman" w:cs="Times New Roman"/>
                <w:sz w:val="24"/>
                <w:szCs w:val="24"/>
              </w:rPr>
              <w:t xml:space="preserve">  </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0" w:name="100106"/>
            <w:bookmarkEnd w:id="90"/>
            <w:r w:rsidRPr="00542384">
              <w:rPr>
                <w:rFonts w:ascii="Times New Roman" w:eastAsia="Times New Roman" w:hAnsi="Times New Roman" w:cs="Times New Roman"/>
                <w:sz w:val="24"/>
                <w:szCs w:val="24"/>
              </w:rPr>
              <w:t>1.11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1" w:name="100107"/>
            <w:bookmarkEnd w:id="91"/>
            <w:r w:rsidRPr="00542384">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vAlign w:val="center"/>
            <w:hideMark/>
          </w:tcPr>
          <w:p w:rsidR="00972878" w:rsidRPr="00542384" w:rsidRDefault="002826CB" w:rsidP="002826CB">
            <w:pPr>
              <w:spacing w:before="100" w:beforeAutospacing="1" w:after="100" w:afterAutospacing="1"/>
              <w:rPr>
                <w:rFonts w:ascii="Times New Roman" w:eastAsia="Times New Roman" w:hAnsi="Times New Roman" w:cs="Times New Roman"/>
                <w:sz w:val="24"/>
                <w:szCs w:val="24"/>
              </w:rPr>
            </w:pPr>
            <w:bookmarkStart w:id="92" w:name="100108"/>
            <w:bookmarkEnd w:id="92"/>
            <w:r>
              <w:rPr>
                <w:rFonts w:ascii="Times New Roman" w:eastAsia="Times New Roman" w:hAnsi="Times New Roman" w:cs="Times New Roman"/>
                <w:sz w:val="24"/>
                <w:szCs w:val="24"/>
              </w:rPr>
              <w:t xml:space="preserve"> 1/ 9</w:t>
            </w:r>
            <w:r w:rsidR="00380897">
              <w:rPr>
                <w:rFonts w:ascii="Times New Roman" w:eastAsia="Times New Roman" w:hAnsi="Times New Roman" w:cs="Times New Roman"/>
                <w:sz w:val="24"/>
                <w:szCs w:val="24"/>
              </w:rPr>
              <w:t xml:space="preserve"> </w:t>
            </w:r>
            <w:r w:rsidR="00972878"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3" w:name="100109"/>
            <w:bookmarkEnd w:id="93"/>
            <w:r w:rsidRPr="00542384">
              <w:rPr>
                <w:rFonts w:ascii="Times New Roman" w:eastAsia="Times New Roman" w:hAnsi="Times New Roman" w:cs="Times New Roman"/>
                <w:sz w:val="24"/>
                <w:szCs w:val="24"/>
              </w:rPr>
              <w:t>1.12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4" w:name="100110"/>
            <w:bookmarkEnd w:id="94"/>
            <w:proofErr w:type="gramStart"/>
            <w:r w:rsidRPr="00542384">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vAlign w:val="center"/>
            <w:hideMark/>
          </w:tcPr>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bookmarkStart w:id="95" w:name="100111"/>
            <w:bookmarkEnd w:id="95"/>
            <w:r>
              <w:rPr>
                <w:rFonts w:ascii="Times New Roman" w:eastAsia="Times New Roman" w:hAnsi="Times New Roman" w:cs="Times New Roman"/>
                <w:sz w:val="24"/>
                <w:szCs w:val="24"/>
              </w:rPr>
              <w:t xml:space="preserve">   1</w:t>
            </w:r>
            <w:r w:rsidR="00A72590">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100</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6" w:name="100112"/>
            <w:bookmarkEnd w:id="96"/>
            <w:r w:rsidRPr="00542384">
              <w:rPr>
                <w:rFonts w:ascii="Times New Roman" w:eastAsia="Times New Roman" w:hAnsi="Times New Roman" w:cs="Times New Roman"/>
                <w:sz w:val="24"/>
                <w:szCs w:val="24"/>
              </w:rPr>
              <w:t>1.13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7" w:name="100113"/>
            <w:bookmarkEnd w:id="97"/>
            <w:r w:rsidRPr="00542384">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vAlign w:val="center"/>
            <w:hideMark/>
          </w:tcPr>
          <w:p w:rsidR="00972878" w:rsidRPr="00542384" w:rsidRDefault="00972878" w:rsidP="002826CB">
            <w:pPr>
              <w:spacing w:before="100" w:beforeAutospacing="1" w:after="100" w:afterAutospacing="1"/>
              <w:rPr>
                <w:rFonts w:ascii="Times New Roman" w:eastAsia="Times New Roman" w:hAnsi="Times New Roman" w:cs="Times New Roman"/>
                <w:sz w:val="24"/>
                <w:szCs w:val="24"/>
              </w:rPr>
            </w:pPr>
            <w:bookmarkStart w:id="98" w:name="100114"/>
            <w:bookmarkEnd w:id="98"/>
            <w:r>
              <w:rPr>
                <w:rFonts w:ascii="Times New Roman" w:eastAsia="Times New Roman" w:hAnsi="Times New Roman" w:cs="Times New Roman"/>
                <w:sz w:val="24"/>
                <w:szCs w:val="24"/>
              </w:rPr>
              <w:t xml:space="preserve"> 1</w:t>
            </w:r>
            <w:r w:rsidR="002826CB">
              <w:rPr>
                <w:rFonts w:ascii="Times New Roman" w:eastAsia="Times New Roman" w:hAnsi="Times New Roman" w:cs="Times New Roman"/>
                <w:sz w:val="24"/>
                <w:szCs w:val="24"/>
              </w:rPr>
              <w:t>2</w:t>
            </w:r>
            <w:r w:rsidR="00A72590">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100</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9" w:name="100115"/>
            <w:bookmarkEnd w:id="99"/>
            <w:r w:rsidRPr="00542384">
              <w:rPr>
                <w:rFonts w:ascii="Times New Roman" w:eastAsia="Times New Roman" w:hAnsi="Times New Roman" w:cs="Times New Roman"/>
                <w:sz w:val="24"/>
                <w:szCs w:val="24"/>
              </w:rPr>
              <w:t>1.14</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0" w:name="100116"/>
            <w:bookmarkEnd w:id="100"/>
            <w:r w:rsidRPr="00542384">
              <w:rPr>
                <w:rFonts w:ascii="Times New Roman" w:eastAsia="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0" w:type="auto"/>
            <w:vAlign w:val="center"/>
            <w:hideMark/>
          </w:tcPr>
          <w:p w:rsidR="00A72590" w:rsidRDefault="00972878" w:rsidP="00A72590">
            <w:pPr>
              <w:spacing w:before="100" w:beforeAutospacing="1" w:after="100" w:afterAutospacing="1"/>
              <w:rPr>
                <w:rFonts w:ascii="Times New Roman" w:eastAsia="Times New Roman" w:hAnsi="Times New Roman" w:cs="Times New Roman"/>
                <w:sz w:val="24"/>
                <w:szCs w:val="24"/>
              </w:rPr>
            </w:pPr>
            <w:bookmarkStart w:id="101" w:name="100117"/>
            <w:bookmarkEnd w:id="101"/>
            <w:r>
              <w:rPr>
                <w:rFonts w:ascii="Times New Roman" w:eastAsia="Times New Roman" w:hAnsi="Times New Roman" w:cs="Times New Roman"/>
                <w:sz w:val="24"/>
                <w:szCs w:val="24"/>
              </w:rPr>
              <w:t>1</w:t>
            </w:r>
            <w:r w:rsidR="00A72590">
              <w:rPr>
                <w:rFonts w:ascii="Times New Roman" w:eastAsia="Times New Roman" w:hAnsi="Times New Roman" w:cs="Times New Roman"/>
                <w:sz w:val="24"/>
                <w:szCs w:val="24"/>
              </w:rPr>
              <w:t>0</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1</w:t>
            </w:r>
            <w:r w:rsidR="00A72590">
              <w:rPr>
                <w:rFonts w:ascii="Times New Roman" w:eastAsia="Times New Roman" w:hAnsi="Times New Roman" w:cs="Times New Roman"/>
                <w:sz w:val="24"/>
                <w:szCs w:val="24"/>
              </w:rPr>
              <w:t>29</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w:t>
            </w:r>
          </w:p>
          <w:p w:rsidR="00972878" w:rsidRPr="00542384" w:rsidRDefault="00972878" w:rsidP="00A7259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72590">
              <w:rPr>
                <w:rFonts w:ascii="Times New Roman" w:eastAsia="Times New Roman" w:hAnsi="Times New Roman" w:cs="Times New Roman"/>
                <w:sz w:val="24"/>
                <w:szCs w:val="24"/>
              </w:rPr>
              <w:t>13</w:t>
            </w:r>
            <w:r>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2" w:name="100118"/>
            <w:bookmarkEnd w:id="102"/>
            <w:r w:rsidRPr="00542384">
              <w:rPr>
                <w:rFonts w:ascii="Times New Roman" w:eastAsia="Times New Roman" w:hAnsi="Times New Roman" w:cs="Times New Roman"/>
                <w:sz w:val="24"/>
                <w:szCs w:val="24"/>
              </w:rPr>
              <w:t>1.15</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3" w:name="100119"/>
            <w:bookmarkEnd w:id="103"/>
            <w:r w:rsidRPr="00542384">
              <w:rPr>
                <w:rFonts w:ascii="Times New Roman" w:eastAsia="Times New Roman" w:hAnsi="Times New Roman" w:cs="Times New Roman"/>
                <w:sz w:val="24"/>
                <w:szCs w:val="24"/>
              </w:rPr>
              <w:t>Наличие в образовательной организации следующих педагогических работников:</w:t>
            </w:r>
          </w:p>
        </w:tc>
        <w:tc>
          <w:tcPr>
            <w:tcW w:w="0" w:type="auto"/>
            <w:vAlign w:val="center"/>
            <w:hideMark/>
          </w:tcPr>
          <w:p w:rsidR="00972878" w:rsidRPr="00542384" w:rsidRDefault="00972878" w:rsidP="006461ED">
            <w:pPr>
              <w:rPr>
                <w:rFonts w:ascii="Times New Roman" w:eastAsia="Times New Roman" w:hAnsi="Times New Roman" w:cs="Times New Roman"/>
                <w:sz w:val="24"/>
                <w:szCs w:val="24"/>
              </w:rPr>
            </w:pP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4" w:name="100120"/>
            <w:bookmarkEnd w:id="104"/>
            <w:r w:rsidRPr="00542384">
              <w:rPr>
                <w:rFonts w:ascii="Times New Roman" w:eastAsia="Times New Roman" w:hAnsi="Times New Roman" w:cs="Times New Roman"/>
                <w:sz w:val="24"/>
                <w:szCs w:val="24"/>
              </w:rPr>
              <w:t>1.15.1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5" w:name="100121"/>
            <w:bookmarkEnd w:id="105"/>
            <w:r w:rsidRPr="00542384">
              <w:rPr>
                <w:rFonts w:ascii="Times New Roman" w:eastAsia="Times New Roman" w:hAnsi="Times New Roman" w:cs="Times New Roman"/>
                <w:sz w:val="24"/>
                <w:szCs w:val="24"/>
              </w:rPr>
              <w:t>Музыкального руководителя</w:t>
            </w:r>
          </w:p>
        </w:tc>
        <w:tc>
          <w:tcPr>
            <w:tcW w:w="0" w:type="auto"/>
            <w:vAlign w:val="center"/>
            <w:hideMark/>
          </w:tcPr>
          <w:p w:rsidR="00972878" w:rsidRPr="00542384" w:rsidRDefault="00A72590" w:rsidP="006461ED">
            <w:pPr>
              <w:spacing w:before="100" w:beforeAutospacing="1" w:after="100" w:afterAutospacing="1"/>
              <w:rPr>
                <w:rFonts w:ascii="Times New Roman" w:eastAsia="Times New Roman" w:hAnsi="Times New Roman" w:cs="Times New Roman"/>
                <w:sz w:val="24"/>
                <w:szCs w:val="24"/>
              </w:rPr>
            </w:pPr>
            <w:bookmarkStart w:id="106" w:name="100122"/>
            <w:bookmarkEnd w:id="106"/>
            <w:r>
              <w:rPr>
                <w:rFonts w:ascii="Times New Roman" w:eastAsia="Times New Roman" w:hAnsi="Times New Roman" w:cs="Times New Roman"/>
                <w:sz w:val="24"/>
                <w:szCs w:val="24"/>
              </w:rPr>
              <w:t>нет</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7" w:name="100123"/>
            <w:bookmarkEnd w:id="107"/>
            <w:r w:rsidRPr="00542384">
              <w:rPr>
                <w:rFonts w:ascii="Times New Roman" w:eastAsia="Times New Roman" w:hAnsi="Times New Roman" w:cs="Times New Roman"/>
                <w:sz w:val="24"/>
                <w:szCs w:val="24"/>
              </w:rPr>
              <w:t>1.15.2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8" w:name="100124"/>
            <w:bookmarkEnd w:id="108"/>
            <w:r w:rsidRPr="00542384">
              <w:rPr>
                <w:rFonts w:ascii="Times New Roman" w:eastAsia="Times New Roman" w:hAnsi="Times New Roman" w:cs="Times New Roman"/>
                <w:sz w:val="24"/>
                <w:szCs w:val="24"/>
              </w:rPr>
              <w:t>Инструктора по физической культуре</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9" w:name="100125"/>
            <w:bookmarkEnd w:id="109"/>
            <w:r w:rsidRPr="00542384">
              <w:rPr>
                <w:rFonts w:ascii="Times New Roman" w:eastAsia="Times New Roman" w:hAnsi="Times New Roman" w:cs="Times New Roman"/>
                <w:sz w:val="24"/>
                <w:szCs w:val="24"/>
              </w:rPr>
              <w:t>нет</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0" w:name="100126"/>
            <w:bookmarkEnd w:id="110"/>
            <w:r w:rsidRPr="00542384">
              <w:rPr>
                <w:rFonts w:ascii="Times New Roman" w:eastAsia="Times New Roman" w:hAnsi="Times New Roman" w:cs="Times New Roman"/>
                <w:sz w:val="24"/>
                <w:szCs w:val="24"/>
              </w:rPr>
              <w:t>1.15.3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1" w:name="100127"/>
            <w:bookmarkEnd w:id="111"/>
            <w:r w:rsidRPr="00542384">
              <w:rPr>
                <w:rFonts w:ascii="Times New Roman" w:eastAsia="Times New Roman" w:hAnsi="Times New Roman" w:cs="Times New Roman"/>
                <w:sz w:val="24"/>
                <w:szCs w:val="24"/>
              </w:rPr>
              <w:t>Учителя-логопеда</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2" w:name="100128"/>
            <w:bookmarkEnd w:id="112"/>
            <w:r w:rsidRPr="00542384">
              <w:rPr>
                <w:rFonts w:ascii="Times New Roman" w:eastAsia="Times New Roman" w:hAnsi="Times New Roman" w:cs="Times New Roman"/>
                <w:sz w:val="24"/>
                <w:szCs w:val="24"/>
              </w:rPr>
              <w:t>да</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3" w:name="100129"/>
            <w:bookmarkEnd w:id="113"/>
            <w:r w:rsidRPr="00542384">
              <w:rPr>
                <w:rFonts w:ascii="Times New Roman" w:eastAsia="Times New Roman" w:hAnsi="Times New Roman" w:cs="Times New Roman"/>
                <w:sz w:val="24"/>
                <w:szCs w:val="24"/>
              </w:rPr>
              <w:t>1.15.4</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4" w:name="100130"/>
            <w:bookmarkEnd w:id="114"/>
            <w:r w:rsidRPr="00542384">
              <w:rPr>
                <w:rFonts w:ascii="Times New Roman" w:eastAsia="Times New Roman" w:hAnsi="Times New Roman" w:cs="Times New Roman"/>
                <w:sz w:val="24"/>
                <w:szCs w:val="24"/>
              </w:rPr>
              <w:t>Логопеда</w:t>
            </w:r>
          </w:p>
        </w:tc>
        <w:tc>
          <w:tcPr>
            <w:tcW w:w="0" w:type="auto"/>
            <w:vAlign w:val="center"/>
            <w:hideMark/>
          </w:tcPr>
          <w:p w:rsidR="00972878" w:rsidRPr="00542384" w:rsidRDefault="00972878" w:rsidP="006461ED">
            <w:pPr>
              <w:rPr>
                <w:rFonts w:ascii="Times New Roman" w:eastAsia="Times New Roman" w:hAnsi="Times New Roman" w:cs="Times New Roman"/>
                <w:sz w:val="24"/>
                <w:szCs w:val="24"/>
              </w:rPr>
            </w:pP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5" w:name="100131"/>
            <w:bookmarkEnd w:id="115"/>
            <w:r w:rsidRPr="00542384">
              <w:rPr>
                <w:rFonts w:ascii="Times New Roman" w:eastAsia="Times New Roman" w:hAnsi="Times New Roman" w:cs="Times New Roman"/>
                <w:sz w:val="24"/>
                <w:szCs w:val="24"/>
              </w:rPr>
              <w:t>1.15.5</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6" w:name="100132"/>
            <w:bookmarkEnd w:id="116"/>
            <w:r w:rsidRPr="00542384">
              <w:rPr>
                <w:rFonts w:ascii="Times New Roman" w:eastAsia="Times New Roman" w:hAnsi="Times New Roman" w:cs="Times New Roman"/>
                <w:sz w:val="24"/>
                <w:szCs w:val="24"/>
              </w:rPr>
              <w:t>Учителя-дефектолога</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7" w:name="100133"/>
            <w:bookmarkEnd w:id="117"/>
            <w:r w:rsidRPr="00542384">
              <w:rPr>
                <w:rFonts w:ascii="Times New Roman" w:eastAsia="Times New Roman" w:hAnsi="Times New Roman" w:cs="Times New Roman"/>
                <w:sz w:val="24"/>
                <w:szCs w:val="24"/>
              </w:rPr>
              <w:t>нет</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8" w:name="100134"/>
            <w:bookmarkEnd w:id="118"/>
            <w:r w:rsidRPr="00542384">
              <w:rPr>
                <w:rFonts w:ascii="Times New Roman" w:eastAsia="Times New Roman" w:hAnsi="Times New Roman" w:cs="Times New Roman"/>
                <w:sz w:val="24"/>
                <w:szCs w:val="24"/>
              </w:rPr>
              <w:t>1.15.6</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9" w:name="100135"/>
            <w:bookmarkEnd w:id="119"/>
            <w:r w:rsidRPr="00542384">
              <w:rPr>
                <w:rFonts w:ascii="Times New Roman" w:eastAsia="Times New Roman" w:hAnsi="Times New Roman" w:cs="Times New Roman"/>
                <w:sz w:val="24"/>
                <w:szCs w:val="24"/>
              </w:rPr>
              <w:t>Педагога-психолога</w:t>
            </w:r>
          </w:p>
        </w:tc>
        <w:tc>
          <w:tcPr>
            <w:tcW w:w="0" w:type="auto"/>
            <w:vAlign w:val="center"/>
            <w:hideMark/>
          </w:tcPr>
          <w:p w:rsidR="00972878" w:rsidRPr="00542384" w:rsidRDefault="00A72590" w:rsidP="006461ED">
            <w:pPr>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0" w:name="100136"/>
            <w:bookmarkEnd w:id="120"/>
            <w:r w:rsidRPr="00542384">
              <w:rPr>
                <w:rFonts w:ascii="Times New Roman" w:eastAsia="Times New Roman" w:hAnsi="Times New Roman" w:cs="Times New Roman"/>
                <w:sz w:val="24"/>
                <w:szCs w:val="24"/>
              </w:rPr>
              <w:t>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1" w:name="100137"/>
            <w:bookmarkEnd w:id="121"/>
            <w:r w:rsidRPr="00542384">
              <w:rPr>
                <w:rFonts w:ascii="Times New Roman" w:eastAsia="Times New Roman" w:hAnsi="Times New Roman" w:cs="Times New Roman"/>
                <w:sz w:val="24"/>
                <w:szCs w:val="24"/>
              </w:rPr>
              <w:t>Инфраструктура</w:t>
            </w:r>
          </w:p>
        </w:tc>
        <w:tc>
          <w:tcPr>
            <w:tcW w:w="0" w:type="auto"/>
            <w:vAlign w:val="center"/>
            <w:hideMark/>
          </w:tcPr>
          <w:p w:rsidR="00972878" w:rsidRPr="00542384" w:rsidRDefault="00972878" w:rsidP="006461ED">
            <w:pPr>
              <w:rPr>
                <w:rFonts w:ascii="Times New Roman" w:eastAsia="Times New Roman" w:hAnsi="Times New Roman" w:cs="Times New Roman"/>
                <w:sz w:val="24"/>
                <w:szCs w:val="24"/>
              </w:rPr>
            </w:pP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2" w:name="100138"/>
            <w:bookmarkEnd w:id="122"/>
            <w:r w:rsidRPr="00542384">
              <w:rPr>
                <w:rFonts w:ascii="Times New Roman" w:eastAsia="Times New Roman" w:hAnsi="Times New Roman" w:cs="Times New Roman"/>
                <w:sz w:val="24"/>
                <w:szCs w:val="24"/>
              </w:rPr>
              <w:t>2.1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3" w:name="100139"/>
            <w:bookmarkEnd w:id="123"/>
            <w:r w:rsidRPr="00542384">
              <w:rPr>
                <w:rFonts w:ascii="Times New Roman" w:eastAsia="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0" w:type="auto"/>
            <w:vAlign w:val="center"/>
            <w:hideMark/>
          </w:tcPr>
          <w:p w:rsidR="00972878" w:rsidRPr="00071B58" w:rsidRDefault="00071B58" w:rsidP="006461ED">
            <w:pPr>
              <w:spacing w:before="100" w:beforeAutospacing="1" w:after="100" w:afterAutospacing="1"/>
              <w:rPr>
                <w:rFonts w:ascii="Times New Roman" w:eastAsia="Times New Roman" w:hAnsi="Times New Roman" w:cs="Times New Roman"/>
                <w:sz w:val="24"/>
                <w:szCs w:val="24"/>
              </w:rPr>
            </w:pPr>
            <w:bookmarkStart w:id="124" w:name="100140"/>
            <w:bookmarkEnd w:id="124"/>
            <w:r w:rsidRPr="00071B58">
              <w:rPr>
                <w:rFonts w:ascii="Times New Roman" w:eastAsia="Times New Roman" w:hAnsi="Times New Roman" w:cs="Times New Roman"/>
                <w:sz w:val="24"/>
                <w:szCs w:val="24"/>
              </w:rPr>
              <w:t>523</w:t>
            </w:r>
            <w:r w:rsidR="00972878" w:rsidRPr="00071B58">
              <w:rPr>
                <w:rFonts w:ascii="Times New Roman" w:eastAsia="Times New Roman" w:hAnsi="Times New Roman" w:cs="Times New Roman"/>
                <w:sz w:val="24"/>
                <w:szCs w:val="24"/>
              </w:rPr>
              <w:t>кв. м</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5" w:name="100141"/>
            <w:bookmarkEnd w:id="125"/>
            <w:r w:rsidRPr="00542384">
              <w:rPr>
                <w:rFonts w:ascii="Times New Roman" w:eastAsia="Times New Roman" w:hAnsi="Times New Roman" w:cs="Times New Roman"/>
                <w:sz w:val="24"/>
                <w:szCs w:val="24"/>
              </w:rPr>
              <w:t>2.2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6" w:name="100142"/>
            <w:bookmarkEnd w:id="126"/>
            <w:r w:rsidRPr="00542384">
              <w:rPr>
                <w:rFonts w:ascii="Times New Roman" w:eastAsia="Times New Roman" w:hAnsi="Times New Roman" w:cs="Times New Roman"/>
                <w:sz w:val="24"/>
                <w:szCs w:val="24"/>
              </w:rPr>
              <w:t>Площадь помещений для организации дополнительных видов деятельности воспитанников</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7" w:name="100143"/>
            <w:bookmarkEnd w:id="127"/>
            <w:r>
              <w:rPr>
                <w:rFonts w:ascii="Times New Roman" w:eastAsia="Times New Roman" w:hAnsi="Times New Roman" w:cs="Times New Roman"/>
                <w:sz w:val="24"/>
                <w:szCs w:val="24"/>
              </w:rPr>
              <w:t xml:space="preserve"> 63 </w:t>
            </w:r>
            <w:r w:rsidRPr="00542384">
              <w:rPr>
                <w:rFonts w:ascii="Times New Roman" w:eastAsia="Times New Roman" w:hAnsi="Times New Roman" w:cs="Times New Roman"/>
                <w:sz w:val="24"/>
                <w:szCs w:val="24"/>
              </w:rPr>
              <w:t>кв. м</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8" w:name="100144"/>
            <w:bookmarkEnd w:id="128"/>
            <w:r w:rsidRPr="00542384">
              <w:rPr>
                <w:rFonts w:ascii="Times New Roman" w:eastAsia="Times New Roman" w:hAnsi="Times New Roman" w:cs="Times New Roman"/>
                <w:sz w:val="24"/>
                <w:szCs w:val="24"/>
              </w:rPr>
              <w:t>2.3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9" w:name="100145"/>
            <w:bookmarkEnd w:id="129"/>
            <w:r w:rsidRPr="00542384">
              <w:rPr>
                <w:rFonts w:ascii="Times New Roman" w:eastAsia="Times New Roman" w:hAnsi="Times New Roman" w:cs="Times New Roman"/>
                <w:sz w:val="24"/>
                <w:szCs w:val="24"/>
              </w:rPr>
              <w:t>Наличие физкультурного зала</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0" w:name="100146"/>
            <w:bookmarkEnd w:id="130"/>
            <w:r w:rsidRPr="00542384">
              <w:rPr>
                <w:rFonts w:ascii="Times New Roman" w:eastAsia="Times New Roman" w:hAnsi="Times New Roman" w:cs="Times New Roman"/>
                <w:sz w:val="24"/>
                <w:szCs w:val="24"/>
              </w:rPr>
              <w:t>нет</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1" w:name="100147"/>
            <w:bookmarkEnd w:id="131"/>
            <w:r w:rsidRPr="00542384">
              <w:rPr>
                <w:rFonts w:ascii="Times New Roman" w:eastAsia="Times New Roman" w:hAnsi="Times New Roman" w:cs="Times New Roman"/>
                <w:sz w:val="24"/>
                <w:szCs w:val="24"/>
              </w:rPr>
              <w:t>2.4</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2" w:name="100148"/>
            <w:bookmarkEnd w:id="132"/>
            <w:r w:rsidRPr="00542384">
              <w:rPr>
                <w:rFonts w:ascii="Times New Roman" w:eastAsia="Times New Roman" w:hAnsi="Times New Roman" w:cs="Times New Roman"/>
                <w:sz w:val="24"/>
                <w:szCs w:val="24"/>
              </w:rPr>
              <w:t>Наличие музыкального зала</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3" w:name="100149"/>
            <w:bookmarkEnd w:id="133"/>
            <w:r w:rsidRPr="00542384">
              <w:rPr>
                <w:rFonts w:ascii="Times New Roman" w:eastAsia="Times New Roman" w:hAnsi="Times New Roman" w:cs="Times New Roman"/>
                <w:sz w:val="24"/>
                <w:szCs w:val="24"/>
              </w:rPr>
              <w:t>да</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4" w:name="100150"/>
            <w:bookmarkEnd w:id="134"/>
            <w:r w:rsidRPr="00542384">
              <w:rPr>
                <w:rFonts w:ascii="Times New Roman" w:eastAsia="Times New Roman" w:hAnsi="Times New Roman" w:cs="Times New Roman"/>
                <w:sz w:val="24"/>
                <w:szCs w:val="24"/>
              </w:rPr>
              <w:t>2.5</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5" w:name="100151"/>
            <w:bookmarkEnd w:id="135"/>
            <w:r w:rsidRPr="00542384">
              <w:rPr>
                <w:rFonts w:ascii="Times New Roman" w:eastAsia="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6" w:name="100152"/>
            <w:bookmarkEnd w:id="136"/>
            <w:r w:rsidRPr="00542384">
              <w:rPr>
                <w:rFonts w:ascii="Times New Roman" w:eastAsia="Times New Roman" w:hAnsi="Times New Roman" w:cs="Times New Roman"/>
                <w:sz w:val="24"/>
                <w:szCs w:val="24"/>
              </w:rPr>
              <w:t>да</w:t>
            </w:r>
          </w:p>
        </w:tc>
      </w:tr>
    </w:tbl>
    <w:p w:rsidR="00A068EA" w:rsidRPr="004A563F" w:rsidRDefault="00A068EA" w:rsidP="004007A6">
      <w:pPr>
        <w:jc w:val="both"/>
        <w:rPr>
          <w:rFonts w:ascii="Times New Roman" w:hAnsi="Times New Roman" w:cs="Times New Roman"/>
          <w:sz w:val="24"/>
          <w:szCs w:val="24"/>
        </w:rPr>
      </w:pPr>
    </w:p>
    <w:sectPr w:rsidR="00A068EA" w:rsidRPr="004A563F" w:rsidSect="00832AD9">
      <w:pgSz w:w="11906" w:h="16838"/>
      <w:pgMar w:top="426" w:right="849"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multilevel"/>
    <w:tmpl w:val="00000004"/>
    <w:name w:val="WWNum6"/>
    <w:lvl w:ilvl="0">
      <w:start w:val="1"/>
      <w:numFmt w:val="bullet"/>
      <w:lvlText w:val=""/>
      <w:lvlJc w:val="left"/>
      <w:pPr>
        <w:tabs>
          <w:tab w:val="num" w:pos="-42"/>
        </w:tabs>
        <w:ind w:left="678"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6"/>
    <w:multiLevelType w:val="multilevel"/>
    <w:tmpl w:val="00000006"/>
    <w:name w:val="WWNum8"/>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4">
    <w:nsid w:val="00000008"/>
    <w:multiLevelType w:val="multilevel"/>
    <w:tmpl w:val="00000008"/>
    <w:name w:val="WWNum12"/>
    <w:lvl w:ilvl="0">
      <w:start w:val="1"/>
      <w:numFmt w:val="bullet"/>
      <w:lvlText w:val=""/>
      <w:lvlJc w:val="left"/>
      <w:pPr>
        <w:tabs>
          <w:tab w:val="num" w:pos="720"/>
        </w:tabs>
        <w:ind w:left="720" w:hanging="360"/>
      </w:pPr>
      <w:rPr>
        <w:rFonts w:ascii="Symbol" w:hAnsi="Symbol"/>
        <w:sz w:val="24"/>
      </w:rPr>
    </w:lvl>
    <w:lvl w:ilvl="1">
      <w:start w:val="1"/>
      <w:numFmt w:val="decimal"/>
      <w:lvlText w:val="%2."/>
      <w:lvlJc w:val="left"/>
      <w:pPr>
        <w:tabs>
          <w:tab w:val="num" w:pos="0"/>
        </w:tabs>
        <w:ind w:left="360" w:hanging="360"/>
      </w:pPr>
      <w:rPr>
        <w:color w:val="00000A"/>
        <w:sz w:val="22"/>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9"/>
    <w:multiLevelType w:val="multilevel"/>
    <w:tmpl w:val="00000009"/>
    <w:name w:val="WWNum13"/>
    <w:lvl w:ilvl="0">
      <w:start w:val="1"/>
      <w:numFmt w:val="bullet"/>
      <w:lvlText w:val=""/>
      <w:lvlJc w:val="left"/>
      <w:pPr>
        <w:tabs>
          <w:tab w:val="num" w:pos="720"/>
        </w:tabs>
        <w:ind w:left="720" w:hanging="360"/>
      </w:pPr>
      <w:rPr>
        <w:rFonts w:ascii="Symbol" w:hAnsi="Symbol"/>
        <w:sz w:val="24"/>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B"/>
    <w:multiLevelType w:val="multilevel"/>
    <w:tmpl w:val="0000000B"/>
    <w:name w:val="WW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C"/>
    <w:multiLevelType w:val="multilevel"/>
    <w:tmpl w:val="0000000C"/>
    <w:name w:val="WWNum20"/>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D"/>
    <w:multiLevelType w:val="multilevel"/>
    <w:tmpl w:val="0000000D"/>
    <w:name w:val="WW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E"/>
    <w:multiLevelType w:val="multilevel"/>
    <w:tmpl w:val="0000000E"/>
    <w:name w:val="WWNum2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nsid w:val="00000013"/>
    <w:multiLevelType w:val="multilevel"/>
    <w:tmpl w:val="00000013"/>
    <w:name w:val="WWNum36"/>
    <w:lvl w:ilvl="0">
      <w:start w:val="1"/>
      <w:numFmt w:val="decimal"/>
      <w:lvlText w:val="%1."/>
      <w:lvlJc w:val="left"/>
      <w:pPr>
        <w:tabs>
          <w:tab w:val="num" w:pos="0"/>
        </w:tabs>
        <w:ind w:left="720" w:hanging="360"/>
      </w:pPr>
    </w:lvl>
    <w:lvl w:ilvl="1">
      <w:start w:val="1"/>
      <w:numFmt w:val="decimal"/>
      <w:lvlText w:val="%1.%2."/>
      <w:lvlJc w:val="left"/>
      <w:pPr>
        <w:tabs>
          <w:tab w:val="num" w:pos="0"/>
        </w:tabs>
        <w:ind w:left="780"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14"/>
    <w:multiLevelType w:val="multilevel"/>
    <w:tmpl w:val="00000014"/>
    <w:name w:val="WWNum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18"/>
    <w:multiLevelType w:val="multilevel"/>
    <w:tmpl w:val="00000018"/>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3">
    <w:nsid w:val="0D8971AA"/>
    <w:multiLevelType w:val="multilevel"/>
    <w:tmpl w:val="C1EAE1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14041340"/>
    <w:multiLevelType w:val="hybridMultilevel"/>
    <w:tmpl w:val="55DA1CD0"/>
    <w:lvl w:ilvl="0" w:tplc="C8060ABA">
      <w:start w:val="1"/>
      <w:numFmt w:val="decimal"/>
      <w:lvlText w:val="%1."/>
      <w:lvlJc w:val="left"/>
      <w:pPr>
        <w:ind w:left="86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DB94532A">
      <w:start w:val="1"/>
      <w:numFmt w:val="decimal"/>
      <w:lvlText w:val="%2."/>
      <w:lvlJc w:val="left"/>
      <w:pPr>
        <w:ind w:left="121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005C270C">
      <w:numFmt w:val="bullet"/>
      <w:lvlText w:val="•"/>
      <w:lvlJc w:val="left"/>
      <w:pPr>
        <w:ind w:left="2201" w:hanging="360"/>
      </w:pPr>
      <w:rPr>
        <w:rFonts w:hint="default"/>
        <w:lang w:val="ru-RU" w:eastAsia="en-US" w:bidi="ar-SA"/>
      </w:rPr>
    </w:lvl>
    <w:lvl w:ilvl="3" w:tplc="82CC75E2">
      <w:numFmt w:val="bullet"/>
      <w:lvlText w:val="•"/>
      <w:lvlJc w:val="left"/>
      <w:pPr>
        <w:ind w:left="3183" w:hanging="360"/>
      </w:pPr>
      <w:rPr>
        <w:rFonts w:hint="default"/>
        <w:lang w:val="ru-RU" w:eastAsia="en-US" w:bidi="ar-SA"/>
      </w:rPr>
    </w:lvl>
    <w:lvl w:ilvl="4" w:tplc="D0468504">
      <w:numFmt w:val="bullet"/>
      <w:lvlText w:val="•"/>
      <w:lvlJc w:val="left"/>
      <w:pPr>
        <w:ind w:left="4165" w:hanging="360"/>
      </w:pPr>
      <w:rPr>
        <w:rFonts w:hint="default"/>
        <w:lang w:val="ru-RU" w:eastAsia="en-US" w:bidi="ar-SA"/>
      </w:rPr>
    </w:lvl>
    <w:lvl w:ilvl="5" w:tplc="8188A57E">
      <w:numFmt w:val="bullet"/>
      <w:lvlText w:val="•"/>
      <w:lvlJc w:val="left"/>
      <w:pPr>
        <w:ind w:left="5147" w:hanging="360"/>
      </w:pPr>
      <w:rPr>
        <w:rFonts w:hint="default"/>
        <w:lang w:val="ru-RU" w:eastAsia="en-US" w:bidi="ar-SA"/>
      </w:rPr>
    </w:lvl>
    <w:lvl w:ilvl="6" w:tplc="4A8C3140">
      <w:numFmt w:val="bullet"/>
      <w:lvlText w:val="•"/>
      <w:lvlJc w:val="left"/>
      <w:pPr>
        <w:ind w:left="6129" w:hanging="360"/>
      </w:pPr>
      <w:rPr>
        <w:rFonts w:hint="default"/>
        <w:lang w:val="ru-RU" w:eastAsia="en-US" w:bidi="ar-SA"/>
      </w:rPr>
    </w:lvl>
    <w:lvl w:ilvl="7" w:tplc="EDF4302A">
      <w:numFmt w:val="bullet"/>
      <w:lvlText w:val="•"/>
      <w:lvlJc w:val="left"/>
      <w:pPr>
        <w:ind w:left="7111" w:hanging="360"/>
      </w:pPr>
      <w:rPr>
        <w:rFonts w:hint="default"/>
        <w:lang w:val="ru-RU" w:eastAsia="en-US" w:bidi="ar-SA"/>
      </w:rPr>
    </w:lvl>
    <w:lvl w:ilvl="8" w:tplc="1BC4B20A">
      <w:numFmt w:val="bullet"/>
      <w:lvlText w:val="•"/>
      <w:lvlJc w:val="left"/>
      <w:pPr>
        <w:ind w:left="8093" w:hanging="360"/>
      </w:pPr>
      <w:rPr>
        <w:rFonts w:hint="default"/>
        <w:lang w:val="ru-RU" w:eastAsia="en-US" w:bidi="ar-SA"/>
      </w:rPr>
    </w:lvl>
  </w:abstractNum>
  <w:abstractNum w:abstractNumId="15">
    <w:nsid w:val="53AE0E4C"/>
    <w:multiLevelType w:val="hybridMultilevel"/>
    <w:tmpl w:val="C86A29BA"/>
    <w:lvl w:ilvl="0" w:tplc="04190001">
      <w:start w:val="1"/>
      <w:numFmt w:val="bullet"/>
      <w:lvlText w:val=""/>
      <w:lvlJc w:val="left"/>
      <w:pPr>
        <w:ind w:left="246" w:hanging="360"/>
      </w:pPr>
      <w:rPr>
        <w:rFonts w:ascii="Symbol" w:hAnsi="Symbol" w:hint="default"/>
      </w:rPr>
    </w:lvl>
    <w:lvl w:ilvl="1" w:tplc="04190003" w:tentative="1">
      <w:start w:val="1"/>
      <w:numFmt w:val="bullet"/>
      <w:lvlText w:val="o"/>
      <w:lvlJc w:val="left"/>
      <w:pPr>
        <w:ind w:left="966" w:hanging="360"/>
      </w:pPr>
      <w:rPr>
        <w:rFonts w:ascii="Courier New" w:hAnsi="Courier New" w:cs="Courier New" w:hint="default"/>
      </w:rPr>
    </w:lvl>
    <w:lvl w:ilvl="2" w:tplc="04190005" w:tentative="1">
      <w:start w:val="1"/>
      <w:numFmt w:val="bullet"/>
      <w:lvlText w:val=""/>
      <w:lvlJc w:val="left"/>
      <w:pPr>
        <w:ind w:left="1686" w:hanging="360"/>
      </w:pPr>
      <w:rPr>
        <w:rFonts w:ascii="Wingdings" w:hAnsi="Wingdings" w:hint="default"/>
      </w:rPr>
    </w:lvl>
    <w:lvl w:ilvl="3" w:tplc="04190001" w:tentative="1">
      <w:start w:val="1"/>
      <w:numFmt w:val="bullet"/>
      <w:lvlText w:val=""/>
      <w:lvlJc w:val="left"/>
      <w:pPr>
        <w:ind w:left="2406" w:hanging="360"/>
      </w:pPr>
      <w:rPr>
        <w:rFonts w:ascii="Symbol" w:hAnsi="Symbol" w:hint="default"/>
      </w:rPr>
    </w:lvl>
    <w:lvl w:ilvl="4" w:tplc="04190003" w:tentative="1">
      <w:start w:val="1"/>
      <w:numFmt w:val="bullet"/>
      <w:lvlText w:val="o"/>
      <w:lvlJc w:val="left"/>
      <w:pPr>
        <w:ind w:left="3126" w:hanging="360"/>
      </w:pPr>
      <w:rPr>
        <w:rFonts w:ascii="Courier New" w:hAnsi="Courier New" w:cs="Courier New" w:hint="default"/>
      </w:rPr>
    </w:lvl>
    <w:lvl w:ilvl="5" w:tplc="04190005" w:tentative="1">
      <w:start w:val="1"/>
      <w:numFmt w:val="bullet"/>
      <w:lvlText w:val=""/>
      <w:lvlJc w:val="left"/>
      <w:pPr>
        <w:ind w:left="3846" w:hanging="360"/>
      </w:pPr>
      <w:rPr>
        <w:rFonts w:ascii="Wingdings" w:hAnsi="Wingdings" w:hint="default"/>
      </w:rPr>
    </w:lvl>
    <w:lvl w:ilvl="6" w:tplc="04190001" w:tentative="1">
      <w:start w:val="1"/>
      <w:numFmt w:val="bullet"/>
      <w:lvlText w:val=""/>
      <w:lvlJc w:val="left"/>
      <w:pPr>
        <w:ind w:left="4566" w:hanging="360"/>
      </w:pPr>
      <w:rPr>
        <w:rFonts w:ascii="Symbol" w:hAnsi="Symbol" w:hint="default"/>
      </w:rPr>
    </w:lvl>
    <w:lvl w:ilvl="7" w:tplc="04190003" w:tentative="1">
      <w:start w:val="1"/>
      <w:numFmt w:val="bullet"/>
      <w:lvlText w:val="o"/>
      <w:lvlJc w:val="left"/>
      <w:pPr>
        <w:ind w:left="5286" w:hanging="360"/>
      </w:pPr>
      <w:rPr>
        <w:rFonts w:ascii="Courier New" w:hAnsi="Courier New" w:cs="Courier New" w:hint="default"/>
      </w:rPr>
    </w:lvl>
    <w:lvl w:ilvl="8" w:tplc="04190005" w:tentative="1">
      <w:start w:val="1"/>
      <w:numFmt w:val="bullet"/>
      <w:lvlText w:val=""/>
      <w:lvlJc w:val="left"/>
      <w:pPr>
        <w:ind w:left="6006" w:hanging="360"/>
      </w:pPr>
      <w:rPr>
        <w:rFonts w:ascii="Wingdings" w:hAnsi="Wingdings" w:hint="default"/>
      </w:rPr>
    </w:lvl>
  </w:abstractNum>
  <w:abstractNum w:abstractNumId="16">
    <w:nsid w:val="7B122402"/>
    <w:multiLevelType w:val="hybridMultilevel"/>
    <w:tmpl w:val="3626C41E"/>
    <w:lvl w:ilvl="0" w:tplc="4BE03954">
      <w:numFmt w:val="bullet"/>
      <w:lvlText w:val="-"/>
      <w:lvlJc w:val="left"/>
      <w:pPr>
        <w:ind w:left="550" w:hanging="176"/>
      </w:pPr>
      <w:rPr>
        <w:rFonts w:ascii="Times New Roman" w:eastAsia="Times New Roman" w:hAnsi="Times New Roman" w:cs="Times New Roman" w:hint="default"/>
        <w:spacing w:val="0"/>
        <w:w w:val="100"/>
        <w:lang w:val="ru-RU" w:eastAsia="en-US" w:bidi="ar-SA"/>
      </w:rPr>
    </w:lvl>
    <w:lvl w:ilvl="1" w:tplc="BCDA727A">
      <w:numFmt w:val="bullet"/>
      <w:lvlText w:val="–"/>
      <w:lvlJc w:val="left"/>
      <w:pPr>
        <w:ind w:left="1534" w:hanging="286"/>
      </w:pPr>
      <w:rPr>
        <w:rFonts w:ascii="Times New Roman" w:eastAsia="Times New Roman" w:hAnsi="Times New Roman" w:cs="Times New Roman" w:hint="default"/>
        <w:spacing w:val="0"/>
        <w:w w:val="97"/>
        <w:lang w:val="ru-RU" w:eastAsia="en-US" w:bidi="ar-SA"/>
      </w:rPr>
    </w:lvl>
    <w:lvl w:ilvl="2" w:tplc="269203EC">
      <w:numFmt w:val="bullet"/>
      <w:lvlText w:val="•"/>
      <w:lvlJc w:val="left"/>
      <w:pPr>
        <w:ind w:left="1540" w:hanging="286"/>
      </w:pPr>
      <w:rPr>
        <w:rFonts w:hint="default"/>
        <w:lang w:val="ru-RU" w:eastAsia="en-US" w:bidi="ar-SA"/>
      </w:rPr>
    </w:lvl>
    <w:lvl w:ilvl="3" w:tplc="DAFA63E4">
      <w:numFmt w:val="bullet"/>
      <w:lvlText w:val="•"/>
      <w:lvlJc w:val="left"/>
      <w:pPr>
        <w:ind w:left="2646" w:hanging="286"/>
      </w:pPr>
      <w:rPr>
        <w:rFonts w:hint="default"/>
        <w:lang w:val="ru-RU" w:eastAsia="en-US" w:bidi="ar-SA"/>
      </w:rPr>
    </w:lvl>
    <w:lvl w:ilvl="4" w:tplc="946A3E88">
      <w:numFmt w:val="bullet"/>
      <w:lvlText w:val="•"/>
      <w:lvlJc w:val="left"/>
      <w:pPr>
        <w:ind w:left="3752" w:hanging="286"/>
      </w:pPr>
      <w:rPr>
        <w:rFonts w:hint="default"/>
        <w:lang w:val="ru-RU" w:eastAsia="en-US" w:bidi="ar-SA"/>
      </w:rPr>
    </w:lvl>
    <w:lvl w:ilvl="5" w:tplc="6A8C099C">
      <w:numFmt w:val="bullet"/>
      <w:lvlText w:val="•"/>
      <w:lvlJc w:val="left"/>
      <w:pPr>
        <w:ind w:left="4859" w:hanging="286"/>
      </w:pPr>
      <w:rPr>
        <w:rFonts w:hint="default"/>
        <w:lang w:val="ru-RU" w:eastAsia="en-US" w:bidi="ar-SA"/>
      </w:rPr>
    </w:lvl>
    <w:lvl w:ilvl="6" w:tplc="0BA2873E">
      <w:numFmt w:val="bullet"/>
      <w:lvlText w:val="•"/>
      <w:lvlJc w:val="left"/>
      <w:pPr>
        <w:ind w:left="5965" w:hanging="286"/>
      </w:pPr>
      <w:rPr>
        <w:rFonts w:hint="default"/>
        <w:lang w:val="ru-RU" w:eastAsia="en-US" w:bidi="ar-SA"/>
      </w:rPr>
    </w:lvl>
    <w:lvl w:ilvl="7" w:tplc="BE60DB08">
      <w:numFmt w:val="bullet"/>
      <w:lvlText w:val="•"/>
      <w:lvlJc w:val="left"/>
      <w:pPr>
        <w:ind w:left="7072" w:hanging="286"/>
      </w:pPr>
      <w:rPr>
        <w:rFonts w:hint="default"/>
        <w:lang w:val="ru-RU" w:eastAsia="en-US" w:bidi="ar-SA"/>
      </w:rPr>
    </w:lvl>
    <w:lvl w:ilvl="8" w:tplc="7A22F3A6">
      <w:numFmt w:val="bullet"/>
      <w:lvlText w:val="•"/>
      <w:lvlJc w:val="left"/>
      <w:pPr>
        <w:ind w:left="8178" w:hanging="286"/>
      </w:pPr>
      <w:rPr>
        <w:rFonts w:hint="default"/>
        <w:lang w:val="ru-RU" w:eastAsia="en-US" w:bidi="ar-SA"/>
      </w:rPr>
    </w:lvl>
  </w:abstractNum>
  <w:num w:numId="1">
    <w:abstractNumId w:val="15"/>
  </w:num>
  <w:num w:numId="2">
    <w:abstractNumId w:val="2"/>
  </w:num>
  <w:num w:numId="3">
    <w:abstractNumId w:val="10"/>
  </w:num>
  <w:num w:numId="4">
    <w:abstractNumId w:val="6"/>
  </w:num>
  <w:num w:numId="5">
    <w:abstractNumId w:val="7"/>
  </w:num>
  <w:num w:numId="6">
    <w:abstractNumId w:val="8"/>
  </w:num>
  <w:num w:numId="7">
    <w:abstractNumId w:val="9"/>
  </w:num>
  <w:num w:numId="8">
    <w:abstractNumId w:val="0"/>
  </w:num>
  <w:num w:numId="9">
    <w:abstractNumId w:val="1"/>
  </w:num>
  <w:num w:numId="10">
    <w:abstractNumId w:val="13"/>
  </w:num>
  <w:num w:numId="11">
    <w:abstractNumId w:val="3"/>
  </w:num>
  <w:num w:numId="12">
    <w:abstractNumId w:val="11"/>
  </w:num>
  <w:num w:numId="13">
    <w:abstractNumId w:val="4"/>
  </w:num>
  <w:num w:numId="14">
    <w:abstractNumId w:val="5"/>
  </w:num>
  <w:num w:numId="15">
    <w:abstractNumId w:val="12"/>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1088B"/>
    <w:rsid w:val="0002356F"/>
    <w:rsid w:val="00070AD8"/>
    <w:rsid w:val="00071B58"/>
    <w:rsid w:val="0009509D"/>
    <w:rsid w:val="0009719F"/>
    <w:rsid w:val="000C7E87"/>
    <w:rsid w:val="000F0D37"/>
    <w:rsid w:val="000F1688"/>
    <w:rsid w:val="00111E09"/>
    <w:rsid w:val="001320CD"/>
    <w:rsid w:val="00137306"/>
    <w:rsid w:val="0014443E"/>
    <w:rsid w:val="00152EEE"/>
    <w:rsid w:val="00161EBA"/>
    <w:rsid w:val="00174C12"/>
    <w:rsid w:val="001C06E4"/>
    <w:rsid w:val="001C1991"/>
    <w:rsid w:val="001F6A23"/>
    <w:rsid w:val="00204377"/>
    <w:rsid w:val="0021088B"/>
    <w:rsid w:val="00211E33"/>
    <w:rsid w:val="00217A63"/>
    <w:rsid w:val="0022643E"/>
    <w:rsid w:val="00232E28"/>
    <w:rsid w:val="00254BD3"/>
    <w:rsid w:val="00263C0F"/>
    <w:rsid w:val="00271F61"/>
    <w:rsid w:val="002826CB"/>
    <w:rsid w:val="00287934"/>
    <w:rsid w:val="002A3FC5"/>
    <w:rsid w:val="002B1D5F"/>
    <w:rsid w:val="002B3402"/>
    <w:rsid w:val="002C6964"/>
    <w:rsid w:val="002C6990"/>
    <w:rsid w:val="002E3CBF"/>
    <w:rsid w:val="00300558"/>
    <w:rsid w:val="00303B03"/>
    <w:rsid w:val="00313D1C"/>
    <w:rsid w:val="00316DB2"/>
    <w:rsid w:val="00324066"/>
    <w:rsid w:val="00341F6A"/>
    <w:rsid w:val="00380897"/>
    <w:rsid w:val="00397EEB"/>
    <w:rsid w:val="003A1B8C"/>
    <w:rsid w:val="003C54CF"/>
    <w:rsid w:val="003D6D81"/>
    <w:rsid w:val="003F2E04"/>
    <w:rsid w:val="003F62FA"/>
    <w:rsid w:val="004007A6"/>
    <w:rsid w:val="00447B8C"/>
    <w:rsid w:val="004667AF"/>
    <w:rsid w:val="00480715"/>
    <w:rsid w:val="004A563F"/>
    <w:rsid w:val="004D1FBB"/>
    <w:rsid w:val="005214A3"/>
    <w:rsid w:val="0053400B"/>
    <w:rsid w:val="005342D9"/>
    <w:rsid w:val="00560C33"/>
    <w:rsid w:val="00572075"/>
    <w:rsid w:val="005844F8"/>
    <w:rsid w:val="005955E1"/>
    <w:rsid w:val="005C20BF"/>
    <w:rsid w:val="00601BF3"/>
    <w:rsid w:val="00614082"/>
    <w:rsid w:val="00621D68"/>
    <w:rsid w:val="00640B77"/>
    <w:rsid w:val="006461ED"/>
    <w:rsid w:val="00664B3E"/>
    <w:rsid w:val="00693911"/>
    <w:rsid w:val="00694260"/>
    <w:rsid w:val="00696ACF"/>
    <w:rsid w:val="006A05A1"/>
    <w:rsid w:val="006A0789"/>
    <w:rsid w:val="006B7900"/>
    <w:rsid w:val="006D1CBE"/>
    <w:rsid w:val="006D6CB1"/>
    <w:rsid w:val="006E135A"/>
    <w:rsid w:val="0075010C"/>
    <w:rsid w:val="00751150"/>
    <w:rsid w:val="007563E4"/>
    <w:rsid w:val="00783BBF"/>
    <w:rsid w:val="007B75A0"/>
    <w:rsid w:val="007C1736"/>
    <w:rsid w:val="007E0C96"/>
    <w:rsid w:val="007E2006"/>
    <w:rsid w:val="0081587C"/>
    <w:rsid w:val="00832AD9"/>
    <w:rsid w:val="00835B23"/>
    <w:rsid w:val="00847FFD"/>
    <w:rsid w:val="00856109"/>
    <w:rsid w:val="008818B1"/>
    <w:rsid w:val="00893242"/>
    <w:rsid w:val="008B179F"/>
    <w:rsid w:val="008C3DFB"/>
    <w:rsid w:val="008D1DD0"/>
    <w:rsid w:val="008F4ED1"/>
    <w:rsid w:val="008F70AA"/>
    <w:rsid w:val="00906FEA"/>
    <w:rsid w:val="00907446"/>
    <w:rsid w:val="009128A1"/>
    <w:rsid w:val="00913286"/>
    <w:rsid w:val="009166B8"/>
    <w:rsid w:val="0092053E"/>
    <w:rsid w:val="00935414"/>
    <w:rsid w:val="009364A2"/>
    <w:rsid w:val="009443D4"/>
    <w:rsid w:val="00964C41"/>
    <w:rsid w:val="009665AB"/>
    <w:rsid w:val="00972878"/>
    <w:rsid w:val="00985607"/>
    <w:rsid w:val="00990DEF"/>
    <w:rsid w:val="009D2A17"/>
    <w:rsid w:val="00A068EA"/>
    <w:rsid w:val="00A31157"/>
    <w:rsid w:val="00A35CE6"/>
    <w:rsid w:val="00A57D84"/>
    <w:rsid w:val="00A642BF"/>
    <w:rsid w:val="00A669E5"/>
    <w:rsid w:val="00A72590"/>
    <w:rsid w:val="00A92354"/>
    <w:rsid w:val="00AC7220"/>
    <w:rsid w:val="00AE6F8D"/>
    <w:rsid w:val="00B07A8C"/>
    <w:rsid w:val="00B12A6A"/>
    <w:rsid w:val="00B36ECB"/>
    <w:rsid w:val="00B53DB0"/>
    <w:rsid w:val="00B55D06"/>
    <w:rsid w:val="00B63885"/>
    <w:rsid w:val="00B85E22"/>
    <w:rsid w:val="00BA3188"/>
    <w:rsid w:val="00C16467"/>
    <w:rsid w:val="00C23886"/>
    <w:rsid w:val="00C54C85"/>
    <w:rsid w:val="00C5507E"/>
    <w:rsid w:val="00C61544"/>
    <w:rsid w:val="00C70A2F"/>
    <w:rsid w:val="00C71BDB"/>
    <w:rsid w:val="00C73DD0"/>
    <w:rsid w:val="00C758FD"/>
    <w:rsid w:val="00C97CC0"/>
    <w:rsid w:val="00CA3CB5"/>
    <w:rsid w:val="00CB7966"/>
    <w:rsid w:val="00CD152D"/>
    <w:rsid w:val="00D23EE8"/>
    <w:rsid w:val="00D36184"/>
    <w:rsid w:val="00D46F0D"/>
    <w:rsid w:val="00D611D3"/>
    <w:rsid w:val="00D66F85"/>
    <w:rsid w:val="00D71270"/>
    <w:rsid w:val="00D87087"/>
    <w:rsid w:val="00DE3B16"/>
    <w:rsid w:val="00DE57C3"/>
    <w:rsid w:val="00E52186"/>
    <w:rsid w:val="00E52953"/>
    <w:rsid w:val="00E608DB"/>
    <w:rsid w:val="00E85AE0"/>
    <w:rsid w:val="00EE59A9"/>
    <w:rsid w:val="00F03E44"/>
    <w:rsid w:val="00F11106"/>
    <w:rsid w:val="00F32555"/>
    <w:rsid w:val="00F6203F"/>
    <w:rsid w:val="00FC4095"/>
    <w:rsid w:val="00FC4A28"/>
    <w:rsid w:val="00FC4A5C"/>
    <w:rsid w:val="00FC7A31"/>
    <w:rsid w:val="00FD12CF"/>
    <w:rsid w:val="00FD1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8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088B"/>
    <w:pPr>
      <w:autoSpaceDE w:val="0"/>
      <w:autoSpaceDN w:val="0"/>
      <w:adjustRightInd w:val="0"/>
    </w:pPr>
    <w:rPr>
      <w:rFonts w:ascii="Times New Roman" w:hAnsi="Times New Roman" w:cs="Times New Roman"/>
      <w:color w:val="000000"/>
      <w:sz w:val="24"/>
      <w:szCs w:val="24"/>
    </w:rPr>
  </w:style>
  <w:style w:type="character" w:customStyle="1" w:styleId="1">
    <w:name w:val="Основной шрифт абзаца1"/>
    <w:rsid w:val="00906FEA"/>
  </w:style>
  <w:style w:type="paragraph" w:styleId="a3">
    <w:name w:val="List Paragraph"/>
    <w:basedOn w:val="a"/>
    <w:uiPriority w:val="1"/>
    <w:qFormat/>
    <w:rsid w:val="00572075"/>
    <w:pPr>
      <w:ind w:left="720"/>
      <w:contextualSpacing/>
    </w:pPr>
  </w:style>
  <w:style w:type="paragraph" w:customStyle="1" w:styleId="10">
    <w:name w:val="Абзац списка1"/>
    <w:basedOn w:val="a"/>
    <w:rsid w:val="00601BF3"/>
    <w:pPr>
      <w:suppressAutoHyphens/>
      <w:spacing w:after="200" w:line="276" w:lineRule="auto"/>
      <w:ind w:left="720"/>
      <w:contextualSpacing/>
    </w:pPr>
    <w:rPr>
      <w:rFonts w:ascii="Calibri" w:eastAsia="Times New Roman" w:hAnsi="Calibri" w:cs="Times New Roman"/>
      <w:lang w:eastAsia="ru-RU"/>
    </w:rPr>
  </w:style>
  <w:style w:type="table" w:styleId="a4">
    <w:name w:val="Table Grid"/>
    <w:basedOn w:val="a1"/>
    <w:uiPriority w:val="39"/>
    <w:rsid w:val="00646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71F61"/>
    <w:rPr>
      <w:rFonts w:ascii="Tahoma" w:hAnsi="Tahoma" w:cs="Tahoma"/>
      <w:sz w:val="16"/>
      <w:szCs w:val="16"/>
    </w:rPr>
  </w:style>
  <w:style w:type="character" w:customStyle="1" w:styleId="a6">
    <w:name w:val="Текст выноски Знак"/>
    <w:basedOn w:val="a0"/>
    <w:link w:val="a5"/>
    <w:uiPriority w:val="99"/>
    <w:semiHidden/>
    <w:rsid w:val="00271F61"/>
    <w:rPr>
      <w:rFonts w:ascii="Tahoma" w:hAnsi="Tahoma" w:cs="Tahoma"/>
      <w:sz w:val="16"/>
      <w:szCs w:val="16"/>
    </w:rPr>
  </w:style>
  <w:style w:type="paragraph" w:styleId="a7">
    <w:name w:val="Body Text"/>
    <w:basedOn w:val="a"/>
    <w:link w:val="a8"/>
    <w:uiPriority w:val="99"/>
    <w:unhideWhenUsed/>
    <w:rsid w:val="00835B23"/>
    <w:pPr>
      <w:jc w:val="center"/>
    </w:pPr>
    <w:rPr>
      <w:rFonts w:ascii="Times New Roman" w:eastAsia="Times New Roman" w:hAnsi="Times New Roman" w:cs="Times New Roman"/>
      <w:b/>
      <w:bCs/>
      <w:i/>
      <w:iCs/>
      <w:sz w:val="32"/>
      <w:szCs w:val="24"/>
      <w:lang w:eastAsia="ru-RU"/>
    </w:rPr>
  </w:style>
  <w:style w:type="character" w:customStyle="1" w:styleId="a8">
    <w:name w:val="Основной текст Знак"/>
    <w:basedOn w:val="a0"/>
    <w:link w:val="a7"/>
    <w:uiPriority w:val="99"/>
    <w:rsid w:val="00835B23"/>
    <w:rPr>
      <w:rFonts w:ascii="Times New Roman" w:eastAsia="Times New Roman" w:hAnsi="Times New Roman" w:cs="Times New Roman"/>
      <w:b/>
      <w:bCs/>
      <w:i/>
      <w:iCs/>
      <w:sz w:val="32"/>
      <w:szCs w:val="24"/>
      <w:lang w:eastAsia="ru-RU"/>
    </w:rPr>
  </w:style>
  <w:style w:type="paragraph" w:customStyle="1" w:styleId="21">
    <w:name w:val="Заголовок 21"/>
    <w:basedOn w:val="a"/>
    <w:next w:val="a"/>
    <w:uiPriority w:val="9"/>
    <w:semiHidden/>
    <w:unhideWhenUsed/>
    <w:qFormat/>
    <w:rsid w:val="00204377"/>
    <w:pPr>
      <w:keepNext/>
      <w:keepLines/>
      <w:spacing w:before="200"/>
      <w:outlineLvl w:val="1"/>
    </w:pPr>
    <w:rPr>
      <w:rFonts w:ascii="Cambria" w:eastAsia="Times New Roman" w:hAnsi="Cambria" w:cs="Times New Roman"/>
      <w:b/>
      <w:bCs/>
      <w:color w:val="4F81BD"/>
      <w:sz w:val="26"/>
      <w:szCs w:val="26"/>
      <w:lang w:eastAsia="ru-RU"/>
    </w:rPr>
  </w:style>
  <w:style w:type="paragraph" w:styleId="a9">
    <w:name w:val="No Spacing"/>
    <w:uiPriority w:val="1"/>
    <w:qFormat/>
    <w:rsid w:val="00832AD9"/>
  </w:style>
  <w:style w:type="paragraph" w:styleId="aa">
    <w:name w:val="Normal (Web)"/>
    <w:basedOn w:val="a"/>
    <w:uiPriority w:val="99"/>
    <w:unhideWhenUsed/>
    <w:rsid w:val="006A05A1"/>
    <w:pPr>
      <w:spacing w:before="100" w:beforeAutospacing="1" w:after="100" w:afterAutospacing="1"/>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8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088B"/>
    <w:pPr>
      <w:autoSpaceDE w:val="0"/>
      <w:autoSpaceDN w:val="0"/>
      <w:adjustRightInd w:val="0"/>
    </w:pPr>
    <w:rPr>
      <w:rFonts w:ascii="Times New Roman" w:hAnsi="Times New Roman" w:cs="Times New Roman"/>
      <w:color w:val="000000"/>
      <w:sz w:val="24"/>
      <w:szCs w:val="24"/>
    </w:rPr>
  </w:style>
  <w:style w:type="character" w:customStyle="1" w:styleId="1">
    <w:name w:val="Основной шрифт абзаца1"/>
    <w:rsid w:val="00906FEA"/>
  </w:style>
  <w:style w:type="paragraph" w:styleId="a3">
    <w:name w:val="List Paragraph"/>
    <w:basedOn w:val="a"/>
    <w:uiPriority w:val="34"/>
    <w:qFormat/>
    <w:rsid w:val="00572075"/>
    <w:pPr>
      <w:ind w:left="720"/>
      <w:contextualSpacing/>
    </w:pPr>
  </w:style>
  <w:style w:type="paragraph" w:customStyle="1" w:styleId="10">
    <w:name w:val="Абзац списка1"/>
    <w:basedOn w:val="a"/>
    <w:rsid w:val="00601BF3"/>
    <w:pPr>
      <w:suppressAutoHyphens/>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80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0982~1\AppData\Local\Temp\FineReader11\media\image1.jpeg"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7C156C-39D1-450A-9BB0-83889B885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13087</Words>
  <Characters>74599</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Женя</cp:lastModifiedBy>
  <cp:revision>3</cp:revision>
  <cp:lastPrinted>2023-04-17T04:49:00Z</cp:lastPrinted>
  <dcterms:created xsi:type="dcterms:W3CDTF">2025-04-01T09:03:00Z</dcterms:created>
  <dcterms:modified xsi:type="dcterms:W3CDTF">2025-04-01T09:37:00Z</dcterms:modified>
</cp:coreProperties>
</file>